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14AC087" w:rsidR="00B46FC4" w:rsidRPr="00A674F8" w:rsidRDefault="00B46FC4" w:rsidP="00923766">
      <w:pPr>
        <w:jc w:val="center"/>
      </w:pPr>
      <w:r w:rsidRPr="00A674F8">
        <w:t xml:space="preserve">FONDS </w:t>
      </w:r>
      <w:r w:rsidR="0058457E">
        <w:rPr>
          <w:caps/>
        </w:rPr>
        <w:t>LIGUE DES PROPRIÉTAIRE</w:t>
      </w:r>
      <w:r w:rsidR="00FC3F8A">
        <w:rPr>
          <w:caps/>
        </w:rPr>
        <w:t>S</w:t>
      </w:r>
      <w:r w:rsidR="0058457E">
        <w:rPr>
          <w:caps/>
        </w:rPr>
        <w:t xml:space="preserve"> DE VAUVERT</w:t>
      </w:r>
    </w:p>
    <w:p w14:paraId="30C3A788" w14:textId="4117F874" w:rsidR="00B46FC4" w:rsidRPr="00A674F8" w:rsidRDefault="00DA6900" w:rsidP="00923766">
      <w:pPr>
        <w:jc w:val="center"/>
      </w:pPr>
      <w:r>
        <w:t>P</w:t>
      </w:r>
      <w:r w:rsidR="00C81FA5">
        <w:t>399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697A3183" w14:textId="77777777" w:rsidR="00B46FC4" w:rsidRPr="00A674F8" w:rsidRDefault="00B46FC4" w:rsidP="00FC3F8A"/>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475D80B8" w:rsidR="00B46FC4" w:rsidRDefault="00B148D8" w:rsidP="00923766">
      <w:pPr>
        <w:jc w:val="center"/>
      </w:pPr>
      <w:r>
        <w:t xml:space="preserve">Rédigé par </w:t>
      </w:r>
      <w:r w:rsidR="00C81FA5">
        <w:t>Frédérique Fradet</w:t>
      </w:r>
      <w:r w:rsidR="00C81FA5">
        <w:tab/>
      </w:r>
      <w:r w:rsidR="00FC3F8A">
        <w:t>, archiviste</w:t>
      </w:r>
    </w:p>
    <w:p w14:paraId="17312073" w14:textId="0EB07369" w:rsidR="00B148D8" w:rsidRPr="00A674F8" w:rsidRDefault="00B148D8" w:rsidP="00923766">
      <w:pPr>
        <w:jc w:val="center"/>
      </w:pPr>
      <w:r>
        <w:t xml:space="preserve">Le </w:t>
      </w:r>
      <w:r w:rsidR="00C81FA5">
        <w:t>11 mai 2022</w:t>
      </w:r>
    </w:p>
    <w:p w14:paraId="7C535C58" w14:textId="6D07A198" w:rsidR="00DA6900" w:rsidRDefault="00C81FA5" w:rsidP="008A0AA0">
      <w:pPr>
        <w:jc w:val="center"/>
      </w:pPr>
      <w:r>
        <w:t>Pré</w:t>
      </w:r>
      <w:r w:rsidR="00DA6900">
        <w:t>traité</w:t>
      </w:r>
      <w:r>
        <w:t xml:space="preserve"> par Alexandrine Langlois, stagiaire</w:t>
      </w:r>
    </w:p>
    <w:p w14:paraId="58CF27F2" w14:textId="3BC8E5F7" w:rsidR="005D38DB" w:rsidRDefault="005D38DB" w:rsidP="008A0AA0">
      <w:pPr>
        <w:jc w:val="center"/>
      </w:pPr>
      <w:r>
        <w:t>Vérifié le 24 mai 2022</w:t>
      </w:r>
    </w:p>
    <w:p w14:paraId="252B164A" w14:textId="0102DB65" w:rsidR="00FC3F8A" w:rsidRDefault="00FC3F8A" w:rsidP="008A0AA0">
      <w:pPr>
        <w:jc w:val="center"/>
      </w:pPr>
    </w:p>
    <w:p w14:paraId="65A7623E" w14:textId="775E14DA" w:rsidR="00FC3F8A" w:rsidRDefault="00FC3F8A" w:rsidP="008A0AA0">
      <w:pPr>
        <w:jc w:val="center"/>
      </w:pPr>
      <w:r>
        <w:t>Ajouts du 13 mai</w:t>
      </w:r>
      <w:r w:rsidR="00007F81">
        <w:t xml:space="preserve">, </w:t>
      </w:r>
      <w:r>
        <w:t xml:space="preserve">6 juin </w:t>
      </w:r>
      <w:r w:rsidR="00007F81">
        <w:t xml:space="preserve">et 9 septembre </w:t>
      </w:r>
      <w:r>
        <w:t xml:space="preserve">2022 non traités, </w:t>
      </w:r>
    </w:p>
    <w:p w14:paraId="6ED95E97" w14:textId="6F52DDF0" w:rsidR="00FC3F8A" w:rsidRPr="00A674F8" w:rsidRDefault="00FC3F8A" w:rsidP="008A0AA0">
      <w:pPr>
        <w:jc w:val="center"/>
      </w:pPr>
      <w:r>
        <w:t>Saisis par Frédérique Fradet, archiviste</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53CA2743" w14:textId="189EA0F7" w:rsidR="00F37B9F"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04301088" w:history="1">
        <w:r w:rsidR="00F37B9F" w:rsidRPr="00561C06">
          <w:rPr>
            <w:rStyle w:val="Lienhypertexte"/>
            <w:noProof/>
          </w:rPr>
          <w:t>PRÉSENTATION DU FONDS</w:t>
        </w:r>
        <w:r w:rsidR="00F37B9F">
          <w:rPr>
            <w:noProof/>
            <w:webHidden/>
          </w:rPr>
          <w:tab/>
        </w:r>
        <w:r w:rsidR="00F37B9F">
          <w:rPr>
            <w:noProof/>
            <w:webHidden/>
          </w:rPr>
          <w:fldChar w:fldCharType="begin"/>
        </w:r>
        <w:r w:rsidR="00F37B9F">
          <w:rPr>
            <w:noProof/>
            <w:webHidden/>
          </w:rPr>
          <w:instrText xml:space="preserve"> PAGEREF _Toc104301088 \h </w:instrText>
        </w:r>
        <w:r w:rsidR="00F37B9F">
          <w:rPr>
            <w:noProof/>
            <w:webHidden/>
          </w:rPr>
        </w:r>
        <w:r w:rsidR="00F37B9F">
          <w:rPr>
            <w:noProof/>
            <w:webHidden/>
          </w:rPr>
          <w:fldChar w:fldCharType="separate"/>
        </w:r>
        <w:r w:rsidR="00F37B9F">
          <w:rPr>
            <w:noProof/>
            <w:webHidden/>
          </w:rPr>
          <w:t>4</w:t>
        </w:r>
        <w:r w:rsidR="00F37B9F">
          <w:rPr>
            <w:noProof/>
            <w:webHidden/>
          </w:rPr>
          <w:fldChar w:fldCharType="end"/>
        </w:r>
      </w:hyperlink>
    </w:p>
    <w:p w14:paraId="0D511481" w14:textId="2CB70F3E" w:rsidR="00F37B9F" w:rsidRDefault="00127A7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301089" w:history="1">
        <w:r w:rsidR="00F37B9F" w:rsidRPr="00561C06">
          <w:rPr>
            <w:rStyle w:val="Lienhypertexte"/>
            <w:noProof/>
          </w:rPr>
          <w:t>P399/A Administration</w:t>
        </w:r>
        <w:r w:rsidR="00F37B9F">
          <w:rPr>
            <w:noProof/>
            <w:webHidden/>
          </w:rPr>
          <w:tab/>
        </w:r>
        <w:r w:rsidR="00F37B9F">
          <w:rPr>
            <w:noProof/>
            <w:webHidden/>
          </w:rPr>
          <w:fldChar w:fldCharType="begin"/>
        </w:r>
        <w:r w:rsidR="00F37B9F">
          <w:rPr>
            <w:noProof/>
            <w:webHidden/>
          </w:rPr>
          <w:instrText xml:space="preserve"> PAGEREF _Toc104301089 \h </w:instrText>
        </w:r>
        <w:r w:rsidR="00F37B9F">
          <w:rPr>
            <w:noProof/>
            <w:webHidden/>
          </w:rPr>
        </w:r>
        <w:r w:rsidR="00F37B9F">
          <w:rPr>
            <w:noProof/>
            <w:webHidden/>
          </w:rPr>
          <w:fldChar w:fldCharType="separate"/>
        </w:r>
        <w:r w:rsidR="00F37B9F">
          <w:rPr>
            <w:noProof/>
            <w:webHidden/>
          </w:rPr>
          <w:t>6</w:t>
        </w:r>
        <w:r w:rsidR="00F37B9F">
          <w:rPr>
            <w:noProof/>
            <w:webHidden/>
          </w:rPr>
          <w:fldChar w:fldCharType="end"/>
        </w:r>
      </w:hyperlink>
    </w:p>
    <w:p w14:paraId="7A8C5733" w14:textId="737EDA36"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0" w:history="1">
        <w:r w:rsidR="00F37B9F" w:rsidRPr="00561C06">
          <w:rPr>
            <w:rStyle w:val="Lienhypertexte"/>
            <w:noProof/>
          </w:rPr>
          <w:t>P399/A1 Constitution de l’organisme</w:t>
        </w:r>
        <w:r w:rsidR="00F37B9F">
          <w:rPr>
            <w:noProof/>
            <w:webHidden/>
          </w:rPr>
          <w:tab/>
        </w:r>
        <w:r w:rsidR="00F37B9F">
          <w:rPr>
            <w:noProof/>
            <w:webHidden/>
          </w:rPr>
          <w:fldChar w:fldCharType="begin"/>
        </w:r>
        <w:r w:rsidR="00F37B9F">
          <w:rPr>
            <w:noProof/>
            <w:webHidden/>
          </w:rPr>
          <w:instrText xml:space="preserve"> PAGEREF _Toc104301090 \h </w:instrText>
        </w:r>
        <w:r w:rsidR="00F37B9F">
          <w:rPr>
            <w:noProof/>
            <w:webHidden/>
          </w:rPr>
        </w:r>
        <w:r w:rsidR="00F37B9F">
          <w:rPr>
            <w:noProof/>
            <w:webHidden/>
          </w:rPr>
          <w:fldChar w:fldCharType="separate"/>
        </w:r>
        <w:r w:rsidR="00F37B9F">
          <w:rPr>
            <w:noProof/>
            <w:webHidden/>
          </w:rPr>
          <w:t>6</w:t>
        </w:r>
        <w:r w:rsidR="00F37B9F">
          <w:rPr>
            <w:noProof/>
            <w:webHidden/>
          </w:rPr>
          <w:fldChar w:fldCharType="end"/>
        </w:r>
      </w:hyperlink>
    </w:p>
    <w:p w14:paraId="74FA4486" w14:textId="1DE8DB90"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091" w:history="1">
        <w:r w:rsidR="00F37B9F" w:rsidRPr="00561C06">
          <w:rPr>
            <w:rStyle w:val="Lienhypertexte"/>
            <w:noProof/>
          </w:rPr>
          <w:t>P399/A1/1 : Historique</w:t>
        </w:r>
        <w:r w:rsidR="00F37B9F">
          <w:rPr>
            <w:noProof/>
            <w:webHidden/>
          </w:rPr>
          <w:tab/>
        </w:r>
        <w:r w:rsidR="00F37B9F">
          <w:rPr>
            <w:noProof/>
            <w:webHidden/>
          </w:rPr>
          <w:fldChar w:fldCharType="begin"/>
        </w:r>
        <w:r w:rsidR="00F37B9F">
          <w:rPr>
            <w:noProof/>
            <w:webHidden/>
          </w:rPr>
          <w:instrText xml:space="preserve"> PAGEREF _Toc104301091 \h </w:instrText>
        </w:r>
        <w:r w:rsidR="00F37B9F">
          <w:rPr>
            <w:noProof/>
            <w:webHidden/>
          </w:rPr>
        </w:r>
        <w:r w:rsidR="00F37B9F">
          <w:rPr>
            <w:noProof/>
            <w:webHidden/>
          </w:rPr>
          <w:fldChar w:fldCharType="separate"/>
        </w:r>
        <w:r w:rsidR="00F37B9F">
          <w:rPr>
            <w:noProof/>
            <w:webHidden/>
          </w:rPr>
          <w:t>6</w:t>
        </w:r>
        <w:r w:rsidR="00F37B9F">
          <w:rPr>
            <w:noProof/>
            <w:webHidden/>
          </w:rPr>
          <w:fldChar w:fldCharType="end"/>
        </w:r>
      </w:hyperlink>
    </w:p>
    <w:p w14:paraId="4023B267" w14:textId="13522572"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092" w:history="1">
        <w:r w:rsidR="00F37B9F" w:rsidRPr="00561C06">
          <w:rPr>
            <w:rStyle w:val="Lienhypertexte"/>
            <w:noProof/>
          </w:rPr>
          <w:t>P399/A1/2 : Lettres patentes</w:t>
        </w:r>
        <w:r w:rsidR="00F37B9F">
          <w:rPr>
            <w:noProof/>
            <w:webHidden/>
          </w:rPr>
          <w:tab/>
        </w:r>
        <w:r w:rsidR="00F37B9F">
          <w:rPr>
            <w:noProof/>
            <w:webHidden/>
          </w:rPr>
          <w:fldChar w:fldCharType="begin"/>
        </w:r>
        <w:r w:rsidR="00F37B9F">
          <w:rPr>
            <w:noProof/>
            <w:webHidden/>
          </w:rPr>
          <w:instrText xml:space="preserve"> PAGEREF _Toc104301092 \h </w:instrText>
        </w:r>
        <w:r w:rsidR="00F37B9F">
          <w:rPr>
            <w:noProof/>
            <w:webHidden/>
          </w:rPr>
        </w:r>
        <w:r w:rsidR="00F37B9F">
          <w:rPr>
            <w:noProof/>
            <w:webHidden/>
          </w:rPr>
          <w:fldChar w:fldCharType="separate"/>
        </w:r>
        <w:r w:rsidR="00F37B9F">
          <w:rPr>
            <w:noProof/>
            <w:webHidden/>
          </w:rPr>
          <w:t>6</w:t>
        </w:r>
        <w:r w:rsidR="00F37B9F">
          <w:rPr>
            <w:noProof/>
            <w:webHidden/>
          </w:rPr>
          <w:fldChar w:fldCharType="end"/>
        </w:r>
      </w:hyperlink>
    </w:p>
    <w:p w14:paraId="347FFEA6" w14:textId="03B46B7E"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3" w:history="1">
        <w:r w:rsidR="00F37B9F" w:rsidRPr="00561C06">
          <w:rPr>
            <w:rStyle w:val="Lienhypertexte"/>
            <w:noProof/>
          </w:rPr>
          <w:t>P399/A2 Membres</w:t>
        </w:r>
        <w:r w:rsidR="00F37B9F">
          <w:rPr>
            <w:noProof/>
            <w:webHidden/>
          </w:rPr>
          <w:tab/>
        </w:r>
        <w:r w:rsidR="00F37B9F">
          <w:rPr>
            <w:noProof/>
            <w:webHidden/>
          </w:rPr>
          <w:fldChar w:fldCharType="begin"/>
        </w:r>
        <w:r w:rsidR="00F37B9F">
          <w:rPr>
            <w:noProof/>
            <w:webHidden/>
          </w:rPr>
          <w:instrText xml:space="preserve"> PAGEREF _Toc104301093 \h </w:instrText>
        </w:r>
        <w:r w:rsidR="00F37B9F">
          <w:rPr>
            <w:noProof/>
            <w:webHidden/>
          </w:rPr>
        </w:r>
        <w:r w:rsidR="00F37B9F">
          <w:rPr>
            <w:noProof/>
            <w:webHidden/>
          </w:rPr>
          <w:fldChar w:fldCharType="separate"/>
        </w:r>
        <w:r w:rsidR="00F37B9F">
          <w:rPr>
            <w:noProof/>
            <w:webHidden/>
          </w:rPr>
          <w:t>6</w:t>
        </w:r>
        <w:r w:rsidR="00F37B9F">
          <w:rPr>
            <w:noProof/>
            <w:webHidden/>
          </w:rPr>
          <w:fldChar w:fldCharType="end"/>
        </w:r>
      </w:hyperlink>
    </w:p>
    <w:p w14:paraId="2D58E8FE" w14:textId="2DFEFB6F"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094" w:history="1">
        <w:r w:rsidR="00F37B9F" w:rsidRPr="00561C06">
          <w:rPr>
            <w:rStyle w:val="Lienhypertexte"/>
            <w:noProof/>
          </w:rPr>
          <w:t>P399/A2/1 : Listes de membres</w:t>
        </w:r>
        <w:r w:rsidR="00F37B9F">
          <w:rPr>
            <w:noProof/>
            <w:webHidden/>
          </w:rPr>
          <w:tab/>
        </w:r>
        <w:r w:rsidR="00F37B9F">
          <w:rPr>
            <w:noProof/>
            <w:webHidden/>
          </w:rPr>
          <w:fldChar w:fldCharType="begin"/>
        </w:r>
        <w:r w:rsidR="00F37B9F">
          <w:rPr>
            <w:noProof/>
            <w:webHidden/>
          </w:rPr>
          <w:instrText xml:space="preserve"> PAGEREF _Toc104301094 \h </w:instrText>
        </w:r>
        <w:r w:rsidR="00F37B9F">
          <w:rPr>
            <w:noProof/>
            <w:webHidden/>
          </w:rPr>
        </w:r>
        <w:r w:rsidR="00F37B9F">
          <w:rPr>
            <w:noProof/>
            <w:webHidden/>
          </w:rPr>
          <w:fldChar w:fldCharType="separate"/>
        </w:r>
        <w:r w:rsidR="00F37B9F">
          <w:rPr>
            <w:noProof/>
            <w:webHidden/>
          </w:rPr>
          <w:t>7</w:t>
        </w:r>
        <w:r w:rsidR="00F37B9F">
          <w:rPr>
            <w:noProof/>
            <w:webHidden/>
          </w:rPr>
          <w:fldChar w:fldCharType="end"/>
        </w:r>
      </w:hyperlink>
    </w:p>
    <w:p w14:paraId="46EF2513" w14:textId="1F9C1D68"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095" w:history="1">
        <w:r w:rsidR="00F37B9F" w:rsidRPr="00561C06">
          <w:rPr>
            <w:rStyle w:val="Lienhypertexte"/>
            <w:noProof/>
          </w:rPr>
          <w:t>P399/A2/2 : Conseil d’administration</w:t>
        </w:r>
        <w:r w:rsidR="00F37B9F">
          <w:rPr>
            <w:noProof/>
            <w:webHidden/>
          </w:rPr>
          <w:tab/>
        </w:r>
        <w:r w:rsidR="00F37B9F">
          <w:rPr>
            <w:noProof/>
            <w:webHidden/>
          </w:rPr>
          <w:fldChar w:fldCharType="begin"/>
        </w:r>
        <w:r w:rsidR="00F37B9F">
          <w:rPr>
            <w:noProof/>
            <w:webHidden/>
          </w:rPr>
          <w:instrText xml:space="preserve"> PAGEREF _Toc104301095 \h </w:instrText>
        </w:r>
        <w:r w:rsidR="00F37B9F">
          <w:rPr>
            <w:noProof/>
            <w:webHidden/>
          </w:rPr>
        </w:r>
        <w:r w:rsidR="00F37B9F">
          <w:rPr>
            <w:noProof/>
            <w:webHidden/>
          </w:rPr>
          <w:fldChar w:fldCharType="separate"/>
        </w:r>
        <w:r w:rsidR="00F37B9F">
          <w:rPr>
            <w:noProof/>
            <w:webHidden/>
          </w:rPr>
          <w:t>7</w:t>
        </w:r>
        <w:r w:rsidR="00F37B9F">
          <w:rPr>
            <w:noProof/>
            <w:webHidden/>
          </w:rPr>
          <w:fldChar w:fldCharType="end"/>
        </w:r>
      </w:hyperlink>
    </w:p>
    <w:p w14:paraId="5F6E2AB5" w14:textId="416AEEC4"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6" w:history="1">
        <w:r w:rsidR="00F37B9F" w:rsidRPr="00561C06">
          <w:rPr>
            <w:rStyle w:val="Lienhypertexte"/>
            <w:noProof/>
          </w:rPr>
          <w:t>P399/A3 Documents de réunion</w:t>
        </w:r>
        <w:r w:rsidR="00F37B9F">
          <w:rPr>
            <w:noProof/>
            <w:webHidden/>
          </w:rPr>
          <w:tab/>
        </w:r>
        <w:r w:rsidR="00F37B9F">
          <w:rPr>
            <w:noProof/>
            <w:webHidden/>
          </w:rPr>
          <w:fldChar w:fldCharType="begin"/>
        </w:r>
        <w:r w:rsidR="00F37B9F">
          <w:rPr>
            <w:noProof/>
            <w:webHidden/>
          </w:rPr>
          <w:instrText xml:space="preserve"> PAGEREF _Toc104301096 \h </w:instrText>
        </w:r>
        <w:r w:rsidR="00F37B9F">
          <w:rPr>
            <w:noProof/>
            <w:webHidden/>
          </w:rPr>
        </w:r>
        <w:r w:rsidR="00F37B9F">
          <w:rPr>
            <w:noProof/>
            <w:webHidden/>
          </w:rPr>
          <w:fldChar w:fldCharType="separate"/>
        </w:r>
        <w:r w:rsidR="00F37B9F">
          <w:rPr>
            <w:noProof/>
            <w:webHidden/>
          </w:rPr>
          <w:t>7</w:t>
        </w:r>
        <w:r w:rsidR="00F37B9F">
          <w:rPr>
            <w:noProof/>
            <w:webHidden/>
          </w:rPr>
          <w:fldChar w:fldCharType="end"/>
        </w:r>
      </w:hyperlink>
    </w:p>
    <w:p w14:paraId="206955AC" w14:textId="71B7A6ED"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097" w:history="1">
        <w:r w:rsidR="00F37B9F" w:rsidRPr="00561C06">
          <w:rPr>
            <w:rStyle w:val="Lienhypertexte"/>
            <w:noProof/>
          </w:rPr>
          <w:t>P399/A3/1 : Procès-verbaux</w:t>
        </w:r>
        <w:r w:rsidR="00F37B9F">
          <w:rPr>
            <w:noProof/>
            <w:webHidden/>
          </w:rPr>
          <w:tab/>
        </w:r>
        <w:r w:rsidR="00F37B9F">
          <w:rPr>
            <w:noProof/>
            <w:webHidden/>
          </w:rPr>
          <w:fldChar w:fldCharType="begin"/>
        </w:r>
        <w:r w:rsidR="00F37B9F">
          <w:rPr>
            <w:noProof/>
            <w:webHidden/>
          </w:rPr>
          <w:instrText xml:space="preserve"> PAGEREF _Toc104301097 \h </w:instrText>
        </w:r>
        <w:r w:rsidR="00F37B9F">
          <w:rPr>
            <w:noProof/>
            <w:webHidden/>
          </w:rPr>
        </w:r>
        <w:r w:rsidR="00F37B9F">
          <w:rPr>
            <w:noProof/>
            <w:webHidden/>
          </w:rPr>
          <w:fldChar w:fldCharType="separate"/>
        </w:r>
        <w:r w:rsidR="00F37B9F">
          <w:rPr>
            <w:noProof/>
            <w:webHidden/>
          </w:rPr>
          <w:t>8</w:t>
        </w:r>
        <w:r w:rsidR="00F37B9F">
          <w:rPr>
            <w:noProof/>
            <w:webHidden/>
          </w:rPr>
          <w:fldChar w:fldCharType="end"/>
        </w:r>
      </w:hyperlink>
    </w:p>
    <w:p w14:paraId="04085AE4" w14:textId="3B1BD292"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8" w:history="1">
        <w:r w:rsidR="00F37B9F" w:rsidRPr="00561C06">
          <w:rPr>
            <w:rStyle w:val="Lienhypertexte"/>
            <w:noProof/>
          </w:rPr>
          <w:t>P399/A4 Promotion</w:t>
        </w:r>
        <w:r w:rsidR="00F37B9F">
          <w:rPr>
            <w:noProof/>
            <w:webHidden/>
          </w:rPr>
          <w:tab/>
        </w:r>
        <w:r w:rsidR="00F37B9F">
          <w:rPr>
            <w:noProof/>
            <w:webHidden/>
          </w:rPr>
          <w:fldChar w:fldCharType="begin"/>
        </w:r>
        <w:r w:rsidR="00F37B9F">
          <w:rPr>
            <w:noProof/>
            <w:webHidden/>
          </w:rPr>
          <w:instrText xml:space="preserve"> PAGEREF _Toc104301098 \h </w:instrText>
        </w:r>
        <w:r w:rsidR="00F37B9F">
          <w:rPr>
            <w:noProof/>
            <w:webHidden/>
          </w:rPr>
        </w:r>
        <w:r w:rsidR="00F37B9F">
          <w:rPr>
            <w:noProof/>
            <w:webHidden/>
          </w:rPr>
          <w:fldChar w:fldCharType="separate"/>
        </w:r>
        <w:r w:rsidR="00F37B9F">
          <w:rPr>
            <w:noProof/>
            <w:webHidden/>
          </w:rPr>
          <w:t>8</w:t>
        </w:r>
        <w:r w:rsidR="00F37B9F">
          <w:rPr>
            <w:noProof/>
            <w:webHidden/>
          </w:rPr>
          <w:fldChar w:fldCharType="end"/>
        </w:r>
      </w:hyperlink>
    </w:p>
    <w:p w14:paraId="4F93812B" w14:textId="14624CBF"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099" w:history="1">
        <w:r w:rsidR="00F37B9F" w:rsidRPr="00561C06">
          <w:rPr>
            <w:rStyle w:val="Lienhypertexte"/>
            <w:noProof/>
          </w:rPr>
          <w:t>P399/A4/1 : Communiqués de presse</w:t>
        </w:r>
        <w:r w:rsidR="00F37B9F">
          <w:rPr>
            <w:noProof/>
            <w:webHidden/>
          </w:rPr>
          <w:tab/>
        </w:r>
        <w:r w:rsidR="00F37B9F">
          <w:rPr>
            <w:noProof/>
            <w:webHidden/>
          </w:rPr>
          <w:fldChar w:fldCharType="begin"/>
        </w:r>
        <w:r w:rsidR="00F37B9F">
          <w:rPr>
            <w:noProof/>
            <w:webHidden/>
          </w:rPr>
          <w:instrText xml:space="preserve"> PAGEREF _Toc104301099 \h </w:instrText>
        </w:r>
        <w:r w:rsidR="00F37B9F">
          <w:rPr>
            <w:noProof/>
            <w:webHidden/>
          </w:rPr>
        </w:r>
        <w:r w:rsidR="00F37B9F">
          <w:rPr>
            <w:noProof/>
            <w:webHidden/>
          </w:rPr>
          <w:fldChar w:fldCharType="separate"/>
        </w:r>
        <w:r w:rsidR="00F37B9F">
          <w:rPr>
            <w:noProof/>
            <w:webHidden/>
          </w:rPr>
          <w:t>8</w:t>
        </w:r>
        <w:r w:rsidR="00F37B9F">
          <w:rPr>
            <w:noProof/>
            <w:webHidden/>
          </w:rPr>
          <w:fldChar w:fldCharType="end"/>
        </w:r>
      </w:hyperlink>
    </w:p>
    <w:p w14:paraId="68CF2C21" w14:textId="5CB15948"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0" w:history="1">
        <w:r w:rsidR="00F37B9F" w:rsidRPr="00561C06">
          <w:rPr>
            <w:rStyle w:val="Lienhypertexte"/>
            <w:noProof/>
          </w:rPr>
          <w:t>P399/A4/2 : Coupures de presse</w:t>
        </w:r>
        <w:r w:rsidR="00F37B9F">
          <w:rPr>
            <w:noProof/>
            <w:webHidden/>
          </w:rPr>
          <w:tab/>
        </w:r>
        <w:r w:rsidR="00F37B9F">
          <w:rPr>
            <w:noProof/>
            <w:webHidden/>
          </w:rPr>
          <w:fldChar w:fldCharType="begin"/>
        </w:r>
        <w:r w:rsidR="00F37B9F">
          <w:rPr>
            <w:noProof/>
            <w:webHidden/>
          </w:rPr>
          <w:instrText xml:space="preserve"> PAGEREF _Toc104301100 \h </w:instrText>
        </w:r>
        <w:r w:rsidR="00F37B9F">
          <w:rPr>
            <w:noProof/>
            <w:webHidden/>
          </w:rPr>
        </w:r>
        <w:r w:rsidR="00F37B9F">
          <w:rPr>
            <w:noProof/>
            <w:webHidden/>
          </w:rPr>
          <w:fldChar w:fldCharType="separate"/>
        </w:r>
        <w:r w:rsidR="00F37B9F">
          <w:rPr>
            <w:noProof/>
            <w:webHidden/>
          </w:rPr>
          <w:t>8</w:t>
        </w:r>
        <w:r w:rsidR="00F37B9F">
          <w:rPr>
            <w:noProof/>
            <w:webHidden/>
          </w:rPr>
          <w:fldChar w:fldCharType="end"/>
        </w:r>
      </w:hyperlink>
    </w:p>
    <w:p w14:paraId="6EDCE233" w14:textId="2D768D1D"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01" w:history="1">
        <w:r w:rsidR="00F37B9F" w:rsidRPr="00561C06">
          <w:rPr>
            <w:rStyle w:val="Lienhypertexte"/>
            <w:noProof/>
          </w:rPr>
          <w:t>P399/A5 Finances</w:t>
        </w:r>
        <w:r w:rsidR="00F37B9F">
          <w:rPr>
            <w:noProof/>
            <w:webHidden/>
          </w:rPr>
          <w:tab/>
        </w:r>
        <w:r w:rsidR="00F37B9F">
          <w:rPr>
            <w:noProof/>
            <w:webHidden/>
          </w:rPr>
          <w:fldChar w:fldCharType="begin"/>
        </w:r>
        <w:r w:rsidR="00F37B9F">
          <w:rPr>
            <w:noProof/>
            <w:webHidden/>
          </w:rPr>
          <w:instrText xml:space="preserve"> PAGEREF _Toc104301101 \h </w:instrText>
        </w:r>
        <w:r w:rsidR="00F37B9F">
          <w:rPr>
            <w:noProof/>
            <w:webHidden/>
          </w:rPr>
        </w:r>
        <w:r w:rsidR="00F37B9F">
          <w:rPr>
            <w:noProof/>
            <w:webHidden/>
          </w:rPr>
          <w:fldChar w:fldCharType="separate"/>
        </w:r>
        <w:r w:rsidR="00F37B9F">
          <w:rPr>
            <w:noProof/>
            <w:webHidden/>
          </w:rPr>
          <w:t>9</w:t>
        </w:r>
        <w:r w:rsidR="00F37B9F">
          <w:rPr>
            <w:noProof/>
            <w:webHidden/>
          </w:rPr>
          <w:fldChar w:fldCharType="end"/>
        </w:r>
      </w:hyperlink>
    </w:p>
    <w:p w14:paraId="2ADEB42B" w14:textId="34CE3124"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2" w:history="1">
        <w:r w:rsidR="00F37B9F" w:rsidRPr="00561C06">
          <w:rPr>
            <w:rStyle w:val="Lienhypertexte"/>
            <w:noProof/>
          </w:rPr>
          <w:t>P399/A5/1 : Bilan des activités</w:t>
        </w:r>
        <w:r w:rsidR="00F37B9F">
          <w:rPr>
            <w:noProof/>
            <w:webHidden/>
          </w:rPr>
          <w:tab/>
        </w:r>
        <w:r w:rsidR="00F37B9F">
          <w:rPr>
            <w:noProof/>
            <w:webHidden/>
          </w:rPr>
          <w:fldChar w:fldCharType="begin"/>
        </w:r>
        <w:r w:rsidR="00F37B9F">
          <w:rPr>
            <w:noProof/>
            <w:webHidden/>
          </w:rPr>
          <w:instrText xml:space="preserve"> PAGEREF _Toc104301102 \h </w:instrText>
        </w:r>
        <w:r w:rsidR="00F37B9F">
          <w:rPr>
            <w:noProof/>
            <w:webHidden/>
          </w:rPr>
        </w:r>
        <w:r w:rsidR="00F37B9F">
          <w:rPr>
            <w:noProof/>
            <w:webHidden/>
          </w:rPr>
          <w:fldChar w:fldCharType="separate"/>
        </w:r>
        <w:r w:rsidR="00F37B9F">
          <w:rPr>
            <w:noProof/>
            <w:webHidden/>
          </w:rPr>
          <w:t>9</w:t>
        </w:r>
        <w:r w:rsidR="00F37B9F">
          <w:rPr>
            <w:noProof/>
            <w:webHidden/>
          </w:rPr>
          <w:fldChar w:fldCharType="end"/>
        </w:r>
      </w:hyperlink>
    </w:p>
    <w:p w14:paraId="3CB28FFE" w14:textId="23A8FF03"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3" w:history="1">
        <w:r w:rsidR="00F37B9F" w:rsidRPr="00561C06">
          <w:rPr>
            <w:rStyle w:val="Lienhypertexte"/>
            <w:noProof/>
          </w:rPr>
          <w:t>P399/A5/2 : Relevés</w:t>
        </w:r>
        <w:r w:rsidR="00F37B9F">
          <w:rPr>
            <w:noProof/>
            <w:webHidden/>
          </w:rPr>
          <w:tab/>
        </w:r>
        <w:r w:rsidR="00F37B9F">
          <w:rPr>
            <w:noProof/>
            <w:webHidden/>
          </w:rPr>
          <w:fldChar w:fldCharType="begin"/>
        </w:r>
        <w:r w:rsidR="00F37B9F">
          <w:rPr>
            <w:noProof/>
            <w:webHidden/>
          </w:rPr>
          <w:instrText xml:space="preserve"> PAGEREF _Toc104301103 \h </w:instrText>
        </w:r>
        <w:r w:rsidR="00F37B9F">
          <w:rPr>
            <w:noProof/>
            <w:webHidden/>
          </w:rPr>
        </w:r>
        <w:r w:rsidR="00F37B9F">
          <w:rPr>
            <w:noProof/>
            <w:webHidden/>
          </w:rPr>
          <w:fldChar w:fldCharType="separate"/>
        </w:r>
        <w:r w:rsidR="00F37B9F">
          <w:rPr>
            <w:noProof/>
            <w:webHidden/>
          </w:rPr>
          <w:t>9</w:t>
        </w:r>
        <w:r w:rsidR="00F37B9F">
          <w:rPr>
            <w:noProof/>
            <w:webHidden/>
          </w:rPr>
          <w:fldChar w:fldCharType="end"/>
        </w:r>
      </w:hyperlink>
    </w:p>
    <w:p w14:paraId="294AC9DC" w14:textId="32F2116C"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4" w:history="1">
        <w:r w:rsidR="00F37B9F" w:rsidRPr="00561C06">
          <w:rPr>
            <w:rStyle w:val="Lienhypertexte"/>
            <w:noProof/>
          </w:rPr>
          <w:t>P399/A5/3 : Budget</w:t>
        </w:r>
        <w:r w:rsidR="00F37B9F">
          <w:rPr>
            <w:noProof/>
            <w:webHidden/>
          </w:rPr>
          <w:tab/>
        </w:r>
        <w:r w:rsidR="00F37B9F">
          <w:rPr>
            <w:noProof/>
            <w:webHidden/>
          </w:rPr>
          <w:fldChar w:fldCharType="begin"/>
        </w:r>
        <w:r w:rsidR="00F37B9F">
          <w:rPr>
            <w:noProof/>
            <w:webHidden/>
          </w:rPr>
          <w:instrText xml:space="preserve"> PAGEREF _Toc104301104 \h </w:instrText>
        </w:r>
        <w:r w:rsidR="00F37B9F">
          <w:rPr>
            <w:noProof/>
            <w:webHidden/>
          </w:rPr>
        </w:r>
        <w:r w:rsidR="00F37B9F">
          <w:rPr>
            <w:noProof/>
            <w:webHidden/>
          </w:rPr>
          <w:fldChar w:fldCharType="separate"/>
        </w:r>
        <w:r w:rsidR="00F37B9F">
          <w:rPr>
            <w:noProof/>
            <w:webHidden/>
          </w:rPr>
          <w:t>9</w:t>
        </w:r>
        <w:r w:rsidR="00F37B9F">
          <w:rPr>
            <w:noProof/>
            <w:webHidden/>
          </w:rPr>
          <w:fldChar w:fldCharType="end"/>
        </w:r>
      </w:hyperlink>
    </w:p>
    <w:p w14:paraId="352EB472" w14:textId="49B1BFB9"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05" w:history="1">
        <w:r w:rsidR="00F37B9F" w:rsidRPr="00561C06">
          <w:rPr>
            <w:rStyle w:val="Lienhypertexte"/>
            <w:noProof/>
          </w:rPr>
          <w:t>P399/A6 Communications</w:t>
        </w:r>
        <w:r w:rsidR="00F37B9F">
          <w:rPr>
            <w:noProof/>
            <w:webHidden/>
          </w:rPr>
          <w:tab/>
        </w:r>
        <w:r w:rsidR="00F37B9F">
          <w:rPr>
            <w:noProof/>
            <w:webHidden/>
          </w:rPr>
          <w:fldChar w:fldCharType="begin"/>
        </w:r>
        <w:r w:rsidR="00F37B9F">
          <w:rPr>
            <w:noProof/>
            <w:webHidden/>
          </w:rPr>
          <w:instrText xml:space="preserve"> PAGEREF _Toc104301105 \h </w:instrText>
        </w:r>
        <w:r w:rsidR="00F37B9F">
          <w:rPr>
            <w:noProof/>
            <w:webHidden/>
          </w:rPr>
        </w:r>
        <w:r w:rsidR="00F37B9F">
          <w:rPr>
            <w:noProof/>
            <w:webHidden/>
          </w:rPr>
          <w:fldChar w:fldCharType="separate"/>
        </w:r>
        <w:r w:rsidR="00F37B9F">
          <w:rPr>
            <w:noProof/>
            <w:webHidden/>
          </w:rPr>
          <w:t>10</w:t>
        </w:r>
        <w:r w:rsidR="00F37B9F">
          <w:rPr>
            <w:noProof/>
            <w:webHidden/>
          </w:rPr>
          <w:fldChar w:fldCharType="end"/>
        </w:r>
      </w:hyperlink>
    </w:p>
    <w:p w14:paraId="5BCD43BE" w14:textId="206CA505"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6" w:history="1">
        <w:r w:rsidR="00F37B9F" w:rsidRPr="00561C06">
          <w:rPr>
            <w:rStyle w:val="Lienhypertexte"/>
            <w:noProof/>
          </w:rPr>
          <w:t>P399/A6/1 : Correspondances</w:t>
        </w:r>
        <w:r w:rsidR="00F37B9F">
          <w:rPr>
            <w:noProof/>
            <w:webHidden/>
          </w:rPr>
          <w:tab/>
        </w:r>
        <w:r w:rsidR="00F37B9F">
          <w:rPr>
            <w:noProof/>
            <w:webHidden/>
          </w:rPr>
          <w:fldChar w:fldCharType="begin"/>
        </w:r>
        <w:r w:rsidR="00F37B9F">
          <w:rPr>
            <w:noProof/>
            <w:webHidden/>
          </w:rPr>
          <w:instrText xml:space="preserve"> PAGEREF _Toc104301106 \h </w:instrText>
        </w:r>
        <w:r w:rsidR="00F37B9F">
          <w:rPr>
            <w:noProof/>
            <w:webHidden/>
          </w:rPr>
        </w:r>
        <w:r w:rsidR="00F37B9F">
          <w:rPr>
            <w:noProof/>
            <w:webHidden/>
          </w:rPr>
          <w:fldChar w:fldCharType="separate"/>
        </w:r>
        <w:r w:rsidR="00F37B9F">
          <w:rPr>
            <w:noProof/>
            <w:webHidden/>
          </w:rPr>
          <w:t>10</w:t>
        </w:r>
        <w:r w:rsidR="00F37B9F">
          <w:rPr>
            <w:noProof/>
            <w:webHidden/>
          </w:rPr>
          <w:fldChar w:fldCharType="end"/>
        </w:r>
      </w:hyperlink>
    </w:p>
    <w:p w14:paraId="6CACB10E" w14:textId="1CF8DEEF"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07" w:history="1">
        <w:r w:rsidR="00F37B9F" w:rsidRPr="00561C06">
          <w:rPr>
            <w:rStyle w:val="Lienhypertexte"/>
            <w:noProof/>
          </w:rPr>
          <w:t>P399/A7 Liens avec d’autres organismes</w:t>
        </w:r>
        <w:r w:rsidR="00F37B9F">
          <w:rPr>
            <w:noProof/>
            <w:webHidden/>
          </w:rPr>
          <w:tab/>
        </w:r>
        <w:r w:rsidR="00F37B9F">
          <w:rPr>
            <w:noProof/>
            <w:webHidden/>
          </w:rPr>
          <w:fldChar w:fldCharType="begin"/>
        </w:r>
        <w:r w:rsidR="00F37B9F">
          <w:rPr>
            <w:noProof/>
            <w:webHidden/>
          </w:rPr>
          <w:instrText xml:space="preserve"> PAGEREF _Toc104301107 \h </w:instrText>
        </w:r>
        <w:r w:rsidR="00F37B9F">
          <w:rPr>
            <w:noProof/>
            <w:webHidden/>
          </w:rPr>
        </w:r>
        <w:r w:rsidR="00F37B9F">
          <w:rPr>
            <w:noProof/>
            <w:webHidden/>
          </w:rPr>
          <w:fldChar w:fldCharType="separate"/>
        </w:r>
        <w:r w:rsidR="00F37B9F">
          <w:rPr>
            <w:noProof/>
            <w:webHidden/>
          </w:rPr>
          <w:t>10</w:t>
        </w:r>
        <w:r w:rsidR="00F37B9F">
          <w:rPr>
            <w:noProof/>
            <w:webHidden/>
          </w:rPr>
          <w:fldChar w:fldCharType="end"/>
        </w:r>
      </w:hyperlink>
    </w:p>
    <w:p w14:paraId="3811488B" w14:textId="71B1284E"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8" w:history="1">
        <w:r w:rsidR="00F37B9F" w:rsidRPr="00561C06">
          <w:rPr>
            <w:rStyle w:val="Lienhypertexte"/>
            <w:noProof/>
          </w:rPr>
          <w:t>P399/A7/1 : Comité porteur Dolbeau-Mistassini</w:t>
        </w:r>
        <w:r w:rsidR="00F37B9F">
          <w:rPr>
            <w:noProof/>
            <w:webHidden/>
          </w:rPr>
          <w:tab/>
        </w:r>
        <w:r w:rsidR="00F37B9F">
          <w:rPr>
            <w:noProof/>
            <w:webHidden/>
          </w:rPr>
          <w:fldChar w:fldCharType="begin"/>
        </w:r>
        <w:r w:rsidR="00F37B9F">
          <w:rPr>
            <w:noProof/>
            <w:webHidden/>
          </w:rPr>
          <w:instrText xml:space="preserve"> PAGEREF _Toc104301108 \h </w:instrText>
        </w:r>
        <w:r w:rsidR="00F37B9F">
          <w:rPr>
            <w:noProof/>
            <w:webHidden/>
          </w:rPr>
        </w:r>
        <w:r w:rsidR="00F37B9F">
          <w:rPr>
            <w:noProof/>
            <w:webHidden/>
          </w:rPr>
          <w:fldChar w:fldCharType="separate"/>
        </w:r>
        <w:r w:rsidR="00F37B9F">
          <w:rPr>
            <w:noProof/>
            <w:webHidden/>
          </w:rPr>
          <w:t>10</w:t>
        </w:r>
        <w:r w:rsidR="00F37B9F">
          <w:rPr>
            <w:noProof/>
            <w:webHidden/>
          </w:rPr>
          <w:fldChar w:fldCharType="end"/>
        </w:r>
      </w:hyperlink>
    </w:p>
    <w:p w14:paraId="0A18CA0D" w14:textId="76B1A222"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09" w:history="1">
        <w:r w:rsidR="00F37B9F" w:rsidRPr="00561C06">
          <w:rPr>
            <w:rStyle w:val="Lienhypertexte"/>
            <w:noProof/>
          </w:rPr>
          <w:t>P399/A7/1.1 : Correspondances</w:t>
        </w:r>
        <w:r w:rsidR="00F37B9F">
          <w:rPr>
            <w:noProof/>
            <w:webHidden/>
          </w:rPr>
          <w:tab/>
        </w:r>
        <w:r w:rsidR="00F37B9F">
          <w:rPr>
            <w:noProof/>
            <w:webHidden/>
          </w:rPr>
          <w:fldChar w:fldCharType="begin"/>
        </w:r>
        <w:r w:rsidR="00F37B9F">
          <w:rPr>
            <w:noProof/>
            <w:webHidden/>
          </w:rPr>
          <w:instrText xml:space="preserve"> PAGEREF _Toc104301109 \h </w:instrText>
        </w:r>
        <w:r w:rsidR="00F37B9F">
          <w:rPr>
            <w:noProof/>
            <w:webHidden/>
          </w:rPr>
        </w:r>
        <w:r w:rsidR="00F37B9F">
          <w:rPr>
            <w:noProof/>
            <w:webHidden/>
          </w:rPr>
          <w:fldChar w:fldCharType="separate"/>
        </w:r>
        <w:r w:rsidR="00F37B9F">
          <w:rPr>
            <w:noProof/>
            <w:webHidden/>
          </w:rPr>
          <w:t>10</w:t>
        </w:r>
        <w:r w:rsidR="00F37B9F">
          <w:rPr>
            <w:noProof/>
            <w:webHidden/>
          </w:rPr>
          <w:fldChar w:fldCharType="end"/>
        </w:r>
      </w:hyperlink>
    </w:p>
    <w:p w14:paraId="740C081F" w14:textId="0CBEADEA"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0" w:history="1">
        <w:r w:rsidR="00F37B9F" w:rsidRPr="00561C06">
          <w:rPr>
            <w:rStyle w:val="Lienhypertexte"/>
            <w:noProof/>
          </w:rPr>
          <w:t>P399/A7/1.2 : Documents de réunions</w:t>
        </w:r>
        <w:r w:rsidR="00F37B9F">
          <w:rPr>
            <w:noProof/>
            <w:webHidden/>
          </w:rPr>
          <w:tab/>
        </w:r>
        <w:r w:rsidR="00F37B9F">
          <w:rPr>
            <w:noProof/>
            <w:webHidden/>
          </w:rPr>
          <w:fldChar w:fldCharType="begin"/>
        </w:r>
        <w:r w:rsidR="00F37B9F">
          <w:rPr>
            <w:noProof/>
            <w:webHidden/>
          </w:rPr>
          <w:instrText xml:space="preserve"> PAGEREF _Toc104301110 \h </w:instrText>
        </w:r>
        <w:r w:rsidR="00F37B9F">
          <w:rPr>
            <w:noProof/>
            <w:webHidden/>
          </w:rPr>
        </w:r>
        <w:r w:rsidR="00F37B9F">
          <w:rPr>
            <w:noProof/>
            <w:webHidden/>
          </w:rPr>
          <w:fldChar w:fldCharType="separate"/>
        </w:r>
        <w:r w:rsidR="00F37B9F">
          <w:rPr>
            <w:noProof/>
            <w:webHidden/>
          </w:rPr>
          <w:t>11</w:t>
        </w:r>
        <w:r w:rsidR="00F37B9F">
          <w:rPr>
            <w:noProof/>
            <w:webHidden/>
          </w:rPr>
          <w:fldChar w:fldCharType="end"/>
        </w:r>
      </w:hyperlink>
    </w:p>
    <w:p w14:paraId="0CA07E55" w14:textId="7AA7A012" w:rsidR="00F37B9F" w:rsidRDefault="00127A7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301111" w:history="1">
        <w:r w:rsidR="00F37B9F" w:rsidRPr="00561C06">
          <w:rPr>
            <w:rStyle w:val="Lienhypertexte"/>
            <w:noProof/>
          </w:rPr>
          <w:t>P399/B Activités culturelles</w:t>
        </w:r>
        <w:r w:rsidR="00F37B9F">
          <w:rPr>
            <w:noProof/>
            <w:webHidden/>
          </w:rPr>
          <w:tab/>
        </w:r>
        <w:r w:rsidR="00F37B9F">
          <w:rPr>
            <w:noProof/>
            <w:webHidden/>
          </w:rPr>
          <w:fldChar w:fldCharType="begin"/>
        </w:r>
        <w:r w:rsidR="00F37B9F">
          <w:rPr>
            <w:noProof/>
            <w:webHidden/>
          </w:rPr>
          <w:instrText xml:space="preserve"> PAGEREF _Toc104301111 \h </w:instrText>
        </w:r>
        <w:r w:rsidR="00F37B9F">
          <w:rPr>
            <w:noProof/>
            <w:webHidden/>
          </w:rPr>
        </w:r>
        <w:r w:rsidR="00F37B9F">
          <w:rPr>
            <w:noProof/>
            <w:webHidden/>
          </w:rPr>
          <w:fldChar w:fldCharType="separate"/>
        </w:r>
        <w:r w:rsidR="00F37B9F">
          <w:rPr>
            <w:noProof/>
            <w:webHidden/>
          </w:rPr>
          <w:t>11</w:t>
        </w:r>
        <w:r w:rsidR="00F37B9F">
          <w:rPr>
            <w:noProof/>
            <w:webHidden/>
          </w:rPr>
          <w:fldChar w:fldCharType="end"/>
        </w:r>
      </w:hyperlink>
    </w:p>
    <w:p w14:paraId="041B3A1B" w14:textId="538248B1"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12" w:history="1">
        <w:r w:rsidR="00F37B9F" w:rsidRPr="00561C06">
          <w:rPr>
            <w:rStyle w:val="Lienhypertexte"/>
            <w:noProof/>
          </w:rPr>
          <w:t>P399/B1 Apéro de Vauvert</w:t>
        </w:r>
        <w:r w:rsidR="00F37B9F">
          <w:rPr>
            <w:noProof/>
            <w:webHidden/>
          </w:rPr>
          <w:tab/>
        </w:r>
        <w:r w:rsidR="00F37B9F">
          <w:rPr>
            <w:noProof/>
            <w:webHidden/>
          </w:rPr>
          <w:fldChar w:fldCharType="begin"/>
        </w:r>
        <w:r w:rsidR="00F37B9F">
          <w:rPr>
            <w:noProof/>
            <w:webHidden/>
          </w:rPr>
          <w:instrText xml:space="preserve"> PAGEREF _Toc104301112 \h </w:instrText>
        </w:r>
        <w:r w:rsidR="00F37B9F">
          <w:rPr>
            <w:noProof/>
            <w:webHidden/>
          </w:rPr>
        </w:r>
        <w:r w:rsidR="00F37B9F">
          <w:rPr>
            <w:noProof/>
            <w:webHidden/>
          </w:rPr>
          <w:fldChar w:fldCharType="separate"/>
        </w:r>
        <w:r w:rsidR="00F37B9F">
          <w:rPr>
            <w:noProof/>
            <w:webHidden/>
          </w:rPr>
          <w:t>11</w:t>
        </w:r>
        <w:r w:rsidR="00F37B9F">
          <w:rPr>
            <w:noProof/>
            <w:webHidden/>
          </w:rPr>
          <w:fldChar w:fldCharType="end"/>
        </w:r>
      </w:hyperlink>
    </w:p>
    <w:p w14:paraId="2390CC44" w14:textId="0ED5CB73"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3" w:history="1">
        <w:r w:rsidR="00F37B9F" w:rsidRPr="00561C06">
          <w:rPr>
            <w:rStyle w:val="Lienhypertexte"/>
            <w:noProof/>
          </w:rPr>
          <w:t>P399/B1/1 : Administration</w:t>
        </w:r>
        <w:r w:rsidR="00F37B9F">
          <w:rPr>
            <w:noProof/>
            <w:webHidden/>
          </w:rPr>
          <w:tab/>
        </w:r>
        <w:r w:rsidR="00F37B9F">
          <w:rPr>
            <w:noProof/>
            <w:webHidden/>
          </w:rPr>
          <w:fldChar w:fldCharType="begin"/>
        </w:r>
        <w:r w:rsidR="00F37B9F">
          <w:rPr>
            <w:noProof/>
            <w:webHidden/>
          </w:rPr>
          <w:instrText xml:space="preserve"> PAGEREF _Toc104301113 \h </w:instrText>
        </w:r>
        <w:r w:rsidR="00F37B9F">
          <w:rPr>
            <w:noProof/>
            <w:webHidden/>
          </w:rPr>
        </w:r>
        <w:r w:rsidR="00F37B9F">
          <w:rPr>
            <w:noProof/>
            <w:webHidden/>
          </w:rPr>
          <w:fldChar w:fldCharType="separate"/>
        </w:r>
        <w:r w:rsidR="00F37B9F">
          <w:rPr>
            <w:noProof/>
            <w:webHidden/>
          </w:rPr>
          <w:t>11</w:t>
        </w:r>
        <w:r w:rsidR="00F37B9F">
          <w:rPr>
            <w:noProof/>
            <w:webHidden/>
          </w:rPr>
          <w:fldChar w:fldCharType="end"/>
        </w:r>
      </w:hyperlink>
    </w:p>
    <w:p w14:paraId="04F917DC" w14:textId="3DEDA511"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4" w:history="1">
        <w:r w:rsidR="00F37B9F" w:rsidRPr="00561C06">
          <w:rPr>
            <w:rStyle w:val="Lienhypertexte"/>
            <w:noProof/>
          </w:rPr>
          <w:t>P399/B1/1.1 : Procès-verbaux</w:t>
        </w:r>
        <w:r w:rsidR="00F37B9F">
          <w:rPr>
            <w:noProof/>
            <w:webHidden/>
          </w:rPr>
          <w:tab/>
        </w:r>
        <w:r w:rsidR="00F37B9F">
          <w:rPr>
            <w:noProof/>
            <w:webHidden/>
          </w:rPr>
          <w:fldChar w:fldCharType="begin"/>
        </w:r>
        <w:r w:rsidR="00F37B9F">
          <w:rPr>
            <w:noProof/>
            <w:webHidden/>
          </w:rPr>
          <w:instrText xml:space="preserve"> PAGEREF _Toc104301114 \h </w:instrText>
        </w:r>
        <w:r w:rsidR="00F37B9F">
          <w:rPr>
            <w:noProof/>
            <w:webHidden/>
          </w:rPr>
        </w:r>
        <w:r w:rsidR="00F37B9F">
          <w:rPr>
            <w:noProof/>
            <w:webHidden/>
          </w:rPr>
          <w:fldChar w:fldCharType="separate"/>
        </w:r>
        <w:r w:rsidR="00F37B9F">
          <w:rPr>
            <w:noProof/>
            <w:webHidden/>
          </w:rPr>
          <w:t>11</w:t>
        </w:r>
        <w:r w:rsidR="00F37B9F">
          <w:rPr>
            <w:noProof/>
            <w:webHidden/>
          </w:rPr>
          <w:fldChar w:fldCharType="end"/>
        </w:r>
      </w:hyperlink>
    </w:p>
    <w:p w14:paraId="63150D84" w14:textId="125F359B"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5" w:history="1">
        <w:r w:rsidR="00F37B9F" w:rsidRPr="00561C06">
          <w:rPr>
            <w:rStyle w:val="Lienhypertexte"/>
            <w:noProof/>
          </w:rPr>
          <w:t>P399/B1/1.2 : Comptes-rendus</w:t>
        </w:r>
        <w:r w:rsidR="00F37B9F">
          <w:rPr>
            <w:noProof/>
            <w:webHidden/>
          </w:rPr>
          <w:tab/>
        </w:r>
        <w:r w:rsidR="00F37B9F">
          <w:rPr>
            <w:noProof/>
            <w:webHidden/>
          </w:rPr>
          <w:fldChar w:fldCharType="begin"/>
        </w:r>
        <w:r w:rsidR="00F37B9F">
          <w:rPr>
            <w:noProof/>
            <w:webHidden/>
          </w:rPr>
          <w:instrText xml:space="preserve"> PAGEREF _Toc104301115 \h </w:instrText>
        </w:r>
        <w:r w:rsidR="00F37B9F">
          <w:rPr>
            <w:noProof/>
            <w:webHidden/>
          </w:rPr>
        </w:r>
        <w:r w:rsidR="00F37B9F">
          <w:rPr>
            <w:noProof/>
            <w:webHidden/>
          </w:rPr>
          <w:fldChar w:fldCharType="separate"/>
        </w:r>
        <w:r w:rsidR="00F37B9F">
          <w:rPr>
            <w:noProof/>
            <w:webHidden/>
          </w:rPr>
          <w:t>12</w:t>
        </w:r>
        <w:r w:rsidR="00F37B9F">
          <w:rPr>
            <w:noProof/>
            <w:webHidden/>
          </w:rPr>
          <w:fldChar w:fldCharType="end"/>
        </w:r>
      </w:hyperlink>
    </w:p>
    <w:p w14:paraId="39B45C71" w14:textId="77C3713B"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6" w:history="1">
        <w:r w:rsidR="00F37B9F" w:rsidRPr="00561C06">
          <w:rPr>
            <w:rStyle w:val="Lienhypertexte"/>
            <w:noProof/>
          </w:rPr>
          <w:t>P399/B1/1.3 : Comités relatifs à l’Apéro de Vauvert</w:t>
        </w:r>
        <w:r w:rsidR="00F37B9F">
          <w:rPr>
            <w:noProof/>
            <w:webHidden/>
          </w:rPr>
          <w:tab/>
        </w:r>
        <w:r w:rsidR="00F37B9F">
          <w:rPr>
            <w:noProof/>
            <w:webHidden/>
          </w:rPr>
          <w:fldChar w:fldCharType="begin"/>
        </w:r>
        <w:r w:rsidR="00F37B9F">
          <w:rPr>
            <w:noProof/>
            <w:webHidden/>
          </w:rPr>
          <w:instrText xml:space="preserve"> PAGEREF _Toc104301116 \h </w:instrText>
        </w:r>
        <w:r w:rsidR="00F37B9F">
          <w:rPr>
            <w:noProof/>
            <w:webHidden/>
          </w:rPr>
        </w:r>
        <w:r w:rsidR="00F37B9F">
          <w:rPr>
            <w:noProof/>
            <w:webHidden/>
          </w:rPr>
          <w:fldChar w:fldCharType="separate"/>
        </w:r>
        <w:r w:rsidR="00F37B9F">
          <w:rPr>
            <w:noProof/>
            <w:webHidden/>
          </w:rPr>
          <w:t>12</w:t>
        </w:r>
        <w:r w:rsidR="00F37B9F">
          <w:rPr>
            <w:noProof/>
            <w:webHidden/>
          </w:rPr>
          <w:fldChar w:fldCharType="end"/>
        </w:r>
      </w:hyperlink>
    </w:p>
    <w:p w14:paraId="574B2C92" w14:textId="40E2BC65"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7" w:history="1">
        <w:r w:rsidR="00F37B9F" w:rsidRPr="00561C06">
          <w:rPr>
            <w:rStyle w:val="Lienhypertexte"/>
            <w:noProof/>
          </w:rPr>
          <w:t>P399/B1/2 : Législation</w:t>
        </w:r>
        <w:r w:rsidR="00F37B9F">
          <w:rPr>
            <w:noProof/>
            <w:webHidden/>
          </w:rPr>
          <w:tab/>
        </w:r>
        <w:r w:rsidR="00F37B9F">
          <w:rPr>
            <w:noProof/>
            <w:webHidden/>
          </w:rPr>
          <w:fldChar w:fldCharType="begin"/>
        </w:r>
        <w:r w:rsidR="00F37B9F">
          <w:rPr>
            <w:noProof/>
            <w:webHidden/>
          </w:rPr>
          <w:instrText xml:space="preserve"> PAGEREF _Toc104301117 \h </w:instrText>
        </w:r>
        <w:r w:rsidR="00F37B9F">
          <w:rPr>
            <w:noProof/>
            <w:webHidden/>
          </w:rPr>
        </w:r>
        <w:r w:rsidR="00F37B9F">
          <w:rPr>
            <w:noProof/>
            <w:webHidden/>
          </w:rPr>
          <w:fldChar w:fldCharType="separate"/>
        </w:r>
        <w:r w:rsidR="00F37B9F">
          <w:rPr>
            <w:noProof/>
            <w:webHidden/>
          </w:rPr>
          <w:t>12</w:t>
        </w:r>
        <w:r w:rsidR="00F37B9F">
          <w:rPr>
            <w:noProof/>
            <w:webHidden/>
          </w:rPr>
          <w:fldChar w:fldCharType="end"/>
        </w:r>
      </w:hyperlink>
    </w:p>
    <w:p w14:paraId="79F9CEDA" w14:textId="21A551EC"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8" w:history="1">
        <w:r w:rsidR="00F37B9F" w:rsidRPr="00561C06">
          <w:rPr>
            <w:rStyle w:val="Lienhypertexte"/>
            <w:noProof/>
          </w:rPr>
          <w:t>P399/B1/2.1 : Certificats</w:t>
        </w:r>
        <w:r w:rsidR="00F37B9F">
          <w:rPr>
            <w:noProof/>
            <w:webHidden/>
          </w:rPr>
          <w:tab/>
        </w:r>
        <w:r w:rsidR="00F37B9F">
          <w:rPr>
            <w:noProof/>
            <w:webHidden/>
          </w:rPr>
          <w:fldChar w:fldCharType="begin"/>
        </w:r>
        <w:r w:rsidR="00F37B9F">
          <w:rPr>
            <w:noProof/>
            <w:webHidden/>
          </w:rPr>
          <w:instrText xml:space="preserve"> PAGEREF _Toc104301118 \h </w:instrText>
        </w:r>
        <w:r w:rsidR="00F37B9F">
          <w:rPr>
            <w:noProof/>
            <w:webHidden/>
          </w:rPr>
        </w:r>
        <w:r w:rsidR="00F37B9F">
          <w:rPr>
            <w:noProof/>
            <w:webHidden/>
          </w:rPr>
          <w:fldChar w:fldCharType="separate"/>
        </w:r>
        <w:r w:rsidR="00F37B9F">
          <w:rPr>
            <w:noProof/>
            <w:webHidden/>
          </w:rPr>
          <w:t>13</w:t>
        </w:r>
        <w:r w:rsidR="00F37B9F">
          <w:rPr>
            <w:noProof/>
            <w:webHidden/>
          </w:rPr>
          <w:fldChar w:fldCharType="end"/>
        </w:r>
      </w:hyperlink>
    </w:p>
    <w:p w14:paraId="7F817E06" w14:textId="0A8AEFDF"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19" w:history="1">
        <w:r w:rsidR="00F37B9F" w:rsidRPr="00561C06">
          <w:rPr>
            <w:rStyle w:val="Lienhypertexte"/>
            <w:noProof/>
          </w:rPr>
          <w:t>P399/B1/2.2 : Permis</w:t>
        </w:r>
        <w:r w:rsidR="00F37B9F">
          <w:rPr>
            <w:noProof/>
            <w:webHidden/>
          </w:rPr>
          <w:tab/>
        </w:r>
        <w:r w:rsidR="00F37B9F">
          <w:rPr>
            <w:noProof/>
            <w:webHidden/>
          </w:rPr>
          <w:fldChar w:fldCharType="begin"/>
        </w:r>
        <w:r w:rsidR="00F37B9F">
          <w:rPr>
            <w:noProof/>
            <w:webHidden/>
          </w:rPr>
          <w:instrText xml:space="preserve"> PAGEREF _Toc104301119 \h </w:instrText>
        </w:r>
        <w:r w:rsidR="00F37B9F">
          <w:rPr>
            <w:noProof/>
            <w:webHidden/>
          </w:rPr>
        </w:r>
        <w:r w:rsidR="00F37B9F">
          <w:rPr>
            <w:noProof/>
            <w:webHidden/>
          </w:rPr>
          <w:fldChar w:fldCharType="separate"/>
        </w:r>
        <w:r w:rsidR="00F37B9F">
          <w:rPr>
            <w:noProof/>
            <w:webHidden/>
          </w:rPr>
          <w:t>13</w:t>
        </w:r>
        <w:r w:rsidR="00F37B9F">
          <w:rPr>
            <w:noProof/>
            <w:webHidden/>
          </w:rPr>
          <w:fldChar w:fldCharType="end"/>
        </w:r>
      </w:hyperlink>
    </w:p>
    <w:p w14:paraId="25CC9DB3" w14:textId="3B80F084"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0" w:history="1">
        <w:r w:rsidR="00F37B9F" w:rsidRPr="00561C06">
          <w:rPr>
            <w:rStyle w:val="Lienhypertexte"/>
            <w:noProof/>
          </w:rPr>
          <w:t>P399/B1/3 : Tenue de l’événement</w:t>
        </w:r>
        <w:r w:rsidR="00F37B9F">
          <w:rPr>
            <w:noProof/>
            <w:webHidden/>
          </w:rPr>
          <w:tab/>
        </w:r>
        <w:r w:rsidR="00F37B9F">
          <w:rPr>
            <w:noProof/>
            <w:webHidden/>
          </w:rPr>
          <w:fldChar w:fldCharType="begin"/>
        </w:r>
        <w:r w:rsidR="00F37B9F">
          <w:rPr>
            <w:noProof/>
            <w:webHidden/>
          </w:rPr>
          <w:instrText xml:space="preserve"> PAGEREF _Toc104301120 \h </w:instrText>
        </w:r>
        <w:r w:rsidR="00F37B9F">
          <w:rPr>
            <w:noProof/>
            <w:webHidden/>
          </w:rPr>
        </w:r>
        <w:r w:rsidR="00F37B9F">
          <w:rPr>
            <w:noProof/>
            <w:webHidden/>
          </w:rPr>
          <w:fldChar w:fldCharType="separate"/>
        </w:r>
        <w:r w:rsidR="00F37B9F">
          <w:rPr>
            <w:noProof/>
            <w:webHidden/>
          </w:rPr>
          <w:t>13</w:t>
        </w:r>
        <w:r w:rsidR="00F37B9F">
          <w:rPr>
            <w:noProof/>
            <w:webHidden/>
          </w:rPr>
          <w:fldChar w:fldCharType="end"/>
        </w:r>
      </w:hyperlink>
    </w:p>
    <w:p w14:paraId="35CA96B2" w14:textId="709C9527"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1" w:history="1">
        <w:r w:rsidR="00F37B9F" w:rsidRPr="00561C06">
          <w:rPr>
            <w:rStyle w:val="Lienhypertexte"/>
            <w:noProof/>
          </w:rPr>
          <w:t>P399/B1/3.1 : Programmation</w:t>
        </w:r>
        <w:r w:rsidR="00F37B9F">
          <w:rPr>
            <w:noProof/>
            <w:webHidden/>
          </w:rPr>
          <w:tab/>
        </w:r>
        <w:r w:rsidR="00F37B9F">
          <w:rPr>
            <w:noProof/>
            <w:webHidden/>
          </w:rPr>
          <w:fldChar w:fldCharType="begin"/>
        </w:r>
        <w:r w:rsidR="00F37B9F">
          <w:rPr>
            <w:noProof/>
            <w:webHidden/>
          </w:rPr>
          <w:instrText xml:space="preserve"> PAGEREF _Toc104301121 \h </w:instrText>
        </w:r>
        <w:r w:rsidR="00F37B9F">
          <w:rPr>
            <w:noProof/>
            <w:webHidden/>
          </w:rPr>
        </w:r>
        <w:r w:rsidR="00F37B9F">
          <w:rPr>
            <w:noProof/>
            <w:webHidden/>
          </w:rPr>
          <w:fldChar w:fldCharType="separate"/>
        </w:r>
        <w:r w:rsidR="00F37B9F">
          <w:rPr>
            <w:noProof/>
            <w:webHidden/>
          </w:rPr>
          <w:t>13</w:t>
        </w:r>
        <w:r w:rsidR="00F37B9F">
          <w:rPr>
            <w:noProof/>
            <w:webHidden/>
          </w:rPr>
          <w:fldChar w:fldCharType="end"/>
        </w:r>
      </w:hyperlink>
    </w:p>
    <w:p w14:paraId="38040D1F" w14:textId="72123CD9"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2" w:history="1">
        <w:r w:rsidR="00F37B9F" w:rsidRPr="00561C06">
          <w:rPr>
            <w:rStyle w:val="Lienhypertexte"/>
            <w:noProof/>
          </w:rPr>
          <w:t>P399/B1/3.2 : Billets</w:t>
        </w:r>
        <w:r w:rsidR="00F37B9F">
          <w:rPr>
            <w:noProof/>
            <w:webHidden/>
          </w:rPr>
          <w:tab/>
        </w:r>
        <w:r w:rsidR="00F37B9F">
          <w:rPr>
            <w:noProof/>
            <w:webHidden/>
          </w:rPr>
          <w:fldChar w:fldCharType="begin"/>
        </w:r>
        <w:r w:rsidR="00F37B9F">
          <w:rPr>
            <w:noProof/>
            <w:webHidden/>
          </w:rPr>
          <w:instrText xml:space="preserve"> PAGEREF _Toc104301122 \h </w:instrText>
        </w:r>
        <w:r w:rsidR="00F37B9F">
          <w:rPr>
            <w:noProof/>
            <w:webHidden/>
          </w:rPr>
        </w:r>
        <w:r w:rsidR="00F37B9F">
          <w:rPr>
            <w:noProof/>
            <w:webHidden/>
          </w:rPr>
          <w:fldChar w:fldCharType="separate"/>
        </w:r>
        <w:r w:rsidR="00F37B9F">
          <w:rPr>
            <w:noProof/>
            <w:webHidden/>
          </w:rPr>
          <w:t>14</w:t>
        </w:r>
        <w:r w:rsidR="00F37B9F">
          <w:rPr>
            <w:noProof/>
            <w:webHidden/>
          </w:rPr>
          <w:fldChar w:fldCharType="end"/>
        </w:r>
      </w:hyperlink>
    </w:p>
    <w:p w14:paraId="0E782BAA" w14:textId="1456AF0B"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3" w:history="1">
        <w:r w:rsidR="00F37B9F" w:rsidRPr="00561C06">
          <w:rPr>
            <w:rStyle w:val="Lienhypertexte"/>
            <w:noProof/>
          </w:rPr>
          <w:t>P399/B1/3.3 : Allocutions</w:t>
        </w:r>
        <w:r w:rsidR="00F37B9F">
          <w:rPr>
            <w:noProof/>
            <w:webHidden/>
          </w:rPr>
          <w:tab/>
        </w:r>
        <w:r w:rsidR="00F37B9F">
          <w:rPr>
            <w:noProof/>
            <w:webHidden/>
          </w:rPr>
          <w:fldChar w:fldCharType="begin"/>
        </w:r>
        <w:r w:rsidR="00F37B9F">
          <w:rPr>
            <w:noProof/>
            <w:webHidden/>
          </w:rPr>
          <w:instrText xml:space="preserve"> PAGEREF _Toc104301123 \h </w:instrText>
        </w:r>
        <w:r w:rsidR="00F37B9F">
          <w:rPr>
            <w:noProof/>
            <w:webHidden/>
          </w:rPr>
        </w:r>
        <w:r w:rsidR="00F37B9F">
          <w:rPr>
            <w:noProof/>
            <w:webHidden/>
          </w:rPr>
          <w:fldChar w:fldCharType="separate"/>
        </w:r>
        <w:r w:rsidR="00F37B9F">
          <w:rPr>
            <w:noProof/>
            <w:webHidden/>
          </w:rPr>
          <w:t>14</w:t>
        </w:r>
        <w:r w:rsidR="00F37B9F">
          <w:rPr>
            <w:noProof/>
            <w:webHidden/>
          </w:rPr>
          <w:fldChar w:fldCharType="end"/>
        </w:r>
      </w:hyperlink>
    </w:p>
    <w:p w14:paraId="332FE496" w14:textId="2EFE4115"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4" w:history="1">
        <w:r w:rsidR="00F37B9F" w:rsidRPr="00561C06">
          <w:rPr>
            <w:rStyle w:val="Lienhypertexte"/>
            <w:noProof/>
          </w:rPr>
          <w:t>P399/B1/3.4 : Contrats de services</w:t>
        </w:r>
        <w:r w:rsidR="00F37B9F">
          <w:rPr>
            <w:noProof/>
            <w:webHidden/>
          </w:rPr>
          <w:tab/>
        </w:r>
        <w:r w:rsidR="00F37B9F">
          <w:rPr>
            <w:noProof/>
            <w:webHidden/>
          </w:rPr>
          <w:fldChar w:fldCharType="begin"/>
        </w:r>
        <w:r w:rsidR="00F37B9F">
          <w:rPr>
            <w:noProof/>
            <w:webHidden/>
          </w:rPr>
          <w:instrText xml:space="preserve"> PAGEREF _Toc104301124 \h </w:instrText>
        </w:r>
        <w:r w:rsidR="00F37B9F">
          <w:rPr>
            <w:noProof/>
            <w:webHidden/>
          </w:rPr>
        </w:r>
        <w:r w:rsidR="00F37B9F">
          <w:rPr>
            <w:noProof/>
            <w:webHidden/>
          </w:rPr>
          <w:fldChar w:fldCharType="separate"/>
        </w:r>
        <w:r w:rsidR="00F37B9F">
          <w:rPr>
            <w:noProof/>
            <w:webHidden/>
          </w:rPr>
          <w:t>14</w:t>
        </w:r>
        <w:r w:rsidR="00F37B9F">
          <w:rPr>
            <w:noProof/>
            <w:webHidden/>
          </w:rPr>
          <w:fldChar w:fldCharType="end"/>
        </w:r>
      </w:hyperlink>
    </w:p>
    <w:p w14:paraId="4F612170" w14:textId="2357BA14"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5" w:history="1">
        <w:r w:rsidR="00F37B9F" w:rsidRPr="00561C06">
          <w:rPr>
            <w:rStyle w:val="Lienhypertexte"/>
            <w:noProof/>
          </w:rPr>
          <w:t>P399/B1/3.5 : Portfolio d’artistes</w:t>
        </w:r>
        <w:r w:rsidR="00F37B9F">
          <w:rPr>
            <w:noProof/>
            <w:webHidden/>
          </w:rPr>
          <w:tab/>
        </w:r>
        <w:r w:rsidR="00F37B9F">
          <w:rPr>
            <w:noProof/>
            <w:webHidden/>
          </w:rPr>
          <w:fldChar w:fldCharType="begin"/>
        </w:r>
        <w:r w:rsidR="00F37B9F">
          <w:rPr>
            <w:noProof/>
            <w:webHidden/>
          </w:rPr>
          <w:instrText xml:space="preserve"> PAGEREF _Toc104301125 \h </w:instrText>
        </w:r>
        <w:r w:rsidR="00F37B9F">
          <w:rPr>
            <w:noProof/>
            <w:webHidden/>
          </w:rPr>
        </w:r>
        <w:r w:rsidR="00F37B9F">
          <w:rPr>
            <w:noProof/>
            <w:webHidden/>
          </w:rPr>
          <w:fldChar w:fldCharType="separate"/>
        </w:r>
        <w:r w:rsidR="00F37B9F">
          <w:rPr>
            <w:noProof/>
            <w:webHidden/>
          </w:rPr>
          <w:t>14</w:t>
        </w:r>
        <w:r w:rsidR="00F37B9F">
          <w:rPr>
            <w:noProof/>
            <w:webHidden/>
          </w:rPr>
          <w:fldChar w:fldCharType="end"/>
        </w:r>
      </w:hyperlink>
    </w:p>
    <w:p w14:paraId="5C4CA273" w14:textId="3B9308D8"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6" w:history="1">
        <w:r w:rsidR="00F37B9F" w:rsidRPr="00561C06">
          <w:rPr>
            <w:rStyle w:val="Lienhypertexte"/>
            <w:noProof/>
          </w:rPr>
          <w:t>P399/B1/3.6 : Spectacles et concerts</w:t>
        </w:r>
        <w:r w:rsidR="00F37B9F">
          <w:rPr>
            <w:noProof/>
            <w:webHidden/>
          </w:rPr>
          <w:tab/>
        </w:r>
        <w:r w:rsidR="00F37B9F">
          <w:rPr>
            <w:noProof/>
            <w:webHidden/>
          </w:rPr>
          <w:fldChar w:fldCharType="begin"/>
        </w:r>
        <w:r w:rsidR="00F37B9F">
          <w:rPr>
            <w:noProof/>
            <w:webHidden/>
          </w:rPr>
          <w:instrText xml:space="preserve"> PAGEREF _Toc104301126 \h </w:instrText>
        </w:r>
        <w:r w:rsidR="00F37B9F">
          <w:rPr>
            <w:noProof/>
            <w:webHidden/>
          </w:rPr>
        </w:r>
        <w:r w:rsidR="00F37B9F">
          <w:rPr>
            <w:noProof/>
            <w:webHidden/>
          </w:rPr>
          <w:fldChar w:fldCharType="separate"/>
        </w:r>
        <w:r w:rsidR="00F37B9F">
          <w:rPr>
            <w:noProof/>
            <w:webHidden/>
          </w:rPr>
          <w:t>15</w:t>
        </w:r>
        <w:r w:rsidR="00F37B9F">
          <w:rPr>
            <w:noProof/>
            <w:webHidden/>
          </w:rPr>
          <w:fldChar w:fldCharType="end"/>
        </w:r>
      </w:hyperlink>
    </w:p>
    <w:p w14:paraId="0300EAAD" w14:textId="3624C0BD"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7" w:history="1">
        <w:r w:rsidR="00F37B9F" w:rsidRPr="00561C06">
          <w:rPr>
            <w:rStyle w:val="Lienhypertexte"/>
            <w:noProof/>
          </w:rPr>
          <w:t>P399/B1/4 : Promotion</w:t>
        </w:r>
        <w:r w:rsidR="00F37B9F">
          <w:rPr>
            <w:noProof/>
            <w:webHidden/>
          </w:rPr>
          <w:tab/>
        </w:r>
        <w:r w:rsidR="00F37B9F">
          <w:rPr>
            <w:noProof/>
            <w:webHidden/>
          </w:rPr>
          <w:fldChar w:fldCharType="begin"/>
        </w:r>
        <w:r w:rsidR="00F37B9F">
          <w:rPr>
            <w:noProof/>
            <w:webHidden/>
          </w:rPr>
          <w:instrText xml:space="preserve"> PAGEREF _Toc104301127 \h </w:instrText>
        </w:r>
        <w:r w:rsidR="00F37B9F">
          <w:rPr>
            <w:noProof/>
            <w:webHidden/>
          </w:rPr>
        </w:r>
        <w:r w:rsidR="00F37B9F">
          <w:rPr>
            <w:noProof/>
            <w:webHidden/>
          </w:rPr>
          <w:fldChar w:fldCharType="separate"/>
        </w:r>
        <w:r w:rsidR="00F37B9F">
          <w:rPr>
            <w:noProof/>
            <w:webHidden/>
          </w:rPr>
          <w:t>15</w:t>
        </w:r>
        <w:r w:rsidR="00F37B9F">
          <w:rPr>
            <w:noProof/>
            <w:webHidden/>
          </w:rPr>
          <w:fldChar w:fldCharType="end"/>
        </w:r>
      </w:hyperlink>
    </w:p>
    <w:p w14:paraId="55379A9B" w14:textId="5BD2AE62"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8" w:history="1">
        <w:r w:rsidR="00F37B9F" w:rsidRPr="00561C06">
          <w:rPr>
            <w:rStyle w:val="Lienhypertexte"/>
            <w:noProof/>
          </w:rPr>
          <w:t>P399/B1/4.1 : Communiqués de presse</w:t>
        </w:r>
        <w:r w:rsidR="00F37B9F">
          <w:rPr>
            <w:noProof/>
            <w:webHidden/>
          </w:rPr>
          <w:tab/>
        </w:r>
        <w:r w:rsidR="00F37B9F">
          <w:rPr>
            <w:noProof/>
            <w:webHidden/>
          </w:rPr>
          <w:fldChar w:fldCharType="begin"/>
        </w:r>
        <w:r w:rsidR="00F37B9F">
          <w:rPr>
            <w:noProof/>
            <w:webHidden/>
          </w:rPr>
          <w:instrText xml:space="preserve"> PAGEREF _Toc104301128 \h </w:instrText>
        </w:r>
        <w:r w:rsidR="00F37B9F">
          <w:rPr>
            <w:noProof/>
            <w:webHidden/>
          </w:rPr>
        </w:r>
        <w:r w:rsidR="00F37B9F">
          <w:rPr>
            <w:noProof/>
            <w:webHidden/>
          </w:rPr>
          <w:fldChar w:fldCharType="separate"/>
        </w:r>
        <w:r w:rsidR="00F37B9F">
          <w:rPr>
            <w:noProof/>
            <w:webHidden/>
          </w:rPr>
          <w:t>15</w:t>
        </w:r>
        <w:r w:rsidR="00F37B9F">
          <w:rPr>
            <w:noProof/>
            <w:webHidden/>
          </w:rPr>
          <w:fldChar w:fldCharType="end"/>
        </w:r>
      </w:hyperlink>
    </w:p>
    <w:p w14:paraId="51330925" w14:textId="221C0941"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29" w:history="1">
        <w:r w:rsidR="00F37B9F" w:rsidRPr="00561C06">
          <w:rPr>
            <w:rStyle w:val="Lienhypertexte"/>
            <w:noProof/>
          </w:rPr>
          <w:t>P399/B1/4.2 : Coupures de presse</w:t>
        </w:r>
        <w:r w:rsidR="00F37B9F">
          <w:rPr>
            <w:noProof/>
            <w:webHidden/>
          </w:rPr>
          <w:tab/>
        </w:r>
        <w:r w:rsidR="00F37B9F">
          <w:rPr>
            <w:noProof/>
            <w:webHidden/>
          </w:rPr>
          <w:fldChar w:fldCharType="begin"/>
        </w:r>
        <w:r w:rsidR="00F37B9F">
          <w:rPr>
            <w:noProof/>
            <w:webHidden/>
          </w:rPr>
          <w:instrText xml:space="preserve"> PAGEREF _Toc104301129 \h </w:instrText>
        </w:r>
        <w:r w:rsidR="00F37B9F">
          <w:rPr>
            <w:noProof/>
            <w:webHidden/>
          </w:rPr>
        </w:r>
        <w:r w:rsidR="00F37B9F">
          <w:rPr>
            <w:noProof/>
            <w:webHidden/>
          </w:rPr>
          <w:fldChar w:fldCharType="separate"/>
        </w:r>
        <w:r w:rsidR="00F37B9F">
          <w:rPr>
            <w:noProof/>
            <w:webHidden/>
          </w:rPr>
          <w:t>15</w:t>
        </w:r>
        <w:r w:rsidR="00F37B9F">
          <w:rPr>
            <w:noProof/>
            <w:webHidden/>
          </w:rPr>
          <w:fldChar w:fldCharType="end"/>
        </w:r>
      </w:hyperlink>
    </w:p>
    <w:p w14:paraId="2DF2C34F" w14:textId="07BF1CA9"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0" w:history="1">
        <w:r w:rsidR="00F37B9F" w:rsidRPr="00561C06">
          <w:rPr>
            <w:rStyle w:val="Lienhypertexte"/>
            <w:noProof/>
          </w:rPr>
          <w:t>P399/B1/4.3 : Plan de promotion</w:t>
        </w:r>
        <w:r w:rsidR="00F37B9F">
          <w:rPr>
            <w:noProof/>
            <w:webHidden/>
          </w:rPr>
          <w:tab/>
        </w:r>
        <w:r w:rsidR="00F37B9F">
          <w:rPr>
            <w:noProof/>
            <w:webHidden/>
          </w:rPr>
          <w:fldChar w:fldCharType="begin"/>
        </w:r>
        <w:r w:rsidR="00F37B9F">
          <w:rPr>
            <w:noProof/>
            <w:webHidden/>
          </w:rPr>
          <w:instrText xml:space="preserve"> PAGEREF _Toc104301130 \h </w:instrText>
        </w:r>
        <w:r w:rsidR="00F37B9F">
          <w:rPr>
            <w:noProof/>
            <w:webHidden/>
          </w:rPr>
        </w:r>
        <w:r w:rsidR="00F37B9F">
          <w:rPr>
            <w:noProof/>
            <w:webHidden/>
          </w:rPr>
          <w:fldChar w:fldCharType="separate"/>
        </w:r>
        <w:r w:rsidR="00F37B9F">
          <w:rPr>
            <w:noProof/>
            <w:webHidden/>
          </w:rPr>
          <w:t>16</w:t>
        </w:r>
        <w:r w:rsidR="00F37B9F">
          <w:rPr>
            <w:noProof/>
            <w:webHidden/>
          </w:rPr>
          <w:fldChar w:fldCharType="end"/>
        </w:r>
      </w:hyperlink>
    </w:p>
    <w:p w14:paraId="553B72A2" w14:textId="582859F4"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1" w:history="1">
        <w:r w:rsidR="00F37B9F" w:rsidRPr="00561C06">
          <w:rPr>
            <w:rStyle w:val="Lienhypertexte"/>
            <w:noProof/>
          </w:rPr>
          <w:t>P399/B1/5 : Communications</w:t>
        </w:r>
        <w:r w:rsidR="00F37B9F">
          <w:rPr>
            <w:noProof/>
            <w:webHidden/>
          </w:rPr>
          <w:tab/>
        </w:r>
        <w:r w:rsidR="00F37B9F">
          <w:rPr>
            <w:noProof/>
            <w:webHidden/>
          </w:rPr>
          <w:fldChar w:fldCharType="begin"/>
        </w:r>
        <w:r w:rsidR="00F37B9F">
          <w:rPr>
            <w:noProof/>
            <w:webHidden/>
          </w:rPr>
          <w:instrText xml:space="preserve"> PAGEREF _Toc104301131 \h </w:instrText>
        </w:r>
        <w:r w:rsidR="00F37B9F">
          <w:rPr>
            <w:noProof/>
            <w:webHidden/>
          </w:rPr>
        </w:r>
        <w:r w:rsidR="00F37B9F">
          <w:rPr>
            <w:noProof/>
            <w:webHidden/>
          </w:rPr>
          <w:fldChar w:fldCharType="separate"/>
        </w:r>
        <w:r w:rsidR="00F37B9F">
          <w:rPr>
            <w:noProof/>
            <w:webHidden/>
          </w:rPr>
          <w:t>16</w:t>
        </w:r>
        <w:r w:rsidR="00F37B9F">
          <w:rPr>
            <w:noProof/>
            <w:webHidden/>
          </w:rPr>
          <w:fldChar w:fldCharType="end"/>
        </w:r>
      </w:hyperlink>
    </w:p>
    <w:p w14:paraId="64A98EE2" w14:textId="11FEF37C"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2" w:history="1">
        <w:r w:rsidR="00F37B9F" w:rsidRPr="00561C06">
          <w:rPr>
            <w:rStyle w:val="Lienhypertexte"/>
            <w:noProof/>
          </w:rPr>
          <w:t>P399/B1/5.1 : Correspondance</w:t>
        </w:r>
        <w:r w:rsidR="00F37B9F">
          <w:rPr>
            <w:noProof/>
            <w:webHidden/>
          </w:rPr>
          <w:tab/>
        </w:r>
        <w:r w:rsidR="00F37B9F">
          <w:rPr>
            <w:noProof/>
            <w:webHidden/>
          </w:rPr>
          <w:fldChar w:fldCharType="begin"/>
        </w:r>
        <w:r w:rsidR="00F37B9F">
          <w:rPr>
            <w:noProof/>
            <w:webHidden/>
          </w:rPr>
          <w:instrText xml:space="preserve"> PAGEREF _Toc104301132 \h </w:instrText>
        </w:r>
        <w:r w:rsidR="00F37B9F">
          <w:rPr>
            <w:noProof/>
            <w:webHidden/>
          </w:rPr>
        </w:r>
        <w:r w:rsidR="00F37B9F">
          <w:rPr>
            <w:noProof/>
            <w:webHidden/>
          </w:rPr>
          <w:fldChar w:fldCharType="separate"/>
        </w:r>
        <w:r w:rsidR="00F37B9F">
          <w:rPr>
            <w:noProof/>
            <w:webHidden/>
          </w:rPr>
          <w:t>16</w:t>
        </w:r>
        <w:r w:rsidR="00F37B9F">
          <w:rPr>
            <w:noProof/>
            <w:webHidden/>
          </w:rPr>
          <w:fldChar w:fldCharType="end"/>
        </w:r>
      </w:hyperlink>
    </w:p>
    <w:p w14:paraId="57DB72BB" w14:textId="73D886EF"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3" w:history="1">
        <w:r w:rsidR="00F37B9F" w:rsidRPr="00561C06">
          <w:rPr>
            <w:rStyle w:val="Lienhypertexte"/>
            <w:noProof/>
          </w:rPr>
          <w:t>P399/B1/6 : Finances</w:t>
        </w:r>
        <w:r w:rsidR="00F37B9F">
          <w:rPr>
            <w:noProof/>
            <w:webHidden/>
          </w:rPr>
          <w:tab/>
        </w:r>
        <w:r w:rsidR="00F37B9F">
          <w:rPr>
            <w:noProof/>
            <w:webHidden/>
          </w:rPr>
          <w:fldChar w:fldCharType="begin"/>
        </w:r>
        <w:r w:rsidR="00F37B9F">
          <w:rPr>
            <w:noProof/>
            <w:webHidden/>
          </w:rPr>
          <w:instrText xml:space="preserve"> PAGEREF _Toc104301133 \h </w:instrText>
        </w:r>
        <w:r w:rsidR="00F37B9F">
          <w:rPr>
            <w:noProof/>
            <w:webHidden/>
          </w:rPr>
        </w:r>
        <w:r w:rsidR="00F37B9F">
          <w:rPr>
            <w:noProof/>
            <w:webHidden/>
          </w:rPr>
          <w:fldChar w:fldCharType="separate"/>
        </w:r>
        <w:r w:rsidR="00F37B9F">
          <w:rPr>
            <w:noProof/>
            <w:webHidden/>
          </w:rPr>
          <w:t>16</w:t>
        </w:r>
        <w:r w:rsidR="00F37B9F">
          <w:rPr>
            <w:noProof/>
            <w:webHidden/>
          </w:rPr>
          <w:fldChar w:fldCharType="end"/>
        </w:r>
      </w:hyperlink>
    </w:p>
    <w:p w14:paraId="18CD48BA" w14:textId="68251F25"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4" w:history="1">
        <w:r w:rsidR="00F37B9F" w:rsidRPr="00561C06">
          <w:rPr>
            <w:rStyle w:val="Lienhypertexte"/>
            <w:noProof/>
          </w:rPr>
          <w:t>P399/B1/6.1 : Vente de billets</w:t>
        </w:r>
        <w:r w:rsidR="00F37B9F">
          <w:rPr>
            <w:noProof/>
            <w:webHidden/>
          </w:rPr>
          <w:tab/>
        </w:r>
        <w:r w:rsidR="00F37B9F">
          <w:rPr>
            <w:noProof/>
            <w:webHidden/>
          </w:rPr>
          <w:fldChar w:fldCharType="begin"/>
        </w:r>
        <w:r w:rsidR="00F37B9F">
          <w:rPr>
            <w:noProof/>
            <w:webHidden/>
          </w:rPr>
          <w:instrText xml:space="preserve"> PAGEREF _Toc104301134 \h </w:instrText>
        </w:r>
        <w:r w:rsidR="00F37B9F">
          <w:rPr>
            <w:noProof/>
            <w:webHidden/>
          </w:rPr>
        </w:r>
        <w:r w:rsidR="00F37B9F">
          <w:rPr>
            <w:noProof/>
            <w:webHidden/>
          </w:rPr>
          <w:fldChar w:fldCharType="separate"/>
        </w:r>
        <w:r w:rsidR="00F37B9F">
          <w:rPr>
            <w:noProof/>
            <w:webHidden/>
          </w:rPr>
          <w:t>16</w:t>
        </w:r>
        <w:r w:rsidR="00F37B9F">
          <w:rPr>
            <w:noProof/>
            <w:webHidden/>
          </w:rPr>
          <w:fldChar w:fldCharType="end"/>
        </w:r>
      </w:hyperlink>
    </w:p>
    <w:p w14:paraId="166BC46A" w14:textId="0DE0FD71"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5" w:history="1">
        <w:r w:rsidR="00F37B9F" w:rsidRPr="00561C06">
          <w:rPr>
            <w:rStyle w:val="Lienhypertexte"/>
            <w:noProof/>
          </w:rPr>
          <w:t>P399/B1/6.2 : Commandites</w:t>
        </w:r>
        <w:r w:rsidR="00F37B9F">
          <w:rPr>
            <w:noProof/>
            <w:webHidden/>
          </w:rPr>
          <w:tab/>
        </w:r>
        <w:r w:rsidR="00F37B9F">
          <w:rPr>
            <w:noProof/>
            <w:webHidden/>
          </w:rPr>
          <w:fldChar w:fldCharType="begin"/>
        </w:r>
        <w:r w:rsidR="00F37B9F">
          <w:rPr>
            <w:noProof/>
            <w:webHidden/>
          </w:rPr>
          <w:instrText xml:space="preserve"> PAGEREF _Toc104301135 \h </w:instrText>
        </w:r>
        <w:r w:rsidR="00F37B9F">
          <w:rPr>
            <w:noProof/>
            <w:webHidden/>
          </w:rPr>
        </w:r>
        <w:r w:rsidR="00F37B9F">
          <w:rPr>
            <w:noProof/>
            <w:webHidden/>
          </w:rPr>
          <w:fldChar w:fldCharType="separate"/>
        </w:r>
        <w:r w:rsidR="00F37B9F">
          <w:rPr>
            <w:noProof/>
            <w:webHidden/>
          </w:rPr>
          <w:t>17</w:t>
        </w:r>
        <w:r w:rsidR="00F37B9F">
          <w:rPr>
            <w:noProof/>
            <w:webHidden/>
          </w:rPr>
          <w:fldChar w:fldCharType="end"/>
        </w:r>
      </w:hyperlink>
    </w:p>
    <w:p w14:paraId="3F5ADCDE" w14:textId="6551348D" w:rsidR="00F37B9F" w:rsidRDefault="00127A70">
      <w:pPr>
        <w:pStyle w:val="TM3"/>
        <w:tabs>
          <w:tab w:val="right" w:leader="dot" w:pos="8630"/>
        </w:tabs>
        <w:rPr>
          <w:rFonts w:asciiTheme="minorHAnsi" w:eastAsiaTheme="minorEastAsia" w:hAnsiTheme="minorHAnsi" w:cstheme="minorBidi"/>
          <w:noProof/>
          <w:sz w:val="22"/>
          <w:szCs w:val="22"/>
          <w:lang w:eastAsia="fr-CA"/>
        </w:rPr>
      </w:pPr>
      <w:hyperlink w:anchor="_Toc104301136" w:history="1">
        <w:r w:rsidR="00F37B9F" w:rsidRPr="00561C06">
          <w:rPr>
            <w:rStyle w:val="Lienhypertexte"/>
            <w:noProof/>
          </w:rPr>
          <w:t>P399/B1/6.3 : Achat de matériel</w:t>
        </w:r>
        <w:r w:rsidR="00F37B9F">
          <w:rPr>
            <w:noProof/>
            <w:webHidden/>
          </w:rPr>
          <w:tab/>
        </w:r>
        <w:r w:rsidR="00F37B9F">
          <w:rPr>
            <w:noProof/>
            <w:webHidden/>
          </w:rPr>
          <w:fldChar w:fldCharType="begin"/>
        </w:r>
        <w:r w:rsidR="00F37B9F">
          <w:rPr>
            <w:noProof/>
            <w:webHidden/>
          </w:rPr>
          <w:instrText xml:space="preserve"> PAGEREF _Toc104301136 \h </w:instrText>
        </w:r>
        <w:r w:rsidR="00F37B9F">
          <w:rPr>
            <w:noProof/>
            <w:webHidden/>
          </w:rPr>
        </w:r>
        <w:r w:rsidR="00F37B9F">
          <w:rPr>
            <w:noProof/>
            <w:webHidden/>
          </w:rPr>
          <w:fldChar w:fldCharType="separate"/>
        </w:r>
        <w:r w:rsidR="00F37B9F">
          <w:rPr>
            <w:noProof/>
            <w:webHidden/>
          </w:rPr>
          <w:t>17</w:t>
        </w:r>
        <w:r w:rsidR="00F37B9F">
          <w:rPr>
            <w:noProof/>
            <w:webHidden/>
          </w:rPr>
          <w:fldChar w:fldCharType="end"/>
        </w:r>
      </w:hyperlink>
    </w:p>
    <w:p w14:paraId="1BD7F9A2" w14:textId="4BDA8A65" w:rsidR="00F37B9F" w:rsidRDefault="00127A7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301137" w:history="1">
        <w:r w:rsidR="00F37B9F" w:rsidRPr="00561C06">
          <w:rPr>
            <w:rStyle w:val="Lienhypertexte"/>
            <w:noProof/>
          </w:rPr>
          <w:t>P399/C Sites</w:t>
        </w:r>
        <w:r w:rsidR="00F37B9F">
          <w:rPr>
            <w:noProof/>
            <w:webHidden/>
          </w:rPr>
          <w:tab/>
        </w:r>
        <w:r w:rsidR="00F37B9F">
          <w:rPr>
            <w:noProof/>
            <w:webHidden/>
          </w:rPr>
          <w:fldChar w:fldCharType="begin"/>
        </w:r>
        <w:r w:rsidR="00F37B9F">
          <w:rPr>
            <w:noProof/>
            <w:webHidden/>
          </w:rPr>
          <w:instrText xml:space="preserve"> PAGEREF _Toc104301137 \h </w:instrText>
        </w:r>
        <w:r w:rsidR="00F37B9F">
          <w:rPr>
            <w:noProof/>
            <w:webHidden/>
          </w:rPr>
        </w:r>
        <w:r w:rsidR="00F37B9F">
          <w:rPr>
            <w:noProof/>
            <w:webHidden/>
          </w:rPr>
          <w:fldChar w:fldCharType="separate"/>
        </w:r>
        <w:r w:rsidR="00F37B9F">
          <w:rPr>
            <w:noProof/>
            <w:webHidden/>
          </w:rPr>
          <w:t>17</w:t>
        </w:r>
        <w:r w:rsidR="00F37B9F">
          <w:rPr>
            <w:noProof/>
            <w:webHidden/>
          </w:rPr>
          <w:fldChar w:fldCharType="end"/>
        </w:r>
      </w:hyperlink>
    </w:p>
    <w:p w14:paraId="47906C2E" w14:textId="7A011C6B" w:rsidR="00F37B9F" w:rsidRDefault="00127A70">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38" w:history="1">
        <w:r w:rsidR="00F37B9F" w:rsidRPr="00561C06">
          <w:rPr>
            <w:rStyle w:val="Lienhypertexte"/>
            <w:noProof/>
          </w:rPr>
          <w:t>P399/C1 Centre touristique</w:t>
        </w:r>
        <w:r w:rsidR="00F37B9F">
          <w:rPr>
            <w:noProof/>
            <w:webHidden/>
          </w:rPr>
          <w:tab/>
        </w:r>
        <w:r w:rsidR="00F37B9F">
          <w:rPr>
            <w:noProof/>
            <w:webHidden/>
          </w:rPr>
          <w:fldChar w:fldCharType="begin"/>
        </w:r>
        <w:r w:rsidR="00F37B9F">
          <w:rPr>
            <w:noProof/>
            <w:webHidden/>
          </w:rPr>
          <w:instrText xml:space="preserve"> PAGEREF _Toc104301138 \h </w:instrText>
        </w:r>
        <w:r w:rsidR="00F37B9F">
          <w:rPr>
            <w:noProof/>
            <w:webHidden/>
          </w:rPr>
        </w:r>
        <w:r w:rsidR="00F37B9F">
          <w:rPr>
            <w:noProof/>
            <w:webHidden/>
          </w:rPr>
          <w:fldChar w:fldCharType="separate"/>
        </w:r>
        <w:r w:rsidR="00F37B9F">
          <w:rPr>
            <w:noProof/>
            <w:webHidden/>
          </w:rPr>
          <w:t>18</w:t>
        </w:r>
        <w:r w:rsidR="00F37B9F">
          <w:rPr>
            <w:noProof/>
            <w:webHidden/>
          </w:rPr>
          <w:fldChar w:fldCharType="end"/>
        </w:r>
      </w:hyperlink>
    </w:p>
    <w:p w14:paraId="0A93009F" w14:textId="2A84425A" w:rsidR="00F37B9F" w:rsidRDefault="00127A70">
      <w:pPr>
        <w:pStyle w:val="TM3"/>
        <w:tabs>
          <w:tab w:val="right" w:leader="dot" w:pos="8630"/>
        </w:tabs>
        <w:rPr>
          <w:noProof/>
        </w:rPr>
      </w:pPr>
      <w:hyperlink w:anchor="_Toc104301139" w:history="1">
        <w:r w:rsidR="00F37B9F" w:rsidRPr="00561C06">
          <w:rPr>
            <w:rStyle w:val="Lienhypertexte"/>
            <w:noProof/>
          </w:rPr>
          <w:t>P399/C1/1 : Plans</w:t>
        </w:r>
        <w:r w:rsidR="00F37B9F">
          <w:rPr>
            <w:noProof/>
            <w:webHidden/>
          </w:rPr>
          <w:tab/>
        </w:r>
        <w:r w:rsidR="00F37B9F">
          <w:rPr>
            <w:noProof/>
            <w:webHidden/>
          </w:rPr>
          <w:fldChar w:fldCharType="begin"/>
        </w:r>
        <w:r w:rsidR="00F37B9F">
          <w:rPr>
            <w:noProof/>
            <w:webHidden/>
          </w:rPr>
          <w:instrText xml:space="preserve"> PAGEREF _Toc104301139 \h </w:instrText>
        </w:r>
        <w:r w:rsidR="00F37B9F">
          <w:rPr>
            <w:noProof/>
            <w:webHidden/>
          </w:rPr>
        </w:r>
        <w:r w:rsidR="00F37B9F">
          <w:rPr>
            <w:noProof/>
            <w:webHidden/>
          </w:rPr>
          <w:fldChar w:fldCharType="separate"/>
        </w:r>
        <w:r w:rsidR="00F37B9F">
          <w:rPr>
            <w:noProof/>
            <w:webHidden/>
          </w:rPr>
          <w:t>18</w:t>
        </w:r>
        <w:r w:rsidR="00F37B9F">
          <w:rPr>
            <w:noProof/>
            <w:webHidden/>
          </w:rPr>
          <w:fldChar w:fldCharType="end"/>
        </w:r>
      </w:hyperlink>
    </w:p>
    <w:p w14:paraId="2EF23C28" w14:textId="1DFA8C9F" w:rsidR="00FC3F8A" w:rsidRDefault="00FC3F8A" w:rsidP="00FC3F8A">
      <w:pPr>
        <w:rPr>
          <w:rFonts w:eastAsiaTheme="minorEastAsia"/>
        </w:rPr>
      </w:pPr>
    </w:p>
    <w:p w14:paraId="2FF16B2E" w14:textId="5BA99F1F" w:rsidR="00FC3F8A" w:rsidRDefault="00FC3F8A" w:rsidP="00FC3F8A">
      <w:pPr>
        <w:rPr>
          <w:rFonts w:eastAsiaTheme="minorEastAsia"/>
        </w:rPr>
      </w:pPr>
    </w:p>
    <w:p w14:paraId="154A592E" w14:textId="604C0948" w:rsidR="00FC3F8A" w:rsidRDefault="00FC3F8A" w:rsidP="00FC3F8A">
      <w:pPr>
        <w:rPr>
          <w:rFonts w:eastAsiaTheme="minorEastAsia"/>
        </w:rPr>
      </w:pPr>
    </w:p>
    <w:p w14:paraId="600D0B9C" w14:textId="6F83548F" w:rsidR="00FC3F8A" w:rsidRDefault="00FC3F8A" w:rsidP="00FC3F8A">
      <w:pPr>
        <w:rPr>
          <w:rFonts w:eastAsiaTheme="minorEastAsia"/>
        </w:rPr>
      </w:pPr>
    </w:p>
    <w:p w14:paraId="3F35EF7A" w14:textId="636324DD" w:rsidR="00FC3F8A" w:rsidRPr="004D5C87" w:rsidRDefault="00FC3F8A" w:rsidP="00FC3F8A">
      <w:pPr>
        <w:rPr>
          <w:rFonts w:eastAsiaTheme="minorEastAsia"/>
          <w:highlight w:val="yellow"/>
        </w:rPr>
      </w:pPr>
      <w:r w:rsidRPr="004D5C87">
        <w:rPr>
          <w:rFonts w:eastAsiaTheme="minorEastAsia"/>
          <w:highlight w:val="yellow"/>
        </w:rPr>
        <w:t>Cette table des matières ne concerne que les documents cédés dans le don d'origine, du 11 mai 2022.</w:t>
      </w:r>
    </w:p>
    <w:p w14:paraId="56DE2737" w14:textId="77777777" w:rsidR="00FC3F8A" w:rsidRPr="004D5C87" w:rsidRDefault="00FC3F8A" w:rsidP="00FC3F8A">
      <w:pPr>
        <w:rPr>
          <w:rFonts w:eastAsiaTheme="minorEastAsia"/>
          <w:highlight w:val="yellow"/>
        </w:rPr>
      </w:pPr>
    </w:p>
    <w:p w14:paraId="1C4FD994" w14:textId="4C51D616" w:rsidR="00FC3F8A" w:rsidRPr="00FC3F8A" w:rsidRDefault="00FC3F8A" w:rsidP="00FC3F8A">
      <w:pPr>
        <w:rPr>
          <w:rFonts w:eastAsiaTheme="minorEastAsia"/>
        </w:rPr>
      </w:pPr>
      <w:r w:rsidRPr="004D5C87">
        <w:rPr>
          <w:rFonts w:eastAsiaTheme="minorEastAsia"/>
          <w:highlight w:val="yellow"/>
        </w:rPr>
        <w:t xml:space="preserve">Ajouter les ajouts de Bernard Villeneuve, 13 mai 2022, et de Daniel Murray, du 6 juin </w:t>
      </w:r>
      <w:r w:rsidR="00007F81">
        <w:rPr>
          <w:rFonts w:eastAsiaTheme="minorEastAsia"/>
          <w:highlight w:val="yellow"/>
        </w:rPr>
        <w:t xml:space="preserve">et du 9 septembre </w:t>
      </w:r>
      <w:r w:rsidRPr="004D5C87">
        <w:rPr>
          <w:rFonts w:eastAsiaTheme="minorEastAsia"/>
          <w:highlight w:val="yellow"/>
        </w:rPr>
        <w:t>2022, qui n'ont pas été traités.</w:t>
      </w:r>
    </w:p>
    <w:p w14:paraId="5660490B" w14:textId="213D97A1" w:rsidR="00BD4041" w:rsidRDefault="00BD4041" w:rsidP="00923766">
      <w:pPr>
        <w:pStyle w:val="Corpsdetexte2"/>
      </w:pPr>
      <w:r w:rsidRPr="0082184E">
        <w:rPr>
          <w:szCs w:val="24"/>
        </w:rPr>
        <w:fldChar w:fldCharType="end"/>
      </w:r>
      <w:r w:rsidRPr="00A674F8">
        <w:br w:type="page"/>
      </w:r>
    </w:p>
    <w:p w14:paraId="52EEB435" w14:textId="77777777" w:rsidR="00FC3F8A" w:rsidRPr="00A674F8" w:rsidRDefault="00FC3F8A" w:rsidP="00923766">
      <w:pPr>
        <w:pStyle w:val="Corpsdetexte2"/>
      </w:pPr>
    </w:p>
    <w:p w14:paraId="46DF1D1D" w14:textId="77777777" w:rsidR="00B46FC4" w:rsidRPr="00A674F8" w:rsidRDefault="00B46FC4" w:rsidP="00923766">
      <w:pPr>
        <w:pStyle w:val="Titre"/>
      </w:pPr>
      <w:bookmarkStart w:id="0" w:name="_Toc104301088"/>
      <w:r w:rsidRPr="00A674F8">
        <w:t>PRÉSENTATION DU FONDS</w:t>
      </w:r>
      <w:bookmarkEnd w:id="0"/>
    </w:p>
    <w:p w14:paraId="786CAD82" w14:textId="77777777" w:rsidR="00B46FC4" w:rsidRPr="00A674F8" w:rsidRDefault="00B46FC4" w:rsidP="00923766">
      <w:pPr>
        <w:pStyle w:val="Corpsdetexte2"/>
      </w:pPr>
    </w:p>
    <w:p w14:paraId="7C495B78" w14:textId="23E7E5A2" w:rsidR="00931389" w:rsidRDefault="007F33D1" w:rsidP="00923766">
      <w:pPr>
        <w:rPr>
          <w:lang w:eastAsia="en-US"/>
        </w:rPr>
      </w:pPr>
      <w:r>
        <w:t>P</w:t>
      </w:r>
      <w:r w:rsidR="00C81FA5">
        <w:t>399</w:t>
      </w:r>
      <w:r>
        <w:t xml:space="preserve"> Fonds </w:t>
      </w:r>
      <w:r w:rsidR="00C81FA5">
        <w:t>Ligue des propriétaires de Vauvert</w:t>
      </w:r>
      <w:r w:rsidR="00931389" w:rsidRPr="00A674F8">
        <w:t>.</w:t>
      </w:r>
      <w:r w:rsidR="00B46FC4" w:rsidRPr="00A674F8">
        <w:t xml:space="preserve"> –</w:t>
      </w:r>
      <w:r w:rsidR="001153BB">
        <w:t xml:space="preserve"> [</w:t>
      </w:r>
      <w:r w:rsidR="00D0726A">
        <w:t>1982-2022</w:t>
      </w:r>
      <w:r w:rsidR="001153BB">
        <w:t>]</w:t>
      </w:r>
      <w:r w:rsidR="00F37B9F">
        <w:t>.</w:t>
      </w:r>
      <w:r w:rsidR="001153BB">
        <w:t xml:space="preserve"> –</w:t>
      </w:r>
      <w:r w:rsidR="00B148D8">
        <w:t xml:space="preserve"> </w:t>
      </w:r>
      <w:r w:rsidR="00D0726A">
        <w:t>46,9</w:t>
      </w:r>
      <w:r w:rsidR="00F37B9F">
        <w:t xml:space="preserve"> cm de documents textuels. </w:t>
      </w:r>
      <w:r w:rsidR="00F37B9F">
        <w:rPr>
          <w:lang w:eastAsia="en-US"/>
        </w:rPr>
        <w:t>– 318 photographies</w:t>
      </w:r>
      <w:r w:rsidR="00D0726A">
        <w:rPr>
          <w:lang w:eastAsia="en-US"/>
        </w:rPr>
        <w:t xml:space="preserve"> (analogiques)</w:t>
      </w:r>
      <w:r w:rsidR="00F37B9F">
        <w:rPr>
          <w:lang w:eastAsia="en-US"/>
        </w:rPr>
        <w:t xml:space="preserve">. </w:t>
      </w:r>
      <w:r w:rsidR="00D0726A">
        <w:rPr>
          <w:lang w:eastAsia="en-US"/>
        </w:rPr>
        <w:t xml:space="preserve">– </w:t>
      </w:r>
      <w:r w:rsidR="00D0726A">
        <w:t xml:space="preserve">537 photographies (nées numériques). </w:t>
      </w:r>
      <w:r w:rsidR="00F37B9F">
        <w:rPr>
          <w:lang w:eastAsia="en-US"/>
        </w:rPr>
        <w:t xml:space="preserve">– </w:t>
      </w:r>
      <w:r w:rsidR="00D0726A">
        <w:rPr>
          <w:lang w:eastAsia="en-US"/>
        </w:rPr>
        <w:t>11</w:t>
      </w:r>
      <w:r w:rsidR="00F37B9F">
        <w:rPr>
          <w:lang w:eastAsia="en-US"/>
        </w:rPr>
        <w:t xml:space="preserve"> min. </w:t>
      </w:r>
      <w:r w:rsidR="00D0726A">
        <w:rPr>
          <w:lang w:eastAsia="en-US"/>
        </w:rPr>
        <w:t>24</w:t>
      </w:r>
      <w:r w:rsidR="00F37B9F">
        <w:rPr>
          <w:lang w:eastAsia="en-US"/>
        </w:rPr>
        <w:t xml:space="preserve"> sec. </w:t>
      </w:r>
      <w:proofErr w:type="gramStart"/>
      <w:r w:rsidR="00F37B9F">
        <w:rPr>
          <w:lang w:eastAsia="en-US"/>
        </w:rPr>
        <w:t>d’images</w:t>
      </w:r>
      <w:proofErr w:type="gramEnd"/>
      <w:r w:rsidR="00F37B9F">
        <w:rPr>
          <w:lang w:eastAsia="en-US"/>
        </w:rPr>
        <w:t xml:space="preserve"> en mouvement. – 1 plan. </w:t>
      </w:r>
    </w:p>
    <w:p w14:paraId="12613286" w14:textId="35DBFAC6" w:rsidR="004D5C87" w:rsidRDefault="004D5C87" w:rsidP="00923766">
      <w:pPr>
        <w:rPr>
          <w:lang w:eastAsia="en-US"/>
        </w:rPr>
      </w:pPr>
    </w:p>
    <w:p w14:paraId="53304B54" w14:textId="7C297CF4" w:rsidR="004D5C87" w:rsidRPr="004D5C87" w:rsidRDefault="004D5C87" w:rsidP="00923766">
      <w:pPr>
        <w:rPr>
          <w:i/>
          <w:lang w:eastAsia="en-US"/>
        </w:rPr>
      </w:pPr>
      <w:r w:rsidRPr="004D5C87">
        <w:rPr>
          <w:i/>
          <w:lang w:eastAsia="en-US"/>
        </w:rPr>
        <w:t xml:space="preserve">Notes : </w:t>
      </w:r>
    </w:p>
    <w:p w14:paraId="5EAB8517" w14:textId="78A525D4" w:rsidR="004D5C87" w:rsidRDefault="004D5C87" w:rsidP="00923766">
      <w:pPr>
        <w:rPr>
          <w:lang w:eastAsia="en-US"/>
        </w:rPr>
      </w:pPr>
      <w:r>
        <w:rPr>
          <w:lang w:eastAsia="en-US"/>
        </w:rPr>
        <w:t xml:space="preserve">Cette quantité comprend l’ensemble des dons décrits ci-dessous, dans la partie « Collation ». </w:t>
      </w:r>
    </w:p>
    <w:p w14:paraId="08A2108A" w14:textId="4C612DDD" w:rsidR="00FC3F8A" w:rsidRDefault="00FC3F8A" w:rsidP="00923766">
      <w:pPr>
        <w:rPr>
          <w:lang w:eastAsia="en-US"/>
        </w:rPr>
      </w:pPr>
    </w:p>
    <w:p w14:paraId="472945CF" w14:textId="6B7C0DFB" w:rsidR="00FC3F8A" w:rsidRPr="00FC3F8A" w:rsidRDefault="00FC3F8A" w:rsidP="00923766">
      <w:pPr>
        <w:rPr>
          <w:b/>
          <w:lang w:eastAsia="en-US"/>
        </w:rPr>
      </w:pPr>
      <w:r w:rsidRPr="00FC3F8A">
        <w:rPr>
          <w:b/>
          <w:lang w:eastAsia="en-US"/>
        </w:rPr>
        <w:t xml:space="preserve">Collation : </w:t>
      </w:r>
    </w:p>
    <w:p w14:paraId="1131435B" w14:textId="29F1C690" w:rsidR="00FC3F8A" w:rsidRDefault="00FC3F8A" w:rsidP="00923766">
      <w:pPr>
        <w:rPr>
          <w:lang w:eastAsia="en-US"/>
        </w:rPr>
      </w:pPr>
    </w:p>
    <w:p w14:paraId="08C477BF" w14:textId="77777777" w:rsidR="00FC3F8A" w:rsidRPr="00FC3F8A" w:rsidRDefault="00FC3F8A" w:rsidP="00923766">
      <w:pPr>
        <w:rPr>
          <w:u w:val="single"/>
          <w:lang w:eastAsia="en-US"/>
        </w:rPr>
      </w:pPr>
      <w:r w:rsidRPr="00FC3F8A">
        <w:rPr>
          <w:u w:val="single"/>
          <w:lang w:eastAsia="en-US"/>
        </w:rPr>
        <w:t xml:space="preserve">Don initial : </w:t>
      </w:r>
    </w:p>
    <w:p w14:paraId="3B5B473F" w14:textId="15EF99B1" w:rsidR="00FC3F8A" w:rsidRDefault="00FC3F8A" w:rsidP="00923766">
      <w:pPr>
        <w:rPr>
          <w:lang w:eastAsia="en-US"/>
        </w:rPr>
      </w:pPr>
      <w:r>
        <w:rPr>
          <w:lang w:eastAsia="en-US"/>
        </w:rPr>
        <w:t>Donateur, créateur du fonds : Daniel Murray, président de la Ligue, 11 mai 2022</w:t>
      </w:r>
      <w:r w:rsidR="004D5C87">
        <w:rPr>
          <w:lang w:eastAsia="en-US"/>
        </w:rPr>
        <w:t>.</w:t>
      </w:r>
    </w:p>
    <w:p w14:paraId="30ADB9CA" w14:textId="312C9226" w:rsidR="00FC3F8A" w:rsidRDefault="00FC3F8A" w:rsidP="00FC3F8A">
      <w:pPr>
        <w:rPr>
          <w:lang w:eastAsia="en-US"/>
        </w:rPr>
      </w:pPr>
      <w:r w:rsidRPr="00A674F8">
        <w:t>–</w:t>
      </w:r>
      <w:r>
        <w:t xml:space="preserve"> [2008-2019]. – 19,9 cm de documents textuels. </w:t>
      </w:r>
      <w:r>
        <w:rPr>
          <w:lang w:eastAsia="en-US"/>
        </w:rPr>
        <w:t>– 318 photographies. – 9 min. 57 sec.</w:t>
      </w:r>
      <w:r w:rsidR="004D5C87">
        <w:rPr>
          <w:lang w:eastAsia="en-US"/>
        </w:rPr>
        <w:t xml:space="preserve"> </w:t>
      </w:r>
      <w:proofErr w:type="gramStart"/>
      <w:r>
        <w:rPr>
          <w:lang w:eastAsia="en-US"/>
        </w:rPr>
        <w:t>d’images</w:t>
      </w:r>
      <w:proofErr w:type="gramEnd"/>
      <w:r>
        <w:rPr>
          <w:lang w:eastAsia="en-US"/>
        </w:rPr>
        <w:t xml:space="preserve"> en mouvement. – 1 plan. </w:t>
      </w:r>
    </w:p>
    <w:p w14:paraId="7D1DEF05" w14:textId="365EC6F0" w:rsidR="00AA10A2" w:rsidRDefault="00AA10A2" w:rsidP="00FC3F8A">
      <w:pPr>
        <w:rPr>
          <w:lang w:eastAsia="en-US"/>
        </w:rPr>
      </w:pPr>
      <w:r w:rsidRPr="00AA10A2">
        <w:rPr>
          <w:highlight w:val="lightGray"/>
          <w:lang w:eastAsia="en-US"/>
        </w:rPr>
        <w:t>Boîtes 1 et 2, prétraitées.</w:t>
      </w:r>
    </w:p>
    <w:p w14:paraId="61296CD6" w14:textId="13BD4251" w:rsidR="00FC3F8A" w:rsidRDefault="00FC3F8A" w:rsidP="00923766">
      <w:pPr>
        <w:rPr>
          <w:lang w:eastAsia="en-US"/>
        </w:rPr>
      </w:pPr>
    </w:p>
    <w:p w14:paraId="41EACEB7" w14:textId="77777777" w:rsidR="00FC3F8A" w:rsidRPr="00FC3F8A" w:rsidRDefault="00FC3F8A" w:rsidP="00923766">
      <w:pPr>
        <w:rPr>
          <w:u w:val="single"/>
          <w:lang w:eastAsia="en-US"/>
        </w:rPr>
      </w:pPr>
      <w:r w:rsidRPr="00FC3F8A">
        <w:rPr>
          <w:u w:val="single"/>
          <w:lang w:eastAsia="en-US"/>
        </w:rPr>
        <w:t xml:space="preserve">Ajout 1 : </w:t>
      </w:r>
    </w:p>
    <w:p w14:paraId="5EA5DF49" w14:textId="256000D4" w:rsidR="00FC3F8A" w:rsidRDefault="00FC3F8A" w:rsidP="00923766">
      <w:pPr>
        <w:rPr>
          <w:lang w:eastAsia="en-US"/>
        </w:rPr>
      </w:pPr>
      <w:r w:rsidRPr="00FC3F8A">
        <w:rPr>
          <w:lang w:eastAsia="en-US"/>
        </w:rPr>
        <w:t>Donateur :</w:t>
      </w:r>
      <w:r>
        <w:rPr>
          <w:lang w:eastAsia="en-US"/>
        </w:rPr>
        <w:t xml:space="preserve"> Bernard Villeneuve, photographe officiel de la l’Apéro de Vauvert (bénévole) et concierge de la chapelle, membre de la Ligue depuis 1986, résident de Vauvert, bénévole de l’organisme depuis 2019 environ. </w:t>
      </w:r>
      <w:r w:rsidR="004D5C87">
        <w:rPr>
          <w:lang w:eastAsia="en-US"/>
        </w:rPr>
        <w:t xml:space="preserve">Don du 13 mai 2022. </w:t>
      </w:r>
    </w:p>
    <w:p w14:paraId="0EB5101D" w14:textId="5F326563" w:rsidR="00FC3F8A" w:rsidRDefault="00FC3F8A" w:rsidP="00923766">
      <w:r w:rsidRPr="00A674F8">
        <w:t>–</w:t>
      </w:r>
      <w:r>
        <w:t xml:space="preserve"> [2018-2022]. – 537 photographies (nées numériques). – 1 montage photo (1 minute, 27 secondes, né numérique). </w:t>
      </w:r>
    </w:p>
    <w:p w14:paraId="2B6863CD" w14:textId="0D9D9222" w:rsidR="00AA10A2" w:rsidRDefault="00AA10A2" w:rsidP="00923766">
      <w:pPr>
        <w:rPr>
          <w:lang w:eastAsia="en-US"/>
        </w:rPr>
      </w:pPr>
      <w:r w:rsidRPr="00AA10A2">
        <w:rPr>
          <w:highlight w:val="lightGray"/>
          <w:lang w:eastAsia="en-US"/>
        </w:rPr>
        <w:t>Disque dur externe Archives SHGMC 1, non traitées.</w:t>
      </w:r>
    </w:p>
    <w:p w14:paraId="031200FC" w14:textId="70FBE9AE" w:rsidR="006D0477" w:rsidRDefault="006D0477" w:rsidP="00923766"/>
    <w:p w14:paraId="0B40B56B" w14:textId="2A7E71DC" w:rsidR="00AA10A2" w:rsidRPr="00AA10A2" w:rsidRDefault="00AA10A2" w:rsidP="00923766">
      <w:pPr>
        <w:rPr>
          <w:u w:val="single"/>
        </w:rPr>
      </w:pPr>
      <w:r w:rsidRPr="00AA10A2">
        <w:rPr>
          <w:u w:val="single"/>
        </w:rPr>
        <w:t xml:space="preserve">Ajout 2 : </w:t>
      </w:r>
    </w:p>
    <w:p w14:paraId="4FE2DB63" w14:textId="120F793C" w:rsidR="00AA10A2" w:rsidRDefault="00AA10A2" w:rsidP="00923766">
      <w:r>
        <w:t xml:space="preserve">Donateur : Daniel Murray, président, 6 juin 2022. </w:t>
      </w:r>
    </w:p>
    <w:p w14:paraId="76AAB9FA" w14:textId="38CF68E3" w:rsidR="00AA10A2" w:rsidRDefault="00AA10A2" w:rsidP="00923766">
      <w:r w:rsidRPr="00A674F8">
        <w:t>–</w:t>
      </w:r>
      <w:r>
        <w:t xml:space="preserve"> [1982-1999]. – 27 cm de documents textuels.</w:t>
      </w:r>
    </w:p>
    <w:p w14:paraId="07F7A39C" w14:textId="7A8EE8B3" w:rsidR="00AA10A2" w:rsidRDefault="00AA10A2" w:rsidP="00923766">
      <w:pPr>
        <w:rPr>
          <w:highlight w:val="lightGray"/>
        </w:rPr>
      </w:pPr>
      <w:r w:rsidRPr="00AA10A2">
        <w:rPr>
          <w:highlight w:val="lightGray"/>
        </w:rPr>
        <w:t>Boîtes 3 et 4, non traitées.</w:t>
      </w:r>
    </w:p>
    <w:p w14:paraId="57820BA5" w14:textId="33059315" w:rsidR="00007F81" w:rsidRDefault="00007F81" w:rsidP="00923766"/>
    <w:p w14:paraId="77E853CF" w14:textId="6669D3F4" w:rsidR="00007F81" w:rsidRPr="00007F81" w:rsidRDefault="00007F81" w:rsidP="00923766">
      <w:pPr>
        <w:rPr>
          <w:u w:val="single"/>
        </w:rPr>
      </w:pPr>
      <w:r w:rsidRPr="00007F81">
        <w:rPr>
          <w:u w:val="single"/>
        </w:rPr>
        <w:t xml:space="preserve">Ajout 3 : </w:t>
      </w:r>
    </w:p>
    <w:p w14:paraId="04F52018" w14:textId="6F843C5B" w:rsidR="00007F81" w:rsidRDefault="00007F81" w:rsidP="00923766">
      <w:r>
        <w:t>Donateur : Daniel Murray, président, 9 septembre 2022</w:t>
      </w:r>
    </w:p>
    <w:p w14:paraId="2547058E" w14:textId="232FB28D" w:rsidR="00931389" w:rsidRDefault="00007F81" w:rsidP="00923766">
      <w:r w:rsidRPr="00A674F8">
        <w:t>–</w:t>
      </w:r>
      <w:r>
        <w:t xml:space="preserve"> [</w:t>
      </w:r>
      <w:r>
        <w:t xml:space="preserve">1977-2002]. – 16 cm de documents textuels. </w:t>
      </w:r>
    </w:p>
    <w:p w14:paraId="77E17E8C" w14:textId="0D276CDC" w:rsidR="00007F81" w:rsidRDefault="00007F81" w:rsidP="00923766">
      <w:r w:rsidRPr="00007F81">
        <w:rPr>
          <w:highlight w:val="lightGray"/>
        </w:rPr>
        <w:t>Boîte 5, non traitée.</w:t>
      </w:r>
    </w:p>
    <w:p w14:paraId="5EB32515" w14:textId="77777777" w:rsidR="00007F81" w:rsidRPr="00A674F8" w:rsidRDefault="00007F81"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AD5FE4A" w14:textId="77777777" w:rsidR="00235174" w:rsidRDefault="00235174" w:rsidP="00235174">
      <w:r>
        <w:t>La Ligue des propriétaires de Vauvert est un organisme à but non lucratif qui a pour mission de promouvoir le bien-être de la population du secteur Vauvert et de défendre les droits communs. Fondé en 1962, il est administré par un conseil composé de 10 à 11 bénévoles, dont un président. De 2015 à 2022, le président est M. Daniel Murray, instigateur de ce fonds d'archives.</w:t>
      </w:r>
    </w:p>
    <w:p w14:paraId="6E892842" w14:textId="77777777" w:rsidR="00235174" w:rsidRDefault="00235174" w:rsidP="00235174"/>
    <w:p w14:paraId="1EDA61D7" w14:textId="77777777" w:rsidR="00235174" w:rsidRDefault="00235174" w:rsidP="00235174">
      <w:r>
        <w:lastRenderedPageBreak/>
        <w:t>La Ligue compte actuellement 370 membres qui cotisent à hauteur de 20$ par année. Cette somme sert à maintenir et à entretenir la chapelle, propriété de la Ligue, pour laquelle les frais peuvent s'élever à plus de 5000 $ pour les assurances, le chauffage et l'entretien régulier, chaque année. La cotisation des membres permet de couvrir ces frais récurrents.</w:t>
      </w:r>
    </w:p>
    <w:p w14:paraId="3AE8444E" w14:textId="77777777" w:rsidR="00235174" w:rsidRDefault="00235174" w:rsidP="00235174"/>
    <w:p w14:paraId="7B913DF2" w14:textId="77777777" w:rsidR="00235174" w:rsidRDefault="00235174" w:rsidP="00235174">
      <w:r>
        <w:t xml:space="preserve">Sur le territoire desservi par l'organisme, on compte 421 résidents et locataires en 2022. 370 d'entre eux sont membres. Cela comprend approximativement 50% de résidences permanentes, puis environ le même ratio de chalets. Autrefois, il y avait aussi beaucoup de camps de chasse et de pêche, mais ceux-ci ont été revendus avec les années. </w:t>
      </w:r>
    </w:p>
    <w:p w14:paraId="0E027669" w14:textId="77777777" w:rsidR="00235174" w:rsidRDefault="00235174" w:rsidP="00235174"/>
    <w:p w14:paraId="0F85599D" w14:textId="77777777" w:rsidR="00235174" w:rsidRDefault="00235174" w:rsidP="00235174">
      <w:r>
        <w:t xml:space="preserve">La Ligue possède la chapelle et un </w:t>
      </w:r>
      <w:proofErr w:type="spellStart"/>
      <w:r>
        <w:t>demi-lot</w:t>
      </w:r>
      <w:proofErr w:type="spellEnd"/>
      <w:r>
        <w:t xml:space="preserve"> de bois. Ils ont abattu quelques arbres sur ce lot pour en revendre le bois à des scieries.</w:t>
      </w:r>
    </w:p>
    <w:p w14:paraId="09CB89BF" w14:textId="77777777" w:rsidR="00235174" w:rsidRDefault="00235174" w:rsidP="00235174"/>
    <w:p w14:paraId="60701038" w14:textId="77777777" w:rsidR="00235174" w:rsidRDefault="00235174" w:rsidP="00235174">
      <w:r>
        <w:t xml:space="preserve">Les activités les plus </w:t>
      </w:r>
      <w:proofErr w:type="gramStart"/>
      <w:r>
        <w:t>notables organisées</w:t>
      </w:r>
      <w:proofErr w:type="gramEnd"/>
      <w:r>
        <w:t xml:space="preserve"> par la Ligue sont l'Apéro de Vauvert et la Fête de l'été. L'Apéro comprend une série de 3 spectacles musicaux organisés sur 3 mois durant l'été. Les billets sont vendus 35$ pour le trio de spectacles, par personnes. Environ 300 à 325 cartes sont vendues à chaque édition. Entre 2010 et 2020, il y a eu 10 éditions. L'événement a été mis sur pause durant la pandémie et on pourrait en reprendre l'organisation à l'été 2023. L'Apéro permet à l'organisme de faire un petit profit qui est ensuite réinvesti dans les futures activités et l'entretien de leurs terrains et propriétés. </w:t>
      </w:r>
    </w:p>
    <w:p w14:paraId="462B1826" w14:textId="77777777" w:rsidR="00235174" w:rsidRDefault="00235174" w:rsidP="00235174"/>
    <w:p w14:paraId="7E4A418B" w14:textId="27D76D12" w:rsidR="00235174" w:rsidRDefault="00235174" w:rsidP="00235174">
      <w:r>
        <w:t>La Fête de l'été est organisée dans une optique de réunir les résidents de Vauvert le 1er samedi de ju</w:t>
      </w:r>
      <w:r w:rsidR="006A7E84">
        <w:t>i</w:t>
      </w:r>
      <w:r>
        <w:t xml:space="preserve">llet pour un souper de fesse de </w:t>
      </w:r>
      <w:proofErr w:type="spellStart"/>
      <w:r>
        <w:t>boeuf</w:t>
      </w:r>
      <w:proofErr w:type="spellEnd"/>
      <w:r>
        <w:t xml:space="preserve">. Le coût des billets couvre exclusivement les dépenses engendrées par l'organisation de la fête.  </w:t>
      </w:r>
    </w:p>
    <w:p w14:paraId="01C1663D" w14:textId="77777777" w:rsidR="00235174" w:rsidRDefault="00235174" w:rsidP="00235174"/>
    <w:p w14:paraId="737BE5A2" w14:textId="77777777" w:rsidR="00235174" w:rsidRDefault="00235174" w:rsidP="00235174">
      <w:r>
        <w:t>La chapelle peut être louée à la Ligue à certaines occasions, notamment pour des mariages et des baptêmes, sur réservation. Un concert privé y est aussi tenu depuis 6 ans. Celui-ci n'a pas eu lieu en 2020, mais a été relancé en 2021.</w:t>
      </w:r>
    </w:p>
    <w:p w14:paraId="73256FE3" w14:textId="77777777" w:rsidR="00235174" w:rsidRDefault="00235174" w:rsidP="00235174"/>
    <w:p w14:paraId="7E4247EE" w14:textId="62218EB2" w:rsidR="00235174" w:rsidRDefault="00235174" w:rsidP="00235174">
      <w:r>
        <w:t xml:space="preserve">Les principaux dossiers défendus par la Ligue ont été la réfection de la route de Vauvert, la sécurité des plages avec l'installation de bornes inamovibles pour les </w:t>
      </w:r>
      <w:proofErr w:type="spellStart"/>
      <w:r w:rsidRPr="004930C8">
        <w:rPr>
          <w:i/>
        </w:rPr>
        <w:t>sea</w:t>
      </w:r>
      <w:r w:rsidR="004930C8">
        <w:rPr>
          <w:i/>
        </w:rPr>
        <w:t>-</w:t>
      </w:r>
      <w:r w:rsidRPr="004930C8">
        <w:rPr>
          <w:i/>
        </w:rPr>
        <w:t>doo</w:t>
      </w:r>
      <w:proofErr w:type="spellEnd"/>
      <w:r>
        <w:t xml:space="preserve"> et le problème d'érosion des berges (avec Rio Tinto). </w:t>
      </w:r>
    </w:p>
    <w:p w14:paraId="4FCE6807" w14:textId="77777777" w:rsidR="00235174" w:rsidRDefault="00235174" w:rsidP="00235174"/>
    <w:p w14:paraId="377D9FB2" w14:textId="3C6C3E72" w:rsidR="00AB6798" w:rsidRDefault="00235174" w:rsidP="00235174">
      <w:r>
        <w:t xml:space="preserve">En 2022, la Ligue fête ses 60 ans d'existence.  </w:t>
      </w:r>
    </w:p>
    <w:p w14:paraId="1FA477F4" w14:textId="77777777" w:rsidR="004930C8" w:rsidRPr="00A674F8" w:rsidRDefault="004930C8" w:rsidP="00235174"/>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09FB2DB0" w:rsidR="00561EAD" w:rsidRDefault="00C81FA5" w:rsidP="00923766">
      <w:r>
        <w:t xml:space="preserve">Daniel Murray, président de la Ligue de 2015 à aujourd’hui (2022), s’est renseigné au sujet de l’ouverture d’un fonds d’archives en décembre 2021. Il a été approché au départ par Bernard Villeneuve, qui connaît bien le centre d’archives et un ancien membre du C.A. de la Ligue. Le fonds a été ouvert officiellement par M. Murray le 11 mai 2022, avec la signature du contrat et la donation de premiers documents. Par la suite, les documents conservés à la chapelle de Vauvert seront mis en boîtes et cédés à la Société d’histoire dans les prochains mois. </w:t>
      </w:r>
    </w:p>
    <w:p w14:paraId="04146214" w14:textId="1D034207" w:rsidR="0022258F" w:rsidRDefault="0022258F" w:rsidP="00923766"/>
    <w:p w14:paraId="2108D931" w14:textId="277AF024" w:rsidR="0022258F" w:rsidRPr="0045758A" w:rsidRDefault="0022258F" w:rsidP="00923766">
      <w:r w:rsidRPr="0022258F">
        <w:lastRenderedPageBreak/>
        <w:t>M. Bernard Villeneuve a effectué un ajout de documents et photographies nés numériques, le 13 mai 2022. M. Daniel Murray a aussi fait 2 ajouts supplémentaires, le 6 juin et le 9 septembre 2022.</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2194DC30" w:rsidR="00AB6798" w:rsidRDefault="00235174" w:rsidP="00923766">
      <w:r w:rsidRPr="00235174">
        <w:t>Le fonds comprend des documents administratifs, financiers et promotionnels concernant la Ligue des propriétaires de Vauvert, organisme à but non lucratif de la MRC de Maria-Chapdelaine, secteur Vauvert, et son activité culturelle appelée l'Apéro de Vauvert. Le tout comprend quelques photographies de l'Apéro.</w:t>
      </w:r>
    </w:p>
    <w:p w14:paraId="66CFD7BB" w14:textId="77777777" w:rsidR="00235174" w:rsidRPr="00A674F8" w:rsidRDefault="00235174"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3232673B" w14:textId="741BA410" w:rsidR="0022258F" w:rsidRDefault="001153BB" w:rsidP="00923766">
      <w:r>
        <w:t xml:space="preserve">Ce fonds </w:t>
      </w:r>
      <w:r w:rsidR="00235174">
        <w:t>est prétraité</w:t>
      </w:r>
      <w:r w:rsidR="004930C8">
        <w:t xml:space="preserve"> par Frédérique Fradet, archiviste, et Alexandrine Langlois, étudiante de l’été 2022, les 11 et 12 mai 2022 avec vérification finale le 24 mai 2022. </w:t>
      </w:r>
      <w:r w:rsidR="0022258F">
        <w:t>Documents analogiques.</w:t>
      </w:r>
    </w:p>
    <w:p w14:paraId="7511E933" w14:textId="4B2C4A07" w:rsidR="0022258F" w:rsidRDefault="0022258F" w:rsidP="00923766"/>
    <w:p w14:paraId="68BA3485" w14:textId="77777777" w:rsidR="0022258F" w:rsidRDefault="0022258F" w:rsidP="0022258F">
      <w:r>
        <w:t>Ajouts de Bernard Villeneuve sur disque dur externe Archives SHGMC 1, le 13 mai 2022. Documents nés numériques seulement. Non traité.</w:t>
      </w:r>
    </w:p>
    <w:p w14:paraId="4A7DD212" w14:textId="77777777" w:rsidR="0022258F" w:rsidRDefault="0022258F" w:rsidP="0022258F"/>
    <w:p w14:paraId="57F0CAC3" w14:textId="77777777" w:rsidR="0022258F" w:rsidRDefault="0022258F" w:rsidP="0022258F">
      <w:r>
        <w:t>L'ajout du 6 juin 2022 de M. Daniel Murray a été mis en boîtes (2) mais n'a pas été traité. Documents analogiques, de 1982 à 2022.</w:t>
      </w:r>
    </w:p>
    <w:p w14:paraId="4B9F8CF5" w14:textId="77777777" w:rsidR="0022258F" w:rsidRDefault="0022258F" w:rsidP="0022258F"/>
    <w:p w14:paraId="7D20DC29" w14:textId="6BE44D5D" w:rsidR="0022258F" w:rsidRDefault="0022258F" w:rsidP="0022258F">
      <w:r>
        <w:t>L'ajout du 9 septembre 2022 consiste en 16 cm de documents textuels : procès-verbaux, correspondance, documents de projets, de 1977 à 1999, fait par Daniel Murray.</w:t>
      </w:r>
      <w:r>
        <w:t xml:space="preserve"> Documents analogiques.</w:t>
      </w:r>
      <w:bookmarkStart w:id="1" w:name="_GoBack"/>
      <w:bookmarkEnd w:id="1"/>
    </w:p>
    <w:p w14:paraId="723EDF68" w14:textId="0C65CECB" w:rsidR="004930C8" w:rsidRDefault="004930C8" w:rsidP="00923766"/>
    <w:p w14:paraId="38BAEC3B" w14:textId="033B052B" w:rsidR="004930C8" w:rsidRPr="00A674F8" w:rsidRDefault="004930C8" w:rsidP="00923766">
      <w:r>
        <w:t xml:space="preserve">Le traitement peut être à vérifier et des ajouts sont à venir.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7DB76AEB" w:rsidR="00B25321" w:rsidRPr="00A674F8" w:rsidRDefault="00C81FA5" w:rsidP="00923766">
      <w:pPr>
        <w:pStyle w:val="Titre"/>
      </w:pPr>
      <w:bookmarkStart w:id="2" w:name="_Toc104301089"/>
      <w:r>
        <w:lastRenderedPageBreak/>
        <w:t>P399</w:t>
      </w:r>
      <w:r w:rsidR="00B25321" w:rsidRPr="00A674F8">
        <w:t xml:space="preserve">/A </w:t>
      </w:r>
      <w:r w:rsidR="000435FC">
        <w:t>Administration</w:t>
      </w:r>
      <w:bookmarkEnd w:id="2"/>
    </w:p>
    <w:p w14:paraId="5E65366F" w14:textId="63A1AA4E" w:rsidR="000435FC" w:rsidRDefault="00F37B9F" w:rsidP="000435FC">
      <w:pPr>
        <w:rPr>
          <w:lang w:eastAsia="en-US"/>
        </w:rPr>
      </w:pPr>
      <w:r w:rsidRPr="00F37B9F">
        <w:rPr>
          <w:lang w:eastAsia="en-US"/>
        </w:rPr>
        <w:t>–</w:t>
      </w:r>
      <w:r w:rsidR="000435FC" w:rsidRPr="00F37B9F">
        <w:rPr>
          <w:lang w:eastAsia="en-US"/>
        </w:rPr>
        <w:t xml:space="preserve"> </w:t>
      </w:r>
      <w:r w:rsidRPr="00F37B9F">
        <w:rPr>
          <w:lang w:eastAsia="en-US"/>
        </w:rPr>
        <w:t>2008-2019</w:t>
      </w:r>
      <w:r w:rsidR="000435FC" w:rsidRPr="00F37B9F">
        <w:rPr>
          <w:lang w:eastAsia="en-US"/>
        </w:rPr>
        <w:t xml:space="preserve">. – </w:t>
      </w:r>
      <w:r w:rsidRPr="00F37B9F">
        <w:rPr>
          <w:lang w:eastAsia="en-US"/>
        </w:rPr>
        <w:t>3,5</w:t>
      </w:r>
      <w:r w:rsidR="000435FC" w:rsidRPr="00F37B9F">
        <w:rPr>
          <w:lang w:eastAsia="en-US"/>
        </w:rPr>
        <w:t xml:space="preserve"> cm</w:t>
      </w:r>
      <w:r w:rsidR="000435FC">
        <w:rPr>
          <w:lang w:eastAsia="en-US"/>
        </w:rPr>
        <w:t xml:space="preserve"> de documents textuels. </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399EC9AE" w:rsidR="001E5A46" w:rsidRPr="00A674F8" w:rsidRDefault="00C81FA5" w:rsidP="00923766">
      <w:pPr>
        <w:pStyle w:val="Titre2"/>
      </w:pPr>
      <w:bookmarkStart w:id="3" w:name="_Toc104301090"/>
      <w:r>
        <w:t>P399</w:t>
      </w:r>
      <w:r w:rsidR="00B25321" w:rsidRPr="00A674F8">
        <w:t xml:space="preserve">/A1 </w:t>
      </w:r>
      <w:r w:rsidR="000435FC">
        <w:t>Constitution de l’organisme</w:t>
      </w:r>
      <w:bookmarkEnd w:id="3"/>
    </w:p>
    <w:p w14:paraId="18CBD2DD" w14:textId="2A0A47CB" w:rsidR="000435FC" w:rsidRDefault="00422C54" w:rsidP="000435FC">
      <w:pPr>
        <w:rPr>
          <w:lang w:eastAsia="en-US"/>
        </w:rPr>
      </w:pPr>
      <w:r w:rsidRPr="00422C54">
        <w:rPr>
          <w:highlight w:val="yellow"/>
          <w:lang w:eastAsia="en-US"/>
        </w:rPr>
        <w:t>–</w:t>
      </w:r>
      <w:r>
        <w:rPr>
          <w:highlight w:val="yellow"/>
          <w:lang w:eastAsia="en-US"/>
        </w:rPr>
        <w:t xml:space="preserve"> </w:t>
      </w:r>
      <w:r w:rsidRPr="00422C54">
        <w:rPr>
          <w:highlight w:val="yellow"/>
          <w:lang w:eastAsia="en-US"/>
        </w:rPr>
        <w:t xml:space="preserve">Années extrêmes. </w:t>
      </w:r>
      <w:r w:rsidRPr="00F37B9F">
        <w:rPr>
          <w:lang w:eastAsia="en-US"/>
        </w:rPr>
        <w:t xml:space="preserve">– </w:t>
      </w:r>
      <w:r w:rsidR="00F37B9F" w:rsidRPr="00F37B9F">
        <w:rPr>
          <w:lang w:eastAsia="en-US"/>
        </w:rPr>
        <w:t>0</w:t>
      </w:r>
      <w:r>
        <w:rPr>
          <w:lang w:eastAsia="en-US"/>
        </w:rPr>
        <w:t xml:space="preserve"> </w:t>
      </w:r>
      <w:r w:rsidR="000435FC">
        <w:rPr>
          <w:lang w:eastAsia="en-US"/>
        </w:rPr>
        <w:t xml:space="preserve">cm de documents textuels. </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08DF4FA6" w:rsidR="00AB6798" w:rsidRPr="00422C54" w:rsidRDefault="00AB6798" w:rsidP="00923766">
      <w:r>
        <w:t xml:space="preserve">Cette sous-série comprend </w:t>
      </w:r>
      <w:r w:rsidR="00422C54">
        <w:t xml:space="preserve">les dossiers </w:t>
      </w:r>
      <w:r w:rsidR="00422C54">
        <w:rPr>
          <w:i/>
        </w:rPr>
        <w:t xml:space="preserve">Historique </w:t>
      </w:r>
      <w:r w:rsidR="00422C54">
        <w:t xml:space="preserve">et </w:t>
      </w:r>
      <w:r w:rsidR="00422C54">
        <w:rPr>
          <w:i/>
        </w:rPr>
        <w:t xml:space="preserve">Lettres patentes </w:t>
      </w:r>
      <w:r w:rsidR="00422C54">
        <w:t>(à venir)</w:t>
      </w:r>
      <w:r w:rsidR="00422C54">
        <w:rPr>
          <w:i/>
        </w:rPr>
        <w:t xml:space="preserve">. </w:t>
      </w:r>
    </w:p>
    <w:p w14:paraId="5E3E12EB" w14:textId="77777777" w:rsidR="00422C54" w:rsidRDefault="00422C54" w:rsidP="00923766"/>
    <w:p w14:paraId="054DBE2D" w14:textId="4AE45E6F" w:rsidR="00422C54" w:rsidRPr="00422C54" w:rsidRDefault="00422C54" w:rsidP="00422C54">
      <w:pPr>
        <w:rPr>
          <w:i/>
          <w:lang w:eastAsia="en-US"/>
        </w:rPr>
      </w:pPr>
      <w:r>
        <w:rPr>
          <w:i/>
          <w:lang w:eastAsia="en-US"/>
        </w:rPr>
        <w:t>Notes :</w:t>
      </w:r>
    </w:p>
    <w:p w14:paraId="12856D09" w14:textId="77777777" w:rsidR="00422C54" w:rsidRDefault="00422C54" w:rsidP="00422C54">
      <w:pPr>
        <w:rPr>
          <w:lang w:eastAsia="en-US"/>
        </w:rPr>
      </w:pPr>
      <w:r w:rsidRPr="00422C54">
        <w:rPr>
          <w:color w:val="FF0000"/>
          <w:lang w:eastAsia="en-US"/>
        </w:rPr>
        <w:t xml:space="preserve">Aucun document pour le moment. </w:t>
      </w:r>
      <w:r>
        <w:rPr>
          <w:lang w:eastAsia="en-US"/>
        </w:rPr>
        <w:t>Donation à venir.</w:t>
      </w:r>
    </w:p>
    <w:p w14:paraId="2430F5AD" w14:textId="77777777" w:rsidR="00422C54" w:rsidRPr="00A674F8" w:rsidRDefault="00422C54"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62531009" w:rsidR="00E57F6F" w:rsidRPr="00A674F8" w:rsidRDefault="006D0477" w:rsidP="00923766">
            <w:pPr>
              <w:rPr>
                <w:lang w:eastAsia="en-US"/>
              </w:rPr>
            </w:pPr>
            <w:r>
              <w:rPr>
                <w:lang w:eastAsia="en-US"/>
              </w:rPr>
              <w:t>R07-E04-T02</w:t>
            </w:r>
          </w:p>
        </w:tc>
        <w:tc>
          <w:tcPr>
            <w:tcW w:w="7801" w:type="dxa"/>
            <w:shd w:val="clear" w:color="auto" w:fill="auto"/>
            <w:hideMark/>
          </w:tcPr>
          <w:p w14:paraId="255E0298" w14:textId="6C678FF2" w:rsidR="00E57F6F" w:rsidRPr="00B321DF" w:rsidRDefault="00C81FA5" w:rsidP="00B321DF">
            <w:pPr>
              <w:pStyle w:val="Niveau3"/>
            </w:pPr>
            <w:bookmarkStart w:id="4" w:name="_Toc104301091"/>
            <w:r>
              <w:t>P399</w:t>
            </w:r>
            <w:r w:rsidR="00E57F6F" w:rsidRPr="00B321DF">
              <w:t xml:space="preserve">/A1/1 : </w:t>
            </w:r>
            <w:r w:rsidR="000435FC">
              <w:t>Historique</w:t>
            </w:r>
            <w:bookmarkEnd w:id="4"/>
          </w:p>
          <w:p w14:paraId="6BE62B78" w14:textId="14CCBF3F" w:rsidR="000435FC" w:rsidRDefault="00422C54" w:rsidP="000435FC">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0435FC">
              <w:rPr>
                <w:lang w:eastAsia="en-US"/>
              </w:rPr>
              <w:t xml:space="preserve">cm de documents textuels. </w:t>
            </w:r>
          </w:p>
          <w:p w14:paraId="22964C39" w14:textId="049B36C8" w:rsidR="00E57F6F" w:rsidRDefault="00E57F6F" w:rsidP="00923766">
            <w:pPr>
              <w:rPr>
                <w:lang w:eastAsia="en-US"/>
              </w:rPr>
            </w:pPr>
          </w:p>
          <w:p w14:paraId="51913DFE" w14:textId="270A8872" w:rsidR="00422C54" w:rsidRPr="00422C54" w:rsidRDefault="00422C54" w:rsidP="00923766">
            <w:pPr>
              <w:rPr>
                <w:i/>
                <w:lang w:eastAsia="en-US"/>
              </w:rPr>
            </w:pPr>
            <w:r w:rsidRPr="00422C54">
              <w:rPr>
                <w:i/>
                <w:lang w:eastAsia="en-US"/>
              </w:rPr>
              <w:t xml:space="preserve">Portée et contenu : </w:t>
            </w:r>
          </w:p>
          <w:p w14:paraId="7AF6F9B9" w14:textId="22BB4037" w:rsidR="00696AE2" w:rsidRDefault="00154E69" w:rsidP="00923766">
            <w:pPr>
              <w:rPr>
                <w:lang w:eastAsia="en-US"/>
              </w:rPr>
            </w:pPr>
            <w:r w:rsidRPr="00422C54">
              <w:rPr>
                <w:color w:val="FF0000"/>
                <w:lang w:eastAsia="en-US"/>
              </w:rPr>
              <w:t>Aucun document pour le moment.</w:t>
            </w:r>
            <w:r w:rsidR="00422C54" w:rsidRPr="00422C54">
              <w:rPr>
                <w:color w:val="FF0000"/>
                <w:lang w:eastAsia="en-US"/>
              </w:rPr>
              <w:t xml:space="preserve"> </w:t>
            </w:r>
            <w:r w:rsidR="00422C54">
              <w:rPr>
                <w:lang w:eastAsia="en-US"/>
              </w:rPr>
              <w:t>Donation à venir.</w:t>
            </w:r>
          </w:p>
          <w:p w14:paraId="12CFCB76" w14:textId="7DEBA63E" w:rsidR="00422C54" w:rsidRDefault="00422C54" w:rsidP="00923766">
            <w:pPr>
              <w:rPr>
                <w:lang w:eastAsia="en-US"/>
              </w:rPr>
            </w:pPr>
          </w:p>
          <w:p w14:paraId="54558A90" w14:textId="77777777" w:rsidR="00422C54" w:rsidRDefault="00422C54"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C191710" w:rsidR="00C11F5D" w:rsidRPr="00A674F8" w:rsidRDefault="006D0477" w:rsidP="00923766">
            <w:pPr>
              <w:rPr>
                <w:lang w:eastAsia="en-US"/>
              </w:rPr>
            </w:pPr>
            <w:r>
              <w:rPr>
                <w:lang w:eastAsia="en-US"/>
              </w:rPr>
              <w:t>R07-E04-T02</w:t>
            </w:r>
          </w:p>
        </w:tc>
        <w:tc>
          <w:tcPr>
            <w:tcW w:w="7801" w:type="dxa"/>
            <w:shd w:val="clear" w:color="auto" w:fill="auto"/>
          </w:tcPr>
          <w:p w14:paraId="6FD0D02D" w14:textId="16531366" w:rsidR="00C11F5D" w:rsidRPr="00B321DF" w:rsidRDefault="00C81FA5" w:rsidP="00C11F5D">
            <w:pPr>
              <w:pStyle w:val="Niveau3"/>
            </w:pPr>
            <w:bookmarkStart w:id="5" w:name="_Toc104301092"/>
            <w:r>
              <w:t>P399</w:t>
            </w:r>
            <w:r w:rsidR="00C11F5D">
              <w:t>/A1/2</w:t>
            </w:r>
            <w:r w:rsidR="00C11F5D" w:rsidRPr="00B321DF">
              <w:t> </w:t>
            </w:r>
            <w:r w:rsidR="00C11F5D" w:rsidRPr="00561EAD">
              <w:t xml:space="preserve">: </w:t>
            </w:r>
            <w:r w:rsidR="000435FC">
              <w:t>Lettres patentes</w:t>
            </w:r>
            <w:bookmarkEnd w:id="5"/>
          </w:p>
          <w:p w14:paraId="781E910D" w14:textId="1182FBB4" w:rsidR="000435FC" w:rsidRDefault="00422C54" w:rsidP="000435FC">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0435FC">
              <w:rPr>
                <w:lang w:eastAsia="en-US"/>
              </w:rPr>
              <w:t xml:space="preserve">cm de documents textuels. </w:t>
            </w:r>
          </w:p>
          <w:p w14:paraId="38CF3839" w14:textId="77777777" w:rsidR="00C11F5D" w:rsidRDefault="00C11F5D" w:rsidP="00C11F5D">
            <w:pPr>
              <w:rPr>
                <w:lang w:eastAsia="en-US"/>
              </w:rPr>
            </w:pPr>
          </w:p>
          <w:p w14:paraId="68036329" w14:textId="77777777" w:rsidR="00422C54" w:rsidRPr="00422C54" w:rsidRDefault="00422C54" w:rsidP="00422C54">
            <w:pPr>
              <w:rPr>
                <w:i/>
                <w:lang w:eastAsia="en-US"/>
              </w:rPr>
            </w:pPr>
            <w:r w:rsidRPr="00422C54">
              <w:rPr>
                <w:i/>
                <w:lang w:eastAsia="en-US"/>
              </w:rPr>
              <w:t xml:space="preserve">Portée et contenu : </w:t>
            </w:r>
          </w:p>
          <w:p w14:paraId="64FFFDD3" w14:textId="77777777" w:rsidR="00422C54" w:rsidRDefault="00422C54" w:rsidP="00422C54">
            <w:pPr>
              <w:rPr>
                <w:lang w:eastAsia="en-US"/>
              </w:rPr>
            </w:pPr>
            <w:r w:rsidRPr="00422C54">
              <w:rPr>
                <w:color w:val="FF0000"/>
                <w:lang w:eastAsia="en-US"/>
              </w:rPr>
              <w:t xml:space="preserve">Aucun document pour le moment. </w:t>
            </w:r>
            <w:r>
              <w:rPr>
                <w:lang w:eastAsia="en-US"/>
              </w:rPr>
              <w:t>Donation à venir.</w:t>
            </w: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1D2CE0B2" w:rsidR="00E57F6F" w:rsidRPr="00A674F8" w:rsidRDefault="00C81FA5" w:rsidP="00923766">
      <w:pPr>
        <w:pStyle w:val="Titre2"/>
      </w:pPr>
      <w:bookmarkStart w:id="6" w:name="_Toc104301093"/>
      <w:r>
        <w:t>P399</w:t>
      </w:r>
      <w:r w:rsidR="00E57F6F" w:rsidRPr="00A674F8">
        <w:t xml:space="preserve">/A2 </w:t>
      </w:r>
      <w:r>
        <w:t>Membres</w:t>
      </w:r>
      <w:bookmarkEnd w:id="6"/>
      <w:r>
        <w:t xml:space="preserve"> </w:t>
      </w:r>
    </w:p>
    <w:p w14:paraId="4F538F2F" w14:textId="77777777" w:rsidR="00422C54" w:rsidRDefault="00422C54" w:rsidP="00422C54">
      <w:pPr>
        <w:rPr>
          <w:lang w:eastAsia="en-US"/>
        </w:rPr>
      </w:pPr>
      <w:r>
        <w:rPr>
          <w:lang w:eastAsia="en-US"/>
        </w:rPr>
        <w:t xml:space="preserve">– 2014. – 0,2 cm de documents textuels.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00058D9B" w:rsidR="00AB6798" w:rsidRPr="00422C54" w:rsidRDefault="00AB6798" w:rsidP="00AB6798">
      <w:pPr>
        <w:rPr>
          <w:i/>
        </w:rPr>
      </w:pPr>
      <w:r>
        <w:t xml:space="preserve">Cette sous-série </w:t>
      </w:r>
      <w:r w:rsidR="00422C54">
        <w:rPr>
          <w:i/>
        </w:rPr>
        <w:t xml:space="preserve">Membres </w:t>
      </w:r>
      <w:r w:rsidR="00422C54">
        <w:t xml:space="preserve">comprend deux dossiers ; </w:t>
      </w:r>
      <w:r w:rsidR="00422C54">
        <w:rPr>
          <w:i/>
        </w:rPr>
        <w:t xml:space="preserve">Listes des membres </w:t>
      </w:r>
      <w:r w:rsidR="00422C54">
        <w:t xml:space="preserve">(à venir) et </w:t>
      </w:r>
      <w:r w:rsidR="00422C54">
        <w:rPr>
          <w:i/>
        </w:rPr>
        <w:t>Conseil d’administration.</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582120A5" w:rsidR="00C11F5D" w:rsidRPr="00A674F8" w:rsidRDefault="006D0477" w:rsidP="007F33D1">
            <w:pPr>
              <w:rPr>
                <w:lang w:eastAsia="en-US"/>
              </w:rPr>
            </w:pPr>
            <w:r>
              <w:rPr>
                <w:lang w:eastAsia="en-US"/>
              </w:rPr>
              <w:lastRenderedPageBreak/>
              <w:t>R07-E04-T02</w:t>
            </w:r>
          </w:p>
        </w:tc>
        <w:tc>
          <w:tcPr>
            <w:tcW w:w="7801" w:type="dxa"/>
            <w:shd w:val="clear" w:color="auto" w:fill="auto"/>
            <w:hideMark/>
          </w:tcPr>
          <w:p w14:paraId="7DF82922" w14:textId="267E131D" w:rsidR="00561EAD" w:rsidRDefault="00C81FA5" w:rsidP="00AB6798">
            <w:pPr>
              <w:pStyle w:val="Niveau3"/>
            </w:pPr>
            <w:bookmarkStart w:id="7" w:name="_Toc104301094"/>
            <w:r>
              <w:t>P399</w:t>
            </w:r>
            <w:r w:rsidR="00C11F5D" w:rsidRPr="00B321DF">
              <w:t>/A</w:t>
            </w:r>
            <w:r w:rsidR="00561EAD">
              <w:t>2</w:t>
            </w:r>
            <w:r w:rsidR="00C11F5D" w:rsidRPr="00B321DF">
              <w:t xml:space="preserve">/1 : </w:t>
            </w:r>
            <w:r>
              <w:t>Liste</w:t>
            </w:r>
            <w:r w:rsidR="00923A6A">
              <w:t>s</w:t>
            </w:r>
            <w:r>
              <w:t xml:space="preserve"> de membres</w:t>
            </w:r>
            <w:bookmarkEnd w:id="7"/>
            <w:r>
              <w:t xml:space="preserve"> </w:t>
            </w:r>
          </w:p>
          <w:p w14:paraId="50276793" w14:textId="6771100F" w:rsidR="00C81FA5" w:rsidRDefault="00422C54" w:rsidP="00C81FA5">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C81FA5">
              <w:rPr>
                <w:lang w:eastAsia="en-US"/>
              </w:rPr>
              <w:t xml:space="preserve">cm de documents textuels. </w:t>
            </w:r>
          </w:p>
          <w:p w14:paraId="1FEC52A9" w14:textId="77777777" w:rsidR="00154E69" w:rsidRDefault="00154E69" w:rsidP="00C81FA5">
            <w:pPr>
              <w:rPr>
                <w:i/>
                <w:lang w:eastAsia="en-US"/>
              </w:rPr>
            </w:pPr>
          </w:p>
          <w:p w14:paraId="7E52EAF6" w14:textId="63A73014" w:rsidR="00C81FA5" w:rsidRPr="00C81FA5" w:rsidRDefault="00C81FA5" w:rsidP="00C81FA5">
            <w:pPr>
              <w:rPr>
                <w:i/>
                <w:lang w:eastAsia="en-US"/>
              </w:rPr>
            </w:pPr>
            <w:r w:rsidRPr="00C81FA5">
              <w:rPr>
                <w:i/>
                <w:lang w:eastAsia="en-US"/>
              </w:rPr>
              <w:t xml:space="preserve">Portée et contenu : </w:t>
            </w:r>
          </w:p>
          <w:p w14:paraId="2C00F314" w14:textId="1D0CEE6B" w:rsidR="00154E69" w:rsidRDefault="00C81FA5" w:rsidP="007F33D1">
            <w:pPr>
              <w:rPr>
                <w:lang w:eastAsia="en-US"/>
              </w:rPr>
            </w:pPr>
            <w:r>
              <w:rPr>
                <w:lang w:eastAsia="en-US"/>
              </w:rPr>
              <w:t xml:space="preserve">Documents relatifs à la cotisation annuelle des membres de la Ligue, à savoir les résidents et locataires d’immeubles à Vauvert. </w:t>
            </w:r>
          </w:p>
          <w:p w14:paraId="142347B4" w14:textId="77777777" w:rsidR="00E466DB" w:rsidRDefault="00E466DB" w:rsidP="007F33D1">
            <w:pPr>
              <w:rPr>
                <w:lang w:eastAsia="en-US"/>
              </w:rPr>
            </w:pPr>
          </w:p>
          <w:p w14:paraId="07BD194E" w14:textId="382B6DE0" w:rsidR="00C81FA5" w:rsidRPr="00422C54" w:rsidRDefault="00154E69" w:rsidP="007F33D1">
            <w:pPr>
              <w:rPr>
                <w:color w:val="FF0000"/>
                <w:lang w:eastAsia="en-US"/>
              </w:rPr>
            </w:pPr>
            <w:r w:rsidRPr="00422C54">
              <w:rPr>
                <w:color w:val="FF0000"/>
                <w:lang w:eastAsia="en-US"/>
              </w:rPr>
              <w:t>Aucun document pour le moment.</w:t>
            </w:r>
            <w:r w:rsidR="00422C54" w:rsidRPr="00422C54">
              <w:rPr>
                <w:color w:val="FF0000"/>
                <w:lang w:eastAsia="en-US"/>
              </w:rPr>
              <w:t xml:space="preserve"> </w:t>
            </w:r>
          </w:p>
          <w:p w14:paraId="75358239" w14:textId="77777777" w:rsidR="00154E69" w:rsidRDefault="00154E69" w:rsidP="007F33D1">
            <w:pPr>
              <w:rPr>
                <w:lang w:eastAsia="en-US"/>
              </w:rPr>
            </w:pPr>
          </w:p>
          <w:p w14:paraId="4C576733" w14:textId="77777777" w:rsidR="00C81FA5" w:rsidRPr="00C81FA5" w:rsidRDefault="00C81FA5" w:rsidP="007F33D1">
            <w:pPr>
              <w:rPr>
                <w:i/>
                <w:lang w:eastAsia="en-US"/>
              </w:rPr>
            </w:pPr>
            <w:r w:rsidRPr="00C81FA5">
              <w:rPr>
                <w:i/>
                <w:lang w:eastAsia="en-US"/>
              </w:rPr>
              <w:t xml:space="preserve">Informations : </w:t>
            </w:r>
          </w:p>
          <w:p w14:paraId="18FB3B48" w14:textId="7ACBD41D" w:rsidR="00C11F5D" w:rsidRDefault="00C81FA5" w:rsidP="007F33D1">
            <w:pPr>
              <w:rPr>
                <w:lang w:eastAsia="en-US"/>
              </w:rPr>
            </w:pPr>
            <w:r>
              <w:rPr>
                <w:lang w:eastAsia="en-US"/>
              </w:rPr>
              <w:t xml:space="preserve">La cotisation individuelle est au coût de 20$ par année. En 2022, sur 421 propriétaires de résidences permanentes et chalets, 370 ont demandé la carte de membre. Ce revenu sert à couvrir les frais d’entretien régulier de la chapelle. </w:t>
            </w:r>
          </w:p>
          <w:p w14:paraId="6C20C665" w14:textId="7522EB09" w:rsidR="0028385B" w:rsidRDefault="0028385B" w:rsidP="007F33D1">
            <w:pPr>
              <w:rPr>
                <w:lang w:eastAsia="en-US"/>
              </w:rPr>
            </w:pPr>
          </w:p>
          <w:p w14:paraId="579FAF1B" w14:textId="77777777" w:rsidR="00422C54" w:rsidRDefault="00422C54" w:rsidP="007F33D1">
            <w:pPr>
              <w:rPr>
                <w:lang w:eastAsia="en-US"/>
              </w:rPr>
            </w:pPr>
          </w:p>
          <w:p w14:paraId="344EF9CF" w14:textId="6B2F8481" w:rsidR="00C81FA5" w:rsidRPr="00A674F8" w:rsidRDefault="00C81FA5"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1259706D" w:rsidR="00C11F5D" w:rsidRPr="00A674F8" w:rsidRDefault="006D0477" w:rsidP="007F33D1">
            <w:pPr>
              <w:rPr>
                <w:lang w:eastAsia="en-US"/>
              </w:rPr>
            </w:pPr>
            <w:r>
              <w:rPr>
                <w:lang w:eastAsia="en-US"/>
              </w:rPr>
              <w:t>R07-E04-T02</w:t>
            </w:r>
          </w:p>
        </w:tc>
        <w:tc>
          <w:tcPr>
            <w:tcW w:w="7801" w:type="dxa"/>
            <w:shd w:val="clear" w:color="auto" w:fill="auto"/>
          </w:tcPr>
          <w:p w14:paraId="7F37DF1F" w14:textId="664356D9" w:rsidR="00C11F5D" w:rsidRPr="00B321DF" w:rsidRDefault="00C81FA5" w:rsidP="007F33D1">
            <w:pPr>
              <w:pStyle w:val="Niveau3"/>
            </w:pPr>
            <w:bookmarkStart w:id="8" w:name="_Toc104301095"/>
            <w:r>
              <w:t>P399</w:t>
            </w:r>
            <w:r w:rsidR="00C11F5D">
              <w:t>/A</w:t>
            </w:r>
            <w:r w:rsidR="00AB6798">
              <w:t>2</w:t>
            </w:r>
            <w:r w:rsidR="00C11F5D">
              <w:t>/2</w:t>
            </w:r>
            <w:r w:rsidR="00C11F5D" w:rsidRPr="00B321DF">
              <w:t xml:space="preserve"> : </w:t>
            </w:r>
            <w:r w:rsidR="00923A6A">
              <w:t>Conseil d’administration</w:t>
            </w:r>
            <w:bookmarkEnd w:id="8"/>
          </w:p>
          <w:p w14:paraId="081BE3CD" w14:textId="7D2AC700" w:rsidR="00923A6A" w:rsidRDefault="00422C54" w:rsidP="00422C54">
            <w:pPr>
              <w:rPr>
                <w:lang w:eastAsia="en-US"/>
              </w:rPr>
            </w:pPr>
            <w:r>
              <w:rPr>
                <w:lang w:eastAsia="en-US"/>
              </w:rPr>
              <w:t xml:space="preserve">– </w:t>
            </w:r>
            <w:r w:rsidR="006B72AB">
              <w:rPr>
                <w:lang w:eastAsia="en-US"/>
              </w:rPr>
              <w:t>2014.</w:t>
            </w:r>
            <w:r w:rsidR="00923A6A">
              <w:rPr>
                <w:lang w:eastAsia="en-US"/>
              </w:rPr>
              <w:t xml:space="preserve"> – </w:t>
            </w:r>
            <w:r w:rsidR="006B72AB">
              <w:rPr>
                <w:lang w:eastAsia="en-US"/>
              </w:rPr>
              <w:t>0,2</w:t>
            </w:r>
            <w:r w:rsidR="00923A6A">
              <w:rPr>
                <w:lang w:eastAsia="en-US"/>
              </w:rPr>
              <w:t xml:space="preserve"> cm de documents textuels. </w:t>
            </w:r>
          </w:p>
          <w:p w14:paraId="30FEED24" w14:textId="77777777" w:rsidR="00923A6A" w:rsidRDefault="00923A6A" w:rsidP="00923A6A">
            <w:pPr>
              <w:rPr>
                <w:lang w:eastAsia="en-US"/>
              </w:rPr>
            </w:pPr>
          </w:p>
          <w:p w14:paraId="3EDC445C" w14:textId="77777777" w:rsidR="00923A6A" w:rsidRPr="00C81FA5" w:rsidRDefault="00923A6A" w:rsidP="00923A6A">
            <w:pPr>
              <w:rPr>
                <w:i/>
                <w:lang w:eastAsia="en-US"/>
              </w:rPr>
            </w:pPr>
            <w:r w:rsidRPr="00C81FA5">
              <w:rPr>
                <w:i/>
                <w:lang w:eastAsia="en-US"/>
              </w:rPr>
              <w:t xml:space="preserve">Portée et contenu : </w:t>
            </w:r>
          </w:p>
          <w:p w14:paraId="233765CD" w14:textId="5A1BF5EC" w:rsidR="00923A6A" w:rsidRDefault="00923A6A" w:rsidP="00923A6A">
            <w:pPr>
              <w:rPr>
                <w:lang w:eastAsia="en-US"/>
              </w:rPr>
            </w:pPr>
            <w:r>
              <w:rPr>
                <w:lang w:eastAsia="en-US"/>
              </w:rPr>
              <w:t xml:space="preserve">Documents relatifs </w:t>
            </w:r>
            <w:r w:rsidR="000435FC">
              <w:rPr>
                <w:lang w:eastAsia="en-US"/>
              </w:rPr>
              <w:t>aux membres du conseil d’administration de la Ligue des propriétaires de Vauvert</w:t>
            </w:r>
            <w:r w:rsidR="006B72AB">
              <w:rPr>
                <w:lang w:eastAsia="en-US"/>
              </w:rPr>
              <w:t xml:space="preserve"> pour l’année 2014. </w:t>
            </w:r>
          </w:p>
          <w:p w14:paraId="1F491DED" w14:textId="77777777" w:rsidR="00923A6A" w:rsidRDefault="00923A6A" w:rsidP="00923A6A">
            <w:pPr>
              <w:rPr>
                <w:lang w:eastAsia="en-US"/>
              </w:rPr>
            </w:pPr>
          </w:p>
          <w:p w14:paraId="530DC644" w14:textId="77777777" w:rsidR="00923A6A" w:rsidRPr="00C81FA5" w:rsidRDefault="00923A6A" w:rsidP="00923A6A">
            <w:pPr>
              <w:rPr>
                <w:i/>
                <w:lang w:eastAsia="en-US"/>
              </w:rPr>
            </w:pPr>
            <w:r w:rsidRPr="00C81FA5">
              <w:rPr>
                <w:i/>
                <w:lang w:eastAsia="en-US"/>
              </w:rPr>
              <w:t xml:space="preserve">Informations : </w:t>
            </w:r>
          </w:p>
          <w:p w14:paraId="527C0F3F" w14:textId="66735273" w:rsidR="00923A6A" w:rsidRDefault="000435FC" w:rsidP="00923A6A">
            <w:pPr>
              <w:rPr>
                <w:lang w:eastAsia="en-US"/>
              </w:rPr>
            </w:pPr>
            <w:r>
              <w:rPr>
                <w:lang w:eastAsia="en-US"/>
              </w:rPr>
              <w:t>Les membres du C.A. sont au nombre de 10 à 11 personnes. Tous sont bénévoles.</w:t>
            </w:r>
          </w:p>
          <w:p w14:paraId="7C61B6FB" w14:textId="77777777" w:rsidR="00923A6A" w:rsidRDefault="00923A6A" w:rsidP="00923A6A">
            <w:pPr>
              <w:rPr>
                <w:lang w:eastAsia="en-US"/>
              </w:rPr>
            </w:pPr>
          </w:p>
          <w:p w14:paraId="4BB5A5E2" w14:textId="77777777" w:rsidR="00923A6A" w:rsidRPr="00C81FA5" w:rsidRDefault="00923A6A" w:rsidP="00923A6A">
            <w:pPr>
              <w:rPr>
                <w:i/>
                <w:lang w:eastAsia="en-US"/>
              </w:rPr>
            </w:pPr>
            <w:r w:rsidRPr="00C81FA5">
              <w:rPr>
                <w:i/>
                <w:lang w:eastAsia="en-US"/>
              </w:rPr>
              <w:t xml:space="preserve">Notes : </w:t>
            </w:r>
          </w:p>
          <w:p w14:paraId="1D77B162" w14:textId="23F4F31B" w:rsidR="00C11F5D" w:rsidRDefault="00923A6A" w:rsidP="007F33D1">
            <w:pPr>
              <w:rPr>
                <w:lang w:eastAsia="en-US"/>
              </w:rPr>
            </w:pPr>
            <w:r>
              <w:rPr>
                <w:lang w:eastAsia="en-US"/>
              </w:rPr>
              <w:t xml:space="preserve">Originaux. </w:t>
            </w:r>
          </w:p>
          <w:p w14:paraId="13DCBFAA" w14:textId="7323E7BD" w:rsidR="00C11F5D" w:rsidRPr="00A674F8" w:rsidRDefault="00C11F5D" w:rsidP="007F33D1">
            <w:pPr>
              <w:rPr>
                <w:lang w:eastAsia="en-US"/>
              </w:rPr>
            </w:pPr>
          </w:p>
          <w:p w14:paraId="16B1A60A" w14:textId="77777777" w:rsidR="00C11F5D" w:rsidRDefault="00C11F5D" w:rsidP="007F33D1"/>
        </w:tc>
      </w:tr>
    </w:tbl>
    <w:p w14:paraId="6189762A" w14:textId="28DC9266" w:rsidR="00696AE2" w:rsidRDefault="00696AE2" w:rsidP="00923766"/>
    <w:p w14:paraId="30E90D46" w14:textId="77AF1570" w:rsidR="00E71E47" w:rsidRDefault="00E71E47" w:rsidP="00923766"/>
    <w:p w14:paraId="42C0CE95" w14:textId="1D48B6EA" w:rsidR="00E71E47" w:rsidRPr="00A674F8" w:rsidRDefault="00E71E47" w:rsidP="00E71E47">
      <w:pPr>
        <w:pStyle w:val="Titre2"/>
      </w:pPr>
      <w:bookmarkStart w:id="9" w:name="_Toc104301096"/>
      <w:r>
        <w:t>P399</w:t>
      </w:r>
      <w:r w:rsidRPr="00A674F8">
        <w:t>/A</w:t>
      </w:r>
      <w:r>
        <w:t>3</w:t>
      </w:r>
      <w:r w:rsidRPr="00A674F8">
        <w:t xml:space="preserve"> </w:t>
      </w:r>
      <w:r>
        <w:t>Documents de réunion</w:t>
      </w:r>
      <w:bookmarkEnd w:id="9"/>
    </w:p>
    <w:p w14:paraId="7BB947C0" w14:textId="77777777" w:rsidR="00422C54" w:rsidRDefault="00422C54" w:rsidP="00422C54">
      <w:pPr>
        <w:rPr>
          <w:lang w:eastAsia="en-US"/>
        </w:rPr>
      </w:pPr>
      <w:r>
        <w:rPr>
          <w:lang w:eastAsia="en-US"/>
        </w:rPr>
        <w:t xml:space="preserve">– 2011 – 0,2 cm de documents textuels. </w:t>
      </w:r>
    </w:p>
    <w:p w14:paraId="208CD062" w14:textId="77777777" w:rsidR="00E71E47" w:rsidRDefault="00E71E47" w:rsidP="00E71E47"/>
    <w:p w14:paraId="552309B4" w14:textId="77777777" w:rsidR="00E71E47" w:rsidRPr="00AB6798" w:rsidRDefault="00E71E47" w:rsidP="00E71E47">
      <w:pPr>
        <w:rPr>
          <w:i/>
        </w:rPr>
      </w:pPr>
      <w:r w:rsidRPr="00AB6798">
        <w:rPr>
          <w:i/>
        </w:rPr>
        <w:t xml:space="preserve">Portée et contenu : </w:t>
      </w:r>
    </w:p>
    <w:p w14:paraId="3C3830E2" w14:textId="24F00C71" w:rsidR="00E71E47" w:rsidRDefault="00E71E47" w:rsidP="00E71E47">
      <w:pPr>
        <w:rPr>
          <w:i/>
        </w:rPr>
      </w:pPr>
      <w:r>
        <w:t xml:space="preserve">Cette sous-série comprend des documents de réunions généraux de la Ligue des propriétaires de Vauvert. Elle se déploie </w:t>
      </w:r>
      <w:r w:rsidR="00422C54">
        <w:t>en un dossier intitulé</w:t>
      </w:r>
      <w:r>
        <w:t xml:space="preserve"> </w:t>
      </w:r>
      <w:r>
        <w:rPr>
          <w:i/>
        </w:rPr>
        <w:t>Procès-verbaux</w:t>
      </w:r>
      <w:r w:rsidR="00422C54">
        <w:rPr>
          <w:i/>
        </w:rPr>
        <w:t>.</w:t>
      </w:r>
      <w:r>
        <w:rPr>
          <w:i/>
        </w:rPr>
        <w:t xml:space="preserve"> </w:t>
      </w:r>
    </w:p>
    <w:p w14:paraId="4CBEFD7D" w14:textId="560F84D8" w:rsidR="00E71E47" w:rsidRDefault="00E71E47" w:rsidP="00E71E47">
      <w:pPr>
        <w:rPr>
          <w:i/>
        </w:rPr>
      </w:pPr>
    </w:p>
    <w:p w14:paraId="2C68238B" w14:textId="7AB8BDA5" w:rsidR="00E71E47" w:rsidRDefault="00E71E47" w:rsidP="00E71E47">
      <w:pPr>
        <w:rPr>
          <w:i/>
        </w:rPr>
      </w:pPr>
      <w:r>
        <w:rPr>
          <w:i/>
        </w:rPr>
        <w:t xml:space="preserve">Notes : </w:t>
      </w:r>
    </w:p>
    <w:p w14:paraId="1C506146" w14:textId="0BE71CED" w:rsidR="00E71E47" w:rsidRDefault="00E71E47" w:rsidP="00E71E47">
      <w:r>
        <w:t xml:space="preserve">Les documents de réunion de comités ou d’activités particulières se retrouvent dans des dossiers dédiés à ces derniers dans le présent fonds. </w:t>
      </w:r>
    </w:p>
    <w:p w14:paraId="3C4D79C1" w14:textId="287CBAF4" w:rsidR="00E71E47" w:rsidRDefault="00E71E47" w:rsidP="00E71E47">
      <w:r>
        <w:t>Originaux.</w:t>
      </w:r>
    </w:p>
    <w:p w14:paraId="360EFD02" w14:textId="77777777" w:rsidR="00E71E47" w:rsidRPr="00E71E47" w:rsidRDefault="00E71E47" w:rsidP="00E71E47"/>
    <w:p w14:paraId="52B8168E" w14:textId="77777777" w:rsidR="00E71E47" w:rsidRPr="00A674F8" w:rsidRDefault="00E71E47" w:rsidP="00E71E47"/>
    <w:tbl>
      <w:tblPr>
        <w:tblW w:w="9356" w:type="dxa"/>
        <w:tblInd w:w="-567" w:type="dxa"/>
        <w:shd w:val="clear" w:color="auto" w:fill="D9D9D9"/>
        <w:tblLook w:val="04A0" w:firstRow="1" w:lastRow="0" w:firstColumn="1" w:lastColumn="0" w:noHBand="0" w:noVBand="1"/>
      </w:tblPr>
      <w:tblGrid>
        <w:gridCol w:w="1555"/>
        <w:gridCol w:w="7801"/>
      </w:tblGrid>
      <w:tr w:rsidR="00E71E47" w:rsidRPr="00A674F8" w14:paraId="094AF463" w14:textId="77777777" w:rsidTr="00471BAD">
        <w:trPr>
          <w:trHeight w:val="873"/>
        </w:trPr>
        <w:tc>
          <w:tcPr>
            <w:tcW w:w="1555" w:type="dxa"/>
            <w:shd w:val="clear" w:color="auto" w:fill="D9D9D9" w:themeFill="background1" w:themeFillShade="D9"/>
            <w:hideMark/>
          </w:tcPr>
          <w:p w14:paraId="7B463839" w14:textId="4536AFED" w:rsidR="00E71E47" w:rsidRPr="00A674F8" w:rsidRDefault="006D0477" w:rsidP="00471BAD">
            <w:pPr>
              <w:rPr>
                <w:lang w:eastAsia="en-US"/>
              </w:rPr>
            </w:pPr>
            <w:r>
              <w:rPr>
                <w:lang w:eastAsia="en-US"/>
              </w:rPr>
              <w:lastRenderedPageBreak/>
              <w:t>R07-E04-T02</w:t>
            </w:r>
          </w:p>
        </w:tc>
        <w:tc>
          <w:tcPr>
            <w:tcW w:w="7801" w:type="dxa"/>
            <w:shd w:val="clear" w:color="auto" w:fill="auto"/>
            <w:hideMark/>
          </w:tcPr>
          <w:p w14:paraId="4FE7DF76" w14:textId="6E643A8D" w:rsidR="00E71E47" w:rsidRPr="00B321DF" w:rsidRDefault="00E71E47" w:rsidP="00471BAD">
            <w:pPr>
              <w:pStyle w:val="Niveau3"/>
            </w:pPr>
            <w:bookmarkStart w:id="10" w:name="_Toc104301097"/>
            <w:r>
              <w:t>P399</w:t>
            </w:r>
            <w:r w:rsidRPr="00B321DF">
              <w:t>/A</w:t>
            </w:r>
            <w:r w:rsidR="00492DE3">
              <w:t>3</w:t>
            </w:r>
            <w:r w:rsidRPr="00B321DF">
              <w:t xml:space="preserve">/1 : </w:t>
            </w:r>
            <w:r>
              <w:t>Procès-verbaux</w:t>
            </w:r>
            <w:bookmarkEnd w:id="10"/>
          </w:p>
          <w:p w14:paraId="505BCF50" w14:textId="55DD7D6B" w:rsidR="00E71E47" w:rsidRDefault="00422C54" w:rsidP="00E71E47">
            <w:pPr>
              <w:rPr>
                <w:lang w:eastAsia="en-US"/>
              </w:rPr>
            </w:pPr>
            <w:r>
              <w:rPr>
                <w:lang w:eastAsia="en-US"/>
              </w:rPr>
              <w:t>–</w:t>
            </w:r>
            <w:r w:rsidR="00E71E47">
              <w:rPr>
                <w:lang w:eastAsia="en-US"/>
              </w:rPr>
              <w:t xml:space="preserve"> </w:t>
            </w:r>
            <w:r w:rsidR="006B72AB">
              <w:rPr>
                <w:lang w:eastAsia="en-US"/>
              </w:rPr>
              <w:t>2011</w:t>
            </w:r>
            <w:r w:rsidR="00E71E47">
              <w:rPr>
                <w:lang w:eastAsia="en-US"/>
              </w:rPr>
              <w:t xml:space="preserve"> – </w:t>
            </w:r>
            <w:r w:rsidR="006B72AB">
              <w:rPr>
                <w:lang w:eastAsia="en-US"/>
              </w:rPr>
              <w:t>0,2</w:t>
            </w:r>
            <w:r w:rsidR="00E71E47">
              <w:rPr>
                <w:lang w:eastAsia="en-US"/>
              </w:rPr>
              <w:t xml:space="preserve"> cm de documents textuels. </w:t>
            </w:r>
          </w:p>
          <w:p w14:paraId="6D2D2386" w14:textId="77777777" w:rsidR="00E71E47" w:rsidRDefault="00E71E47" w:rsidP="00E71E47">
            <w:pPr>
              <w:rPr>
                <w:lang w:eastAsia="en-US"/>
              </w:rPr>
            </w:pPr>
          </w:p>
          <w:p w14:paraId="77B8C85B" w14:textId="77777777" w:rsidR="00E71E47" w:rsidRPr="00C81FA5" w:rsidRDefault="00E71E47" w:rsidP="00E71E47">
            <w:pPr>
              <w:rPr>
                <w:i/>
                <w:lang w:eastAsia="en-US"/>
              </w:rPr>
            </w:pPr>
            <w:r w:rsidRPr="00C81FA5">
              <w:rPr>
                <w:i/>
                <w:lang w:eastAsia="en-US"/>
              </w:rPr>
              <w:t xml:space="preserve">Portée et contenu : </w:t>
            </w:r>
          </w:p>
          <w:p w14:paraId="06EB54DB" w14:textId="24ED1237" w:rsidR="00E71E47" w:rsidRDefault="00E71E47" w:rsidP="00E71E47">
            <w:pPr>
              <w:rPr>
                <w:lang w:eastAsia="en-US"/>
              </w:rPr>
            </w:pPr>
            <w:r>
              <w:rPr>
                <w:lang w:eastAsia="en-US"/>
              </w:rPr>
              <w:t>Documents des réunions générales du conseil d’administration de la Ligue des propriétaires de Vauvert, plus spécifiquement les procès-verbaux</w:t>
            </w:r>
            <w:r w:rsidR="006B72AB">
              <w:rPr>
                <w:lang w:eastAsia="en-US"/>
              </w:rPr>
              <w:t xml:space="preserve"> pour l’année 2011. </w:t>
            </w:r>
            <w:r>
              <w:rPr>
                <w:highlight w:val="yellow"/>
                <w:lang w:eastAsia="en-US"/>
              </w:rPr>
              <w:t xml:space="preserve"> </w:t>
            </w:r>
          </w:p>
          <w:p w14:paraId="0D230A89" w14:textId="77777777" w:rsidR="00E71E47" w:rsidRDefault="00E71E47" w:rsidP="00E71E47">
            <w:pPr>
              <w:rPr>
                <w:lang w:eastAsia="en-US"/>
              </w:rPr>
            </w:pPr>
          </w:p>
          <w:p w14:paraId="1457ED5C" w14:textId="77777777" w:rsidR="00E71E47" w:rsidRPr="00C81FA5" w:rsidRDefault="00E71E47" w:rsidP="00E71E47">
            <w:pPr>
              <w:rPr>
                <w:i/>
                <w:lang w:eastAsia="en-US"/>
              </w:rPr>
            </w:pPr>
            <w:r w:rsidRPr="00C81FA5">
              <w:rPr>
                <w:i/>
                <w:lang w:eastAsia="en-US"/>
              </w:rPr>
              <w:t xml:space="preserve">Notes : </w:t>
            </w:r>
          </w:p>
          <w:p w14:paraId="50452CE0" w14:textId="7992328B" w:rsidR="00235174" w:rsidRDefault="00235174" w:rsidP="00235174">
            <w:pPr>
              <w:rPr>
                <w:lang w:eastAsia="en-US"/>
              </w:rPr>
            </w:pPr>
            <w:r>
              <w:rPr>
                <w:lang w:eastAsia="en-US"/>
              </w:rPr>
              <w:t xml:space="preserve">Voir la sous-série </w:t>
            </w:r>
            <w:r w:rsidRPr="00235174">
              <w:rPr>
                <w:i/>
                <w:lang w:eastAsia="en-US"/>
              </w:rPr>
              <w:t>Documents de réunions</w:t>
            </w:r>
            <w:r>
              <w:rPr>
                <w:lang w:eastAsia="en-US"/>
              </w:rPr>
              <w:t xml:space="preserve"> du Comité porteur de Dolbeau-Mistassini à la cote P399/A7/1.2 du </w:t>
            </w:r>
            <w:proofErr w:type="spellStart"/>
            <w:r>
              <w:rPr>
                <w:lang w:eastAsia="en-US"/>
              </w:rPr>
              <w:t>du</w:t>
            </w:r>
            <w:proofErr w:type="spellEnd"/>
            <w:r>
              <w:rPr>
                <w:lang w:eastAsia="en-US"/>
              </w:rPr>
              <w:t xml:space="preserve"> présent fonds.</w:t>
            </w:r>
          </w:p>
          <w:p w14:paraId="5C21EF75" w14:textId="77777777" w:rsidR="006B72AB" w:rsidRDefault="006B72AB" w:rsidP="006B72AB">
            <w:pPr>
              <w:rPr>
                <w:lang w:eastAsia="en-US"/>
              </w:rPr>
            </w:pPr>
            <w:r>
              <w:rPr>
                <w:lang w:eastAsia="en-US"/>
              </w:rPr>
              <w:t xml:space="preserve">Certains documents comportent des plis. </w:t>
            </w:r>
          </w:p>
          <w:p w14:paraId="1CEC4874" w14:textId="77777777" w:rsidR="006B72AB" w:rsidRDefault="006B72AB" w:rsidP="006B72AB">
            <w:pPr>
              <w:rPr>
                <w:lang w:eastAsia="en-US"/>
              </w:rPr>
            </w:pPr>
            <w:r>
              <w:rPr>
                <w:lang w:eastAsia="en-US"/>
              </w:rPr>
              <w:t xml:space="preserve">Certains documents sont annotés au stylo. </w:t>
            </w:r>
          </w:p>
          <w:p w14:paraId="2FA441AA" w14:textId="77777777" w:rsidR="006B72AB" w:rsidRDefault="006B72AB" w:rsidP="006B72AB">
            <w:pPr>
              <w:rPr>
                <w:lang w:eastAsia="en-US"/>
              </w:rPr>
            </w:pPr>
            <w:r>
              <w:rPr>
                <w:lang w:eastAsia="en-US"/>
              </w:rPr>
              <w:t xml:space="preserve">Certains documents sont signés. </w:t>
            </w:r>
          </w:p>
          <w:p w14:paraId="73C04F8F" w14:textId="4B77E116" w:rsidR="006B72AB" w:rsidRDefault="006B72AB" w:rsidP="006B72AB">
            <w:pPr>
              <w:rPr>
                <w:lang w:eastAsia="en-US"/>
              </w:rPr>
            </w:pPr>
            <w:r>
              <w:rPr>
                <w:lang w:eastAsia="en-US"/>
              </w:rPr>
              <w:t>Originaux et copies.</w:t>
            </w:r>
          </w:p>
          <w:p w14:paraId="7A631FAF" w14:textId="47C3633A" w:rsidR="00235174" w:rsidRDefault="00235174" w:rsidP="00471BAD">
            <w:pPr>
              <w:rPr>
                <w:lang w:eastAsia="en-US"/>
              </w:rPr>
            </w:pPr>
          </w:p>
          <w:p w14:paraId="2DC27C37" w14:textId="77777777" w:rsidR="00235174" w:rsidRDefault="00235174" w:rsidP="00471BAD">
            <w:pPr>
              <w:rPr>
                <w:lang w:eastAsia="en-US"/>
              </w:rPr>
            </w:pPr>
          </w:p>
          <w:p w14:paraId="24F5EB27" w14:textId="77777777" w:rsidR="00E71E47" w:rsidRPr="00A674F8" w:rsidRDefault="00E71E47" w:rsidP="00471BAD">
            <w:pPr>
              <w:rPr>
                <w:lang w:eastAsia="en-US"/>
              </w:rPr>
            </w:pPr>
          </w:p>
        </w:tc>
      </w:tr>
    </w:tbl>
    <w:p w14:paraId="12D64FD1" w14:textId="26AB0FB2" w:rsidR="00E71E47" w:rsidRDefault="00E71E47" w:rsidP="00923766"/>
    <w:p w14:paraId="0B85D82A" w14:textId="77777777" w:rsidR="004F79BD" w:rsidRDefault="004F79BD" w:rsidP="00923766"/>
    <w:p w14:paraId="744A23C0" w14:textId="0E700FD6" w:rsidR="003D0B53" w:rsidRPr="00A674F8" w:rsidRDefault="003D0B53" w:rsidP="003D0B53">
      <w:pPr>
        <w:pStyle w:val="Titre2"/>
      </w:pPr>
      <w:bookmarkStart w:id="11" w:name="_Toc104301098"/>
      <w:r>
        <w:t>P399</w:t>
      </w:r>
      <w:r w:rsidRPr="00A674F8">
        <w:t>/A</w:t>
      </w:r>
      <w:r>
        <w:t>4</w:t>
      </w:r>
      <w:r w:rsidRPr="00A674F8">
        <w:t xml:space="preserve"> </w:t>
      </w:r>
      <w:r>
        <w:t>Promotion</w:t>
      </w:r>
      <w:bookmarkEnd w:id="11"/>
    </w:p>
    <w:p w14:paraId="5B4A84D2" w14:textId="7375ED53" w:rsidR="003D0B53" w:rsidRDefault="00422C54" w:rsidP="00422C54">
      <w:pPr>
        <w:rPr>
          <w:lang w:eastAsia="en-US"/>
        </w:rPr>
      </w:pPr>
      <w:r w:rsidRPr="00422C54">
        <w:rPr>
          <w:highlight w:val="yellow"/>
          <w:lang w:eastAsia="en-US"/>
        </w:rPr>
        <w:t>–</w:t>
      </w:r>
      <w:r>
        <w:rPr>
          <w:highlight w:val="yellow"/>
          <w:lang w:eastAsia="en-US"/>
        </w:rPr>
        <w:t xml:space="preserve"> </w:t>
      </w:r>
      <w:r w:rsidR="003D0B53" w:rsidRPr="00422C54">
        <w:rPr>
          <w:highlight w:val="yellow"/>
          <w:lang w:eastAsia="en-US"/>
        </w:rPr>
        <w:t>Années extrêmes. – X</w:t>
      </w:r>
      <w:r w:rsidR="003D0B53">
        <w:rPr>
          <w:lang w:eastAsia="en-US"/>
        </w:rPr>
        <w:t xml:space="preserve"> cm de documents textuels. </w:t>
      </w:r>
    </w:p>
    <w:p w14:paraId="54D640BB" w14:textId="77777777" w:rsidR="003D0B53" w:rsidRDefault="003D0B53" w:rsidP="003D0B53"/>
    <w:p w14:paraId="3A7E3AF9" w14:textId="77777777" w:rsidR="003D0B53" w:rsidRPr="00AB6798" w:rsidRDefault="003D0B53" w:rsidP="003D0B53">
      <w:pPr>
        <w:rPr>
          <w:i/>
        </w:rPr>
      </w:pPr>
      <w:r w:rsidRPr="00AB6798">
        <w:rPr>
          <w:i/>
        </w:rPr>
        <w:t xml:space="preserve">Portée et contenu : </w:t>
      </w:r>
    </w:p>
    <w:p w14:paraId="504B63D6" w14:textId="347C6729" w:rsidR="00422C54" w:rsidRDefault="00422C54" w:rsidP="003D0B53">
      <w:pPr>
        <w:rPr>
          <w:i/>
        </w:rPr>
      </w:pPr>
      <w:r>
        <w:t xml:space="preserve">La sous-série </w:t>
      </w:r>
      <w:r>
        <w:rPr>
          <w:i/>
        </w:rPr>
        <w:t xml:space="preserve">Promotion </w:t>
      </w:r>
      <w:r w:rsidRPr="004E4391">
        <w:t>se décline en deux dossiers;</w:t>
      </w:r>
      <w:r>
        <w:rPr>
          <w:i/>
        </w:rPr>
        <w:t xml:space="preserve"> Communiqués de presse </w:t>
      </w:r>
      <w:r w:rsidRPr="004E4391">
        <w:t>et</w:t>
      </w:r>
      <w:r>
        <w:rPr>
          <w:i/>
        </w:rPr>
        <w:t xml:space="preserve"> Coupures de presse</w:t>
      </w:r>
      <w:r w:rsidRPr="00422C54">
        <w:t xml:space="preserve"> (à venir). </w:t>
      </w:r>
    </w:p>
    <w:p w14:paraId="238E4E89" w14:textId="77777777" w:rsidR="00422C54" w:rsidRPr="00422C54" w:rsidRDefault="00422C54" w:rsidP="003D0B53">
      <w:pPr>
        <w:rPr>
          <w:i/>
        </w:rPr>
      </w:pPr>
    </w:p>
    <w:p w14:paraId="17A931A9" w14:textId="79FF401C" w:rsidR="003D0B53" w:rsidRPr="00422C54" w:rsidRDefault="00422C54" w:rsidP="003D0B53">
      <w:pPr>
        <w:rPr>
          <w:i/>
          <w:color w:val="FF0000"/>
        </w:rPr>
      </w:pPr>
      <w:r w:rsidRPr="00422C54">
        <w:rPr>
          <w:color w:val="FF0000"/>
        </w:rPr>
        <w:t xml:space="preserve">Aucun document pour le moment. </w:t>
      </w:r>
    </w:p>
    <w:p w14:paraId="2C3F7ABA" w14:textId="77777777" w:rsidR="003D0B53" w:rsidRPr="00E71E47" w:rsidRDefault="003D0B53" w:rsidP="003D0B53"/>
    <w:p w14:paraId="1A53F59C" w14:textId="77777777" w:rsidR="003D0B53" w:rsidRPr="00A674F8" w:rsidRDefault="003D0B53" w:rsidP="003D0B53"/>
    <w:tbl>
      <w:tblPr>
        <w:tblW w:w="9356" w:type="dxa"/>
        <w:tblInd w:w="-567" w:type="dxa"/>
        <w:shd w:val="clear" w:color="auto" w:fill="D9D9D9"/>
        <w:tblLook w:val="04A0" w:firstRow="1" w:lastRow="0" w:firstColumn="1" w:lastColumn="0" w:noHBand="0" w:noVBand="1"/>
      </w:tblPr>
      <w:tblGrid>
        <w:gridCol w:w="1555"/>
        <w:gridCol w:w="7801"/>
      </w:tblGrid>
      <w:tr w:rsidR="003D0B53" w:rsidRPr="00A674F8" w14:paraId="2515FEF5" w14:textId="77777777" w:rsidTr="003D0B53">
        <w:trPr>
          <w:trHeight w:val="873"/>
        </w:trPr>
        <w:tc>
          <w:tcPr>
            <w:tcW w:w="1555" w:type="dxa"/>
            <w:shd w:val="clear" w:color="auto" w:fill="D9D9D9" w:themeFill="background1" w:themeFillShade="D9"/>
            <w:hideMark/>
          </w:tcPr>
          <w:p w14:paraId="22021274" w14:textId="71A49981" w:rsidR="003D0B53" w:rsidRPr="00A674F8" w:rsidRDefault="006D0477" w:rsidP="003D0B53">
            <w:pPr>
              <w:rPr>
                <w:lang w:eastAsia="en-US"/>
              </w:rPr>
            </w:pPr>
            <w:r>
              <w:rPr>
                <w:lang w:eastAsia="en-US"/>
              </w:rPr>
              <w:t>R07-E04-T02</w:t>
            </w:r>
          </w:p>
        </w:tc>
        <w:tc>
          <w:tcPr>
            <w:tcW w:w="7801" w:type="dxa"/>
            <w:shd w:val="clear" w:color="auto" w:fill="auto"/>
            <w:hideMark/>
          </w:tcPr>
          <w:p w14:paraId="448AA922" w14:textId="3D5C69C1" w:rsidR="003D0B53" w:rsidRPr="00B321DF" w:rsidRDefault="003D0B53" w:rsidP="003D0B53">
            <w:pPr>
              <w:pStyle w:val="Niveau3"/>
            </w:pPr>
            <w:bookmarkStart w:id="12" w:name="_Toc104301099"/>
            <w:r>
              <w:t>P399</w:t>
            </w:r>
            <w:r w:rsidRPr="00B321DF">
              <w:t>/A</w:t>
            </w:r>
            <w:r w:rsidR="004F79BD">
              <w:t>4</w:t>
            </w:r>
            <w:r w:rsidRPr="00B321DF">
              <w:t xml:space="preserve">/1 : </w:t>
            </w:r>
            <w:r w:rsidR="004F79BD">
              <w:t>Communiqués de presse</w:t>
            </w:r>
            <w:bookmarkEnd w:id="12"/>
          </w:p>
          <w:p w14:paraId="168751A6" w14:textId="6C1D99E1" w:rsidR="003D0B53" w:rsidRDefault="00422C54" w:rsidP="003D0B53">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3D0B53">
              <w:rPr>
                <w:lang w:eastAsia="en-US"/>
              </w:rPr>
              <w:t xml:space="preserve">cm de documents textuels. </w:t>
            </w:r>
          </w:p>
          <w:p w14:paraId="60540E0B" w14:textId="77777777" w:rsidR="003D0B53" w:rsidRDefault="003D0B53" w:rsidP="003D0B53">
            <w:pPr>
              <w:rPr>
                <w:lang w:eastAsia="en-US"/>
              </w:rPr>
            </w:pPr>
          </w:p>
          <w:p w14:paraId="13AB9371" w14:textId="77777777" w:rsidR="003D0B53" w:rsidRPr="00C81FA5" w:rsidRDefault="003D0B53" w:rsidP="003D0B53">
            <w:pPr>
              <w:rPr>
                <w:i/>
                <w:lang w:eastAsia="en-US"/>
              </w:rPr>
            </w:pPr>
            <w:r w:rsidRPr="00C81FA5">
              <w:rPr>
                <w:i/>
                <w:lang w:eastAsia="en-US"/>
              </w:rPr>
              <w:t xml:space="preserve">Portée et contenu : </w:t>
            </w:r>
          </w:p>
          <w:p w14:paraId="3844088E" w14:textId="00368431" w:rsidR="003D0B53" w:rsidRDefault="004F79BD" w:rsidP="003D0B53">
            <w:pPr>
              <w:rPr>
                <w:lang w:eastAsia="en-US"/>
              </w:rPr>
            </w:pPr>
            <w:r>
              <w:rPr>
                <w:lang w:eastAsia="en-US"/>
              </w:rPr>
              <w:t>Communiqués et dossiers de presse concernant</w:t>
            </w:r>
            <w:r w:rsidR="003D0B53">
              <w:rPr>
                <w:lang w:eastAsia="en-US"/>
              </w:rPr>
              <w:t xml:space="preserve"> la Ligue des propriétaires de Vauvert</w:t>
            </w:r>
            <w:r>
              <w:rPr>
                <w:lang w:eastAsia="en-US"/>
              </w:rPr>
              <w:t xml:space="preserve"> de façon générale et ses multiples activités</w:t>
            </w:r>
            <w:r w:rsidR="003D0B53">
              <w:rPr>
                <w:lang w:eastAsia="en-US"/>
              </w:rPr>
              <w:t xml:space="preserve">. </w:t>
            </w:r>
          </w:p>
          <w:p w14:paraId="2508F366" w14:textId="6873F491" w:rsidR="003D0B53" w:rsidRDefault="003D0B53" w:rsidP="003D0B53">
            <w:pPr>
              <w:rPr>
                <w:lang w:eastAsia="en-US"/>
              </w:rPr>
            </w:pPr>
          </w:p>
          <w:p w14:paraId="00C1A688" w14:textId="77777777" w:rsidR="00E466DB" w:rsidRPr="00422C54" w:rsidRDefault="00E466DB" w:rsidP="00E466DB">
            <w:pPr>
              <w:rPr>
                <w:color w:val="FF0000"/>
                <w:lang w:eastAsia="en-US"/>
              </w:rPr>
            </w:pPr>
            <w:r w:rsidRPr="00422C54">
              <w:rPr>
                <w:color w:val="FF0000"/>
                <w:lang w:eastAsia="en-US"/>
              </w:rPr>
              <w:t>Aucun document pour le moment.</w:t>
            </w:r>
          </w:p>
          <w:p w14:paraId="394AE46C" w14:textId="481C8A2E" w:rsidR="003D0B53" w:rsidRDefault="003D0B53" w:rsidP="003D0B53">
            <w:pPr>
              <w:rPr>
                <w:lang w:eastAsia="en-US"/>
              </w:rPr>
            </w:pPr>
          </w:p>
          <w:p w14:paraId="09EDE25A" w14:textId="77777777" w:rsidR="00422C54" w:rsidRDefault="00422C54" w:rsidP="003D0B53">
            <w:pPr>
              <w:rPr>
                <w:lang w:eastAsia="en-US"/>
              </w:rPr>
            </w:pPr>
          </w:p>
          <w:p w14:paraId="0929D67C" w14:textId="77777777" w:rsidR="003D0B53" w:rsidRPr="00A674F8" w:rsidRDefault="003D0B53" w:rsidP="003D0B53">
            <w:pPr>
              <w:rPr>
                <w:lang w:eastAsia="en-US"/>
              </w:rPr>
            </w:pPr>
          </w:p>
        </w:tc>
      </w:tr>
      <w:tr w:rsidR="004F79BD" w:rsidRPr="00A674F8" w14:paraId="4623842D" w14:textId="77777777" w:rsidTr="003D0B53">
        <w:trPr>
          <w:trHeight w:val="873"/>
        </w:trPr>
        <w:tc>
          <w:tcPr>
            <w:tcW w:w="1555" w:type="dxa"/>
            <w:shd w:val="clear" w:color="auto" w:fill="D9D9D9" w:themeFill="background1" w:themeFillShade="D9"/>
          </w:tcPr>
          <w:p w14:paraId="6DF5E0C5" w14:textId="25E2DF47" w:rsidR="004F79BD" w:rsidRPr="00A674F8" w:rsidRDefault="006D0477" w:rsidP="004F79BD">
            <w:pPr>
              <w:rPr>
                <w:lang w:eastAsia="en-US"/>
              </w:rPr>
            </w:pPr>
            <w:r>
              <w:rPr>
                <w:lang w:eastAsia="en-US"/>
              </w:rPr>
              <w:t>R07-E04-T02</w:t>
            </w:r>
          </w:p>
        </w:tc>
        <w:tc>
          <w:tcPr>
            <w:tcW w:w="7801" w:type="dxa"/>
            <w:shd w:val="clear" w:color="auto" w:fill="auto"/>
          </w:tcPr>
          <w:p w14:paraId="79A4DC45" w14:textId="2AEB978C" w:rsidR="004F79BD" w:rsidRPr="00B321DF" w:rsidRDefault="004F79BD" w:rsidP="004F79BD">
            <w:pPr>
              <w:pStyle w:val="Niveau3"/>
            </w:pPr>
            <w:bookmarkStart w:id="13" w:name="_Toc104301100"/>
            <w:r>
              <w:t>P399</w:t>
            </w:r>
            <w:r w:rsidRPr="00B321DF">
              <w:t>/A</w:t>
            </w:r>
            <w:r>
              <w:t>4</w:t>
            </w:r>
            <w:r w:rsidRPr="00B321DF">
              <w:t>/</w:t>
            </w:r>
            <w:r>
              <w:t>2</w:t>
            </w:r>
            <w:r w:rsidRPr="00B321DF">
              <w:t xml:space="preserve"> : </w:t>
            </w:r>
            <w:r>
              <w:t>Coupures de presse</w:t>
            </w:r>
            <w:bookmarkEnd w:id="13"/>
          </w:p>
          <w:p w14:paraId="44A343DE" w14:textId="4A219DCA" w:rsidR="004F79BD" w:rsidRDefault="00422C54" w:rsidP="004F79BD">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4F79BD">
              <w:rPr>
                <w:lang w:eastAsia="en-US"/>
              </w:rPr>
              <w:t xml:space="preserve">cm de documents textuels. </w:t>
            </w:r>
          </w:p>
          <w:p w14:paraId="466F7EC7" w14:textId="77777777" w:rsidR="004F79BD" w:rsidRDefault="004F79BD" w:rsidP="004F79BD">
            <w:pPr>
              <w:rPr>
                <w:lang w:eastAsia="en-US"/>
              </w:rPr>
            </w:pPr>
          </w:p>
          <w:p w14:paraId="3E5F7E0C" w14:textId="77777777" w:rsidR="004F79BD" w:rsidRPr="00C81FA5" w:rsidRDefault="004F79BD" w:rsidP="004F79BD">
            <w:pPr>
              <w:rPr>
                <w:i/>
                <w:lang w:eastAsia="en-US"/>
              </w:rPr>
            </w:pPr>
            <w:r w:rsidRPr="00C81FA5">
              <w:rPr>
                <w:i/>
                <w:lang w:eastAsia="en-US"/>
              </w:rPr>
              <w:t xml:space="preserve">Portée et contenu : </w:t>
            </w:r>
          </w:p>
          <w:p w14:paraId="70735F75" w14:textId="3052845B" w:rsidR="004F79BD" w:rsidRDefault="004F79BD" w:rsidP="004F79BD">
            <w:pPr>
              <w:rPr>
                <w:lang w:eastAsia="en-US"/>
              </w:rPr>
            </w:pPr>
            <w:r>
              <w:rPr>
                <w:lang w:eastAsia="en-US"/>
              </w:rPr>
              <w:t xml:space="preserve">Articles de journaux concernant la Ligue des propriétaires de Vauvert de façon générale. </w:t>
            </w:r>
          </w:p>
          <w:p w14:paraId="68AC6F79" w14:textId="18DC1EB2" w:rsidR="00E466DB" w:rsidRDefault="00E466DB" w:rsidP="004F79BD">
            <w:pPr>
              <w:rPr>
                <w:lang w:eastAsia="en-US"/>
              </w:rPr>
            </w:pPr>
          </w:p>
          <w:p w14:paraId="6029249B" w14:textId="06114FCB" w:rsidR="004F79BD" w:rsidRPr="00422C54" w:rsidRDefault="00E466DB" w:rsidP="004F79BD">
            <w:pPr>
              <w:rPr>
                <w:color w:val="FF0000"/>
                <w:lang w:eastAsia="en-US"/>
              </w:rPr>
            </w:pPr>
            <w:r w:rsidRPr="00422C54">
              <w:rPr>
                <w:color w:val="FF0000"/>
                <w:lang w:eastAsia="en-US"/>
              </w:rPr>
              <w:lastRenderedPageBreak/>
              <w:t>Aucun document pour le moment.</w:t>
            </w:r>
          </w:p>
          <w:p w14:paraId="0CBCE82B" w14:textId="77777777" w:rsidR="004F79BD" w:rsidRDefault="004F79BD" w:rsidP="004F79BD">
            <w:pPr>
              <w:pStyle w:val="Niveau3"/>
            </w:pPr>
          </w:p>
        </w:tc>
      </w:tr>
    </w:tbl>
    <w:p w14:paraId="5656665A" w14:textId="4BA1686E" w:rsidR="003D0B53" w:rsidRDefault="003D0B53" w:rsidP="00923766"/>
    <w:p w14:paraId="0A3026B8" w14:textId="2DE9248C" w:rsidR="003D0B53" w:rsidRDefault="003D0B53" w:rsidP="00923766"/>
    <w:p w14:paraId="07FE3C43" w14:textId="0FC1D21F" w:rsidR="003B5C15" w:rsidRPr="00A674F8" w:rsidRDefault="003B5C15" w:rsidP="003B5C15">
      <w:pPr>
        <w:pStyle w:val="Titre2"/>
      </w:pPr>
      <w:bookmarkStart w:id="14" w:name="_Toc104301101"/>
      <w:r>
        <w:t>P399</w:t>
      </w:r>
      <w:r w:rsidRPr="00A674F8">
        <w:t>/A</w:t>
      </w:r>
      <w:r>
        <w:t>5 Finances</w:t>
      </w:r>
      <w:bookmarkEnd w:id="14"/>
    </w:p>
    <w:p w14:paraId="3F5A8DF0" w14:textId="720AEA45" w:rsidR="003B5C15" w:rsidRDefault="00235174" w:rsidP="003B5C15">
      <w:pPr>
        <w:rPr>
          <w:lang w:eastAsia="en-US"/>
        </w:rPr>
      </w:pPr>
      <w:r w:rsidRPr="00235174">
        <w:rPr>
          <w:lang w:eastAsia="en-US"/>
        </w:rPr>
        <w:t>–</w:t>
      </w:r>
      <w:r w:rsidR="003B5C15" w:rsidRPr="00235174">
        <w:rPr>
          <w:lang w:eastAsia="en-US"/>
        </w:rPr>
        <w:t xml:space="preserve"> </w:t>
      </w:r>
      <w:r w:rsidRPr="00235174">
        <w:rPr>
          <w:lang w:eastAsia="en-US"/>
        </w:rPr>
        <w:t>2010-2019</w:t>
      </w:r>
      <w:r w:rsidR="003B5C15" w:rsidRPr="00235174">
        <w:rPr>
          <w:lang w:eastAsia="en-US"/>
        </w:rPr>
        <w:t xml:space="preserve">. – </w:t>
      </w:r>
      <w:r w:rsidRPr="00235174">
        <w:rPr>
          <w:lang w:eastAsia="en-US"/>
        </w:rPr>
        <w:t>1</w:t>
      </w:r>
      <w:r w:rsidR="003B5C15" w:rsidRPr="00235174">
        <w:rPr>
          <w:lang w:eastAsia="en-US"/>
        </w:rPr>
        <w:t xml:space="preserve"> cm</w:t>
      </w:r>
      <w:r w:rsidR="003B5C15">
        <w:rPr>
          <w:lang w:eastAsia="en-US"/>
        </w:rPr>
        <w:t xml:space="preserve"> de documents textuels. </w:t>
      </w:r>
    </w:p>
    <w:p w14:paraId="1004017D" w14:textId="77777777" w:rsidR="003B5C15" w:rsidRDefault="003B5C15" w:rsidP="003B5C15"/>
    <w:p w14:paraId="04B9CEF6" w14:textId="77777777" w:rsidR="003B5C15" w:rsidRPr="00AB6798" w:rsidRDefault="003B5C15" w:rsidP="003B5C15">
      <w:pPr>
        <w:rPr>
          <w:i/>
        </w:rPr>
      </w:pPr>
      <w:r w:rsidRPr="00AB6798">
        <w:rPr>
          <w:i/>
        </w:rPr>
        <w:t xml:space="preserve">Portée et contenu : </w:t>
      </w:r>
    </w:p>
    <w:p w14:paraId="67456FD5" w14:textId="2F238CB0" w:rsidR="003B5C15" w:rsidRDefault="003B5C15" w:rsidP="003B5C15">
      <w:pPr>
        <w:rPr>
          <w:i/>
        </w:rPr>
      </w:pPr>
      <w:r>
        <w:t>Cette sous-série comprend</w:t>
      </w:r>
      <w:r w:rsidR="00235174">
        <w:t xml:space="preserve"> les documents financiers </w:t>
      </w:r>
      <w:r>
        <w:t xml:space="preserve">de la Ligue des propriétaires de Vauvert. Elle se déploie en </w:t>
      </w:r>
      <w:r w:rsidR="00235174">
        <w:t xml:space="preserve">3 </w:t>
      </w:r>
      <w:r>
        <w:t xml:space="preserve">sous-séries </w:t>
      </w:r>
      <w:r w:rsidR="00235174" w:rsidRPr="00235174">
        <w:rPr>
          <w:i/>
        </w:rPr>
        <w:t xml:space="preserve">Bilans des activités, Relevés </w:t>
      </w:r>
      <w:r w:rsidR="00235174" w:rsidRPr="00235174">
        <w:t>et</w:t>
      </w:r>
      <w:r w:rsidR="00235174" w:rsidRPr="00235174">
        <w:rPr>
          <w:i/>
        </w:rPr>
        <w:t xml:space="preserve"> Budget</w:t>
      </w:r>
      <w:r w:rsidRPr="00235174">
        <w:rPr>
          <w:i/>
        </w:rPr>
        <w:t>.</w:t>
      </w:r>
      <w:r>
        <w:rPr>
          <w:i/>
        </w:rPr>
        <w:t xml:space="preserve">  </w:t>
      </w:r>
    </w:p>
    <w:p w14:paraId="6DE02E9E" w14:textId="77777777" w:rsidR="003B5C15" w:rsidRDefault="003B5C15" w:rsidP="003B5C15">
      <w:pPr>
        <w:rPr>
          <w:i/>
        </w:rPr>
      </w:pPr>
    </w:p>
    <w:p w14:paraId="4C696759" w14:textId="77777777" w:rsidR="003B5C15" w:rsidRDefault="003B5C15" w:rsidP="003B5C15">
      <w:pPr>
        <w:rPr>
          <w:i/>
        </w:rPr>
      </w:pPr>
      <w:r>
        <w:rPr>
          <w:i/>
        </w:rPr>
        <w:t xml:space="preserve">Notes : </w:t>
      </w:r>
    </w:p>
    <w:p w14:paraId="02AE963B" w14:textId="77777777" w:rsidR="003B5C15" w:rsidRDefault="003B5C15" w:rsidP="003B5C15">
      <w:r>
        <w:t>Originaux.</w:t>
      </w:r>
    </w:p>
    <w:p w14:paraId="7EC60130" w14:textId="77777777" w:rsidR="003B5C15" w:rsidRPr="00E71E47" w:rsidRDefault="003B5C15" w:rsidP="003B5C15"/>
    <w:p w14:paraId="0D2891A5" w14:textId="77777777" w:rsidR="003B5C15" w:rsidRPr="00A674F8" w:rsidRDefault="003B5C15" w:rsidP="003B5C15"/>
    <w:tbl>
      <w:tblPr>
        <w:tblW w:w="9356" w:type="dxa"/>
        <w:tblInd w:w="-567" w:type="dxa"/>
        <w:shd w:val="clear" w:color="auto" w:fill="D9D9D9"/>
        <w:tblLook w:val="04A0" w:firstRow="1" w:lastRow="0" w:firstColumn="1" w:lastColumn="0" w:noHBand="0" w:noVBand="1"/>
      </w:tblPr>
      <w:tblGrid>
        <w:gridCol w:w="1555"/>
        <w:gridCol w:w="7801"/>
      </w:tblGrid>
      <w:tr w:rsidR="003B5C15" w:rsidRPr="00A674F8" w14:paraId="5589C123" w14:textId="77777777" w:rsidTr="00546BF5">
        <w:trPr>
          <w:trHeight w:val="873"/>
        </w:trPr>
        <w:tc>
          <w:tcPr>
            <w:tcW w:w="1555" w:type="dxa"/>
            <w:shd w:val="clear" w:color="auto" w:fill="D9D9D9" w:themeFill="background1" w:themeFillShade="D9"/>
            <w:hideMark/>
          </w:tcPr>
          <w:p w14:paraId="68680D14" w14:textId="08C6F4AA" w:rsidR="003B5C15" w:rsidRPr="00A674F8" w:rsidRDefault="006D0477" w:rsidP="00546BF5">
            <w:pPr>
              <w:rPr>
                <w:lang w:eastAsia="en-US"/>
              </w:rPr>
            </w:pPr>
            <w:r>
              <w:rPr>
                <w:lang w:eastAsia="en-US"/>
              </w:rPr>
              <w:t>R07-E04-T02</w:t>
            </w:r>
          </w:p>
        </w:tc>
        <w:tc>
          <w:tcPr>
            <w:tcW w:w="7801" w:type="dxa"/>
            <w:shd w:val="clear" w:color="auto" w:fill="auto"/>
            <w:hideMark/>
          </w:tcPr>
          <w:p w14:paraId="7ACAA38F" w14:textId="7B336B6B" w:rsidR="003B5C15" w:rsidRPr="00B321DF" w:rsidRDefault="003B5C15" w:rsidP="00546BF5">
            <w:pPr>
              <w:pStyle w:val="Niveau3"/>
            </w:pPr>
            <w:bookmarkStart w:id="15" w:name="_Toc104301102"/>
            <w:r>
              <w:t>P399</w:t>
            </w:r>
            <w:r w:rsidRPr="00B321DF">
              <w:t>/A</w:t>
            </w:r>
            <w:r>
              <w:t>5</w:t>
            </w:r>
            <w:r w:rsidRPr="00B321DF">
              <w:t xml:space="preserve">/1 : </w:t>
            </w:r>
            <w:r>
              <w:t>Bilan des activités</w:t>
            </w:r>
            <w:bookmarkEnd w:id="15"/>
          </w:p>
          <w:p w14:paraId="4AF1A959" w14:textId="438BF0C5" w:rsidR="003B5C15" w:rsidRDefault="003B5C15" w:rsidP="00546BF5">
            <w:pPr>
              <w:rPr>
                <w:lang w:eastAsia="en-US"/>
              </w:rPr>
            </w:pPr>
            <w:r>
              <w:rPr>
                <w:lang w:eastAsia="en-US"/>
              </w:rPr>
              <w:t xml:space="preserve">- </w:t>
            </w:r>
            <w:r w:rsidR="006B72AB">
              <w:rPr>
                <w:lang w:eastAsia="en-US"/>
              </w:rPr>
              <w:t>2010-2019</w:t>
            </w:r>
            <w:r w:rsidR="001D3B2E">
              <w:rPr>
                <w:lang w:eastAsia="en-US"/>
              </w:rPr>
              <w:t xml:space="preserve">. </w:t>
            </w:r>
            <w:r>
              <w:rPr>
                <w:lang w:eastAsia="en-US"/>
              </w:rPr>
              <w:t xml:space="preserve">– </w:t>
            </w:r>
            <w:r w:rsidR="006B72AB">
              <w:rPr>
                <w:lang w:eastAsia="en-US"/>
              </w:rPr>
              <w:t>0,4</w:t>
            </w:r>
            <w:r>
              <w:rPr>
                <w:lang w:eastAsia="en-US"/>
              </w:rPr>
              <w:t xml:space="preserve"> cm de documents textuels. </w:t>
            </w:r>
          </w:p>
          <w:p w14:paraId="33FA93AC" w14:textId="77777777" w:rsidR="003B5C15" w:rsidRDefault="003B5C15" w:rsidP="00546BF5">
            <w:pPr>
              <w:rPr>
                <w:lang w:eastAsia="en-US"/>
              </w:rPr>
            </w:pPr>
          </w:p>
          <w:p w14:paraId="2F000D3E" w14:textId="77777777" w:rsidR="003B5C15" w:rsidRPr="00C81FA5" w:rsidRDefault="003B5C15" w:rsidP="00546BF5">
            <w:pPr>
              <w:rPr>
                <w:i/>
                <w:lang w:eastAsia="en-US"/>
              </w:rPr>
            </w:pPr>
            <w:r w:rsidRPr="00C81FA5">
              <w:rPr>
                <w:i/>
                <w:lang w:eastAsia="en-US"/>
              </w:rPr>
              <w:t xml:space="preserve">Portée et contenu : </w:t>
            </w:r>
          </w:p>
          <w:p w14:paraId="3008E29C" w14:textId="03159892" w:rsidR="003B5C15" w:rsidRDefault="003B5C15" w:rsidP="00546BF5">
            <w:pPr>
              <w:rPr>
                <w:lang w:eastAsia="en-US"/>
              </w:rPr>
            </w:pPr>
            <w:r>
              <w:rPr>
                <w:lang w:eastAsia="en-US"/>
              </w:rPr>
              <w:t>Bilans des revenus et dépenses se rapportant à la Ligue des propriétaires de Vauvert de façon générale et à ses multiples activités</w:t>
            </w:r>
            <w:r w:rsidR="007600A5">
              <w:rPr>
                <w:lang w:eastAsia="en-US"/>
              </w:rPr>
              <w:t xml:space="preserve"> de façon globale</w:t>
            </w:r>
            <w:r w:rsidR="006B72AB">
              <w:rPr>
                <w:lang w:eastAsia="en-US"/>
              </w:rPr>
              <w:t>, des années 2010 à 2019</w:t>
            </w:r>
            <w:r>
              <w:rPr>
                <w:lang w:eastAsia="en-US"/>
              </w:rPr>
              <w:t xml:space="preserve">. </w:t>
            </w:r>
          </w:p>
          <w:p w14:paraId="5FEA4167" w14:textId="77777777" w:rsidR="003B5C15" w:rsidRDefault="003B5C15" w:rsidP="00546BF5">
            <w:pPr>
              <w:rPr>
                <w:lang w:eastAsia="en-US"/>
              </w:rPr>
            </w:pPr>
          </w:p>
          <w:p w14:paraId="38DBF83E" w14:textId="77777777" w:rsidR="003B5C15" w:rsidRPr="00C81FA5" w:rsidRDefault="003B5C15" w:rsidP="00546BF5">
            <w:pPr>
              <w:rPr>
                <w:i/>
                <w:lang w:eastAsia="en-US"/>
              </w:rPr>
            </w:pPr>
            <w:r w:rsidRPr="00C81FA5">
              <w:rPr>
                <w:i/>
                <w:lang w:eastAsia="en-US"/>
              </w:rPr>
              <w:t xml:space="preserve">Notes : </w:t>
            </w:r>
          </w:p>
          <w:p w14:paraId="5F76043B" w14:textId="77777777" w:rsidR="006B72AB" w:rsidRDefault="006B72AB" w:rsidP="00546BF5">
            <w:pPr>
              <w:rPr>
                <w:lang w:eastAsia="en-US"/>
              </w:rPr>
            </w:pPr>
          </w:p>
          <w:p w14:paraId="434AC6D8" w14:textId="0FB81C61" w:rsidR="006B72AB" w:rsidRDefault="006B72AB" w:rsidP="00546BF5">
            <w:pPr>
              <w:rPr>
                <w:lang w:eastAsia="en-US"/>
              </w:rPr>
            </w:pPr>
            <w:r>
              <w:rPr>
                <w:lang w:eastAsia="en-US"/>
              </w:rPr>
              <w:t xml:space="preserve">Certains documents sont annotés au stylo. </w:t>
            </w:r>
          </w:p>
          <w:p w14:paraId="69CF249C" w14:textId="04AEDC6C" w:rsidR="003B5C15" w:rsidRDefault="003B5C15" w:rsidP="00546BF5">
            <w:pPr>
              <w:rPr>
                <w:lang w:eastAsia="en-US"/>
              </w:rPr>
            </w:pPr>
            <w:r>
              <w:rPr>
                <w:lang w:eastAsia="en-US"/>
              </w:rPr>
              <w:t>Originaux</w:t>
            </w:r>
            <w:r w:rsidR="006B72AB">
              <w:rPr>
                <w:lang w:eastAsia="en-US"/>
              </w:rPr>
              <w:t xml:space="preserve"> et copies</w:t>
            </w:r>
            <w:r>
              <w:rPr>
                <w:lang w:eastAsia="en-US"/>
              </w:rPr>
              <w:t xml:space="preserve">. </w:t>
            </w:r>
          </w:p>
          <w:p w14:paraId="4ABC5674" w14:textId="77777777" w:rsidR="003B5C15" w:rsidRDefault="003B5C15" w:rsidP="00546BF5">
            <w:pPr>
              <w:rPr>
                <w:lang w:eastAsia="en-US"/>
              </w:rPr>
            </w:pPr>
          </w:p>
          <w:p w14:paraId="364D7B8E" w14:textId="77777777" w:rsidR="003B5C15" w:rsidRPr="00A674F8" w:rsidRDefault="003B5C15" w:rsidP="00546BF5">
            <w:pPr>
              <w:rPr>
                <w:lang w:eastAsia="en-US"/>
              </w:rPr>
            </w:pPr>
          </w:p>
        </w:tc>
      </w:tr>
      <w:tr w:rsidR="003B5C15" w:rsidRPr="00A674F8" w14:paraId="756F7701" w14:textId="77777777" w:rsidTr="00546BF5">
        <w:trPr>
          <w:trHeight w:val="873"/>
        </w:trPr>
        <w:tc>
          <w:tcPr>
            <w:tcW w:w="1555" w:type="dxa"/>
            <w:shd w:val="clear" w:color="auto" w:fill="D9D9D9" w:themeFill="background1" w:themeFillShade="D9"/>
          </w:tcPr>
          <w:p w14:paraId="20C351A7" w14:textId="74A2A07A" w:rsidR="003B5C15" w:rsidRPr="00A674F8" w:rsidRDefault="006D0477" w:rsidP="00546BF5">
            <w:pPr>
              <w:rPr>
                <w:lang w:eastAsia="en-US"/>
              </w:rPr>
            </w:pPr>
            <w:r>
              <w:rPr>
                <w:lang w:eastAsia="en-US"/>
              </w:rPr>
              <w:t>R07-E04-T02</w:t>
            </w:r>
          </w:p>
        </w:tc>
        <w:tc>
          <w:tcPr>
            <w:tcW w:w="7801" w:type="dxa"/>
            <w:shd w:val="clear" w:color="auto" w:fill="auto"/>
          </w:tcPr>
          <w:p w14:paraId="002049C4" w14:textId="1D1F2B0B" w:rsidR="003B5C15" w:rsidRPr="00B321DF" w:rsidRDefault="003B5C15" w:rsidP="00546BF5">
            <w:pPr>
              <w:pStyle w:val="Niveau3"/>
            </w:pPr>
            <w:bookmarkStart w:id="16" w:name="_Toc104301103"/>
            <w:r>
              <w:t>P399</w:t>
            </w:r>
            <w:r w:rsidRPr="00B321DF">
              <w:t>/A</w:t>
            </w:r>
            <w:r w:rsidR="007600A5">
              <w:t>5</w:t>
            </w:r>
            <w:r w:rsidRPr="00B321DF">
              <w:t>/</w:t>
            </w:r>
            <w:r>
              <w:t>2</w:t>
            </w:r>
            <w:r w:rsidRPr="00B321DF">
              <w:t xml:space="preserve"> : </w:t>
            </w:r>
            <w:r w:rsidR="007600A5">
              <w:t>Relevés</w:t>
            </w:r>
            <w:bookmarkEnd w:id="16"/>
          </w:p>
          <w:p w14:paraId="71BA8C5D" w14:textId="1B9E4614" w:rsidR="003B5C15" w:rsidRDefault="003B5C15" w:rsidP="00546BF5">
            <w:pPr>
              <w:rPr>
                <w:lang w:eastAsia="en-US"/>
              </w:rPr>
            </w:pPr>
            <w:r>
              <w:rPr>
                <w:lang w:eastAsia="en-US"/>
              </w:rPr>
              <w:t xml:space="preserve">- </w:t>
            </w:r>
            <w:r w:rsidR="00B66438">
              <w:rPr>
                <w:lang w:eastAsia="en-US"/>
              </w:rPr>
              <w:t>2012-2015.</w:t>
            </w:r>
            <w:r>
              <w:rPr>
                <w:lang w:eastAsia="en-US"/>
              </w:rPr>
              <w:t xml:space="preserve"> – </w:t>
            </w:r>
            <w:r w:rsidR="00B66438">
              <w:rPr>
                <w:lang w:eastAsia="en-US"/>
              </w:rPr>
              <w:t>0,2</w:t>
            </w:r>
            <w:r>
              <w:rPr>
                <w:lang w:eastAsia="en-US"/>
              </w:rPr>
              <w:t xml:space="preserve"> cm de documents textuels. </w:t>
            </w:r>
          </w:p>
          <w:p w14:paraId="1CA7B36A" w14:textId="77777777" w:rsidR="003B5C15" w:rsidRDefault="003B5C15" w:rsidP="00546BF5">
            <w:pPr>
              <w:rPr>
                <w:lang w:eastAsia="en-US"/>
              </w:rPr>
            </w:pPr>
          </w:p>
          <w:p w14:paraId="689AB376" w14:textId="77777777" w:rsidR="003B5C15" w:rsidRPr="00C81FA5" w:rsidRDefault="003B5C15" w:rsidP="00546BF5">
            <w:pPr>
              <w:rPr>
                <w:i/>
                <w:lang w:eastAsia="en-US"/>
              </w:rPr>
            </w:pPr>
            <w:r w:rsidRPr="00C81FA5">
              <w:rPr>
                <w:i/>
                <w:lang w:eastAsia="en-US"/>
              </w:rPr>
              <w:t xml:space="preserve">Portée et contenu : </w:t>
            </w:r>
          </w:p>
          <w:p w14:paraId="11E39A6D" w14:textId="60CA9A68" w:rsidR="003B5C15" w:rsidRDefault="007600A5" w:rsidP="00546BF5">
            <w:pPr>
              <w:rPr>
                <w:lang w:eastAsia="en-US"/>
              </w:rPr>
            </w:pPr>
            <w:r>
              <w:rPr>
                <w:lang w:eastAsia="en-US"/>
              </w:rPr>
              <w:t>Relevés financiers</w:t>
            </w:r>
            <w:r w:rsidR="003B5C15">
              <w:rPr>
                <w:lang w:eastAsia="en-US"/>
              </w:rPr>
              <w:t xml:space="preserve"> concernant la Ligue des propriétaires de Vauvert de façon générale</w:t>
            </w:r>
            <w:r w:rsidR="00B66438">
              <w:rPr>
                <w:lang w:eastAsia="en-US"/>
              </w:rPr>
              <w:t>, des années 2012 à 2014 (sauf 2013 et 2014)</w:t>
            </w:r>
            <w:r w:rsidR="003B5C15">
              <w:rPr>
                <w:lang w:eastAsia="en-US"/>
              </w:rPr>
              <w:t xml:space="preserve">. </w:t>
            </w:r>
          </w:p>
          <w:p w14:paraId="63A7F1EE" w14:textId="77777777" w:rsidR="003B5C15" w:rsidRDefault="003B5C15" w:rsidP="00546BF5">
            <w:pPr>
              <w:rPr>
                <w:lang w:eastAsia="en-US"/>
              </w:rPr>
            </w:pPr>
          </w:p>
          <w:p w14:paraId="3CF9295A" w14:textId="77777777" w:rsidR="003B5C15" w:rsidRPr="00C81FA5" w:rsidRDefault="003B5C15" w:rsidP="00546BF5">
            <w:pPr>
              <w:rPr>
                <w:i/>
                <w:lang w:eastAsia="en-US"/>
              </w:rPr>
            </w:pPr>
            <w:r w:rsidRPr="00C81FA5">
              <w:rPr>
                <w:i/>
                <w:lang w:eastAsia="en-US"/>
              </w:rPr>
              <w:t xml:space="preserve">Notes : </w:t>
            </w:r>
          </w:p>
          <w:p w14:paraId="3DB43F22" w14:textId="24BC716F" w:rsidR="003B5C15" w:rsidRDefault="006B72AB" w:rsidP="00546BF5">
            <w:pPr>
              <w:rPr>
                <w:lang w:eastAsia="en-US"/>
              </w:rPr>
            </w:pPr>
            <w:r>
              <w:rPr>
                <w:lang w:eastAsia="en-US"/>
              </w:rPr>
              <w:t>Copies</w:t>
            </w:r>
          </w:p>
          <w:p w14:paraId="46E6C23C" w14:textId="77777777" w:rsidR="003B5C15" w:rsidRDefault="003B5C15" w:rsidP="00546BF5">
            <w:pPr>
              <w:rPr>
                <w:lang w:eastAsia="en-US"/>
              </w:rPr>
            </w:pPr>
          </w:p>
          <w:p w14:paraId="1DB64B32" w14:textId="77777777" w:rsidR="003B5C15" w:rsidRDefault="003B5C15" w:rsidP="00546BF5">
            <w:pPr>
              <w:pStyle w:val="Niveau3"/>
            </w:pPr>
          </w:p>
        </w:tc>
      </w:tr>
      <w:tr w:rsidR="007600A5" w:rsidRPr="00A674F8" w14:paraId="73322142" w14:textId="77777777" w:rsidTr="00546BF5">
        <w:trPr>
          <w:trHeight w:val="873"/>
        </w:trPr>
        <w:tc>
          <w:tcPr>
            <w:tcW w:w="1555" w:type="dxa"/>
            <w:shd w:val="clear" w:color="auto" w:fill="D9D9D9" w:themeFill="background1" w:themeFillShade="D9"/>
          </w:tcPr>
          <w:p w14:paraId="56F83F87" w14:textId="1A127BA4" w:rsidR="007600A5" w:rsidRPr="00A674F8" w:rsidRDefault="006D0477" w:rsidP="007600A5">
            <w:pPr>
              <w:rPr>
                <w:lang w:eastAsia="en-US"/>
              </w:rPr>
            </w:pPr>
            <w:r>
              <w:rPr>
                <w:lang w:eastAsia="en-US"/>
              </w:rPr>
              <w:t>R07-E04-T02</w:t>
            </w:r>
          </w:p>
        </w:tc>
        <w:tc>
          <w:tcPr>
            <w:tcW w:w="7801" w:type="dxa"/>
            <w:shd w:val="clear" w:color="auto" w:fill="auto"/>
          </w:tcPr>
          <w:p w14:paraId="2649C400" w14:textId="5522627B" w:rsidR="007600A5" w:rsidRPr="00B321DF" w:rsidRDefault="007600A5" w:rsidP="007600A5">
            <w:pPr>
              <w:pStyle w:val="Niveau3"/>
            </w:pPr>
            <w:bookmarkStart w:id="17" w:name="_Toc104301104"/>
            <w:r>
              <w:t>P399</w:t>
            </w:r>
            <w:r w:rsidRPr="00B321DF">
              <w:t>/A</w:t>
            </w:r>
            <w:r>
              <w:t>5</w:t>
            </w:r>
            <w:r w:rsidRPr="00B321DF">
              <w:t>/</w:t>
            </w:r>
            <w:r>
              <w:t>3</w:t>
            </w:r>
            <w:r w:rsidRPr="00B321DF">
              <w:t xml:space="preserve"> : </w:t>
            </w:r>
            <w:r>
              <w:t>Budget</w:t>
            </w:r>
            <w:bookmarkEnd w:id="17"/>
          </w:p>
          <w:p w14:paraId="76F10478" w14:textId="68ED27E0" w:rsidR="007600A5" w:rsidRDefault="007600A5" w:rsidP="007600A5">
            <w:pPr>
              <w:rPr>
                <w:lang w:eastAsia="en-US"/>
              </w:rPr>
            </w:pPr>
            <w:r>
              <w:rPr>
                <w:lang w:eastAsia="en-US"/>
              </w:rPr>
              <w:t xml:space="preserve">- </w:t>
            </w:r>
            <w:r w:rsidR="00B66438">
              <w:rPr>
                <w:lang w:eastAsia="en-US"/>
              </w:rPr>
              <w:t>2010-2013.</w:t>
            </w:r>
            <w:r>
              <w:rPr>
                <w:lang w:eastAsia="en-US"/>
              </w:rPr>
              <w:t xml:space="preserve"> – </w:t>
            </w:r>
            <w:r w:rsidR="00B66438">
              <w:rPr>
                <w:lang w:eastAsia="en-US"/>
              </w:rPr>
              <w:t>0,4</w:t>
            </w:r>
            <w:r>
              <w:rPr>
                <w:lang w:eastAsia="en-US"/>
              </w:rPr>
              <w:t xml:space="preserve"> cm de documents textuels. </w:t>
            </w:r>
          </w:p>
          <w:p w14:paraId="174572F2" w14:textId="77777777" w:rsidR="007600A5" w:rsidRDefault="007600A5" w:rsidP="007600A5">
            <w:pPr>
              <w:rPr>
                <w:lang w:eastAsia="en-US"/>
              </w:rPr>
            </w:pPr>
          </w:p>
          <w:p w14:paraId="5E57716C" w14:textId="77777777" w:rsidR="007600A5" w:rsidRPr="00C81FA5" w:rsidRDefault="007600A5" w:rsidP="007600A5">
            <w:pPr>
              <w:rPr>
                <w:i/>
                <w:lang w:eastAsia="en-US"/>
              </w:rPr>
            </w:pPr>
            <w:r w:rsidRPr="00C81FA5">
              <w:rPr>
                <w:i/>
                <w:lang w:eastAsia="en-US"/>
              </w:rPr>
              <w:t xml:space="preserve">Portée et contenu : </w:t>
            </w:r>
          </w:p>
          <w:p w14:paraId="5BA72F53" w14:textId="0144007B" w:rsidR="007600A5" w:rsidRDefault="007600A5" w:rsidP="007600A5">
            <w:pPr>
              <w:rPr>
                <w:lang w:eastAsia="en-US"/>
              </w:rPr>
            </w:pPr>
            <w:r>
              <w:rPr>
                <w:lang w:eastAsia="en-US"/>
              </w:rPr>
              <w:t>Budgets de la Ligue des propriétaires de Vauvert de façon globale</w:t>
            </w:r>
            <w:r w:rsidR="00B66438">
              <w:rPr>
                <w:lang w:eastAsia="en-US"/>
              </w:rPr>
              <w:t>, des années 2010 à 2013 (sauf 2011)</w:t>
            </w:r>
            <w:r>
              <w:rPr>
                <w:lang w:eastAsia="en-US"/>
              </w:rPr>
              <w:t xml:space="preserve">. </w:t>
            </w:r>
          </w:p>
          <w:p w14:paraId="37CF5CFE" w14:textId="77777777" w:rsidR="007600A5" w:rsidRDefault="007600A5" w:rsidP="007600A5">
            <w:pPr>
              <w:rPr>
                <w:lang w:eastAsia="en-US"/>
              </w:rPr>
            </w:pPr>
          </w:p>
          <w:p w14:paraId="292F4DF2" w14:textId="77777777" w:rsidR="007600A5" w:rsidRPr="00C81FA5" w:rsidRDefault="007600A5" w:rsidP="007600A5">
            <w:pPr>
              <w:rPr>
                <w:i/>
                <w:lang w:eastAsia="en-US"/>
              </w:rPr>
            </w:pPr>
            <w:r w:rsidRPr="00C81FA5">
              <w:rPr>
                <w:i/>
                <w:lang w:eastAsia="en-US"/>
              </w:rPr>
              <w:t xml:space="preserve">Notes : </w:t>
            </w:r>
          </w:p>
          <w:p w14:paraId="61C34ADF" w14:textId="6E68847E" w:rsidR="00B66438" w:rsidRDefault="00B66438" w:rsidP="007600A5">
            <w:pPr>
              <w:rPr>
                <w:lang w:eastAsia="en-US"/>
              </w:rPr>
            </w:pPr>
            <w:r>
              <w:rPr>
                <w:lang w:eastAsia="en-US"/>
              </w:rPr>
              <w:t xml:space="preserve">Certains documents sont annotés au stylo. </w:t>
            </w:r>
          </w:p>
          <w:p w14:paraId="2ADF5EBF" w14:textId="77777777" w:rsidR="00B66438" w:rsidRDefault="007600A5" w:rsidP="00B66438">
            <w:pPr>
              <w:rPr>
                <w:lang w:eastAsia="en-US"/>
              </w:rPr>
            </w:pPr>
            <w:r>
              <w:rPr>
                <w:lang w:eastAsia="en-US"/>
              </w:rPr>
              <w:t>Originaux</w:t>
            </w:r>
            <w:r w:rsidR="00B66438">
              <w:rPr>
                <w:lang w:eastAsia="en-US"/>
              </w:rPr>
              <w:t xml:space="preserve"> et copies. </w:t>
            </w:r>
          </w:p>
          <w:p w14:paraId="0CAA0FF0" w14:textId="78A9F315" w:rsidR="00235174" w:rsidRPr="00B66438" w:rsidRDefault="00235174" w:rsidP="00B66438">
            <w:pPr>
              <w:rPr>
                <w:lang w:eastAsia="en-US"/>
              </w:rPr>
            </w:pPr>
          </w:p>
        </w:tc>
      </w:tr>
    </w:tbl>
    <w:p w14:paraId="2610AEB9" w14:textId="77777777" w:rsidR="00B66438" w:rsidRDefault="00B66438" w:rsidP="00B66438">
      <w:pPr>
        <w:pStyle w:val="Titre2"/>
      </w:pPr>
    </w:p>
    <w:p w14:paraId="5B7A31E4" w14:textId="77777777" w:rsidR="00B66438" w:rsidRDefault="00B66438" w:rsidP="00B66438">
      <w:pPr>
        <w:pStyle w:val="Titre2"/>
      </w:pPr>
    </w:p>
    <w:p w14:paraId="11B371CF" w14:textId="59C0496F" w:rsidR="00B66438" w:rsidRPr="00A674F8" w:rsidRDefault="00B66438" w:rsidP="00B66438">
      <w:pPr>
        <w:pStyle w:val="Titre2"/>
      </w:pPr>
      <w:bookmarkStart w:id="18" w:name="_Toc104301105"/>
      <w:r>
        <w:t>P399</w:t>
      </w:r>
      <w:r w:rsidRPr="00A674F8">
        <w:t>/A</w:t>
      </w:r>
      <w:r w:rsidR="004D6A42">
        <w:t>6</w:t>
      </w:r>
      <w:r>
        <w:t xml:space="preserve"> Communications</w:t>
      </w:r>
      <w:bookmarkEnd w:id="18"/>
    </w:p>
    <w:p w14:paraId="2C21C168" w14:textId="066797A5" w:rsidR="00B66438" w:rsidRDefault="00235174" w:rsidP="00B66438">
      <w:pPr>
        <w:rPr>
          <w:lang w:eastAsia="en-US"/>
        </w:rPr>
      </w:pPr>
      <w:r>
        <w:rPr>
          <w:lang w:eastAsia="en-US"/>
        </w:rPr>
        <w:t xml:space="preserve">– 2012-2014. – 0,1 cm de documents textuels. </w:t>
      </w:r>
    </w:p>
    <w:p w14:paraId="260576E5" w14:textId="77777777" w:rsidR="00B66438" w:rsidRDefault="00B66438" w:rsidP="00B66438"/>
    <w:p w14:paraId="3AAEE6F0" w14:textId="77777777" w:rsidR="00B66438" w:rsidRPr="00AB6798" w:rsidRDefault="00B66438" w:rsidP="00B66438">
      <w:pPr>
        <w:rPr>
          <w:i/>
        </w:rPr>
      </w:pPr>
      <w:r w:rsidRPr="00AB6798">
        <w:rPr>
          <w:i/>
        </w:rPr>
        <w:t xml:space="preserve">Portée et contenu : </w:t>
      </w:r>
    </w:p>
    <w:p w14:paraId="62DE646B" w14:textId="4063FB98" w:rsidR="00B66438" w:rsidRDefault="00B66438" w:rsidP="00B66438">
      <w:pPr>
        <w:rPr>
          <w:i/>
        </w:rPr>
      </w:pPr>
      <w:r>
        <w:t>Cette sous-série comprend</w:t>
      </w:r>
      <w:r w:rsidR="00235174">
        <w:t xml:space="preserve"> de la correspondance</w:t>
      </w:r>
      <w:r>
        <w:t xml:space="preserve"> de la Ligue des propriétaires de Vauvert. Elle se déploie en </w:t>
      </w:r>
      <w:r w:rsidR="00235174">
        <w:t>un</w:t>
      </w:r>
      <w:r w:rsidR="004E4391">
        <w:t xml:space="preserve"> dossier identifié </w:t>
      </w:r>
      <w:r w:rsidR="00235174" w:rsidRPr="00235174">
        <w:rPr>
          <w:i/>
        </w:rPr>
        <w:t>Correspondances</w:t>
      </w:r>
      <w:r w:rsidRPr="00235174">
        <w:rPr>
          <w:i/>
        </w:rPr>
        <w:t>.</w:t>
      </w:r>
      <w:r>
        <w:rPr>
          <w:i/>
        </w:rPr>
        <w:t xml:space="preserve">  </w:t>
      </w:r>
    </w:p>
    <w:p w14:paraId="08BF57E8" w14:textId="77777777" w:rsidR="00B66438" w:rsidRDefault="00B66438" w:rsidP="00B66438">
      <w:pPr>
        <w:rPr>
          <w:i/>
        </w:rPr>
      </w:pPr>
    </w:p>
    <w:p w14:paraId="2F9C1C80" w14:textId="77777777" w:rsidR="00B66438" w:rsidRDefault="00B66438" w:rsidP="00B66438">
      <w:pPr>
        <w:rPr>
          <w:i/>
        </w:rPr>
      </w:pPr>
      <w:r>
        <w:rPr>
          <w:i/>
        </w:rPr>
        <w:t xml:space="preserve">Notes : </w:t>
      </w:r>
    </w:p>
    <w:p w14:paraId="12FE1D57" w14:textId="77777777" w:rsidR="00B66438" w:rsidRDefault="00B66438" w:rsidP="00B66438">
      <w:r>
        <w:t>Originaux.</w:t>
      </w:r>
    </w:p>
    <w:p w14:paraId="642BCFF8" w14:textId="7FD65760" w:rsidR="003B5C15" w:rsidRDefault="003B5C15" w:rsidP="00923766"/>
    <w:tbl>
      <w:tblPr>
        <w:tblW w:w="9356" w:type="dxa"/>
        <w:tblInd w:w="-567" w:type="dxa"/>
        <w:shd w:val="clear" w:color="auto" w:fill="D9D9D9"/>
        <w:tblLook w:val="04A0" w:firstRow="1" w:lastRow="0" w:firstColumn="1" w:lastColumn="0" w:noHBand="0" w:noVBand="1"/>
      </w:tblPr>
      <w:tblGrid>
        <w:gridCol w:w="1555"/>
        <w:gridCol w:w="7801"/>
      </w:tblGrid>
      <w:tr w:rsidR="00B66438" w:rsidRPr="00B66438" w14:paraId="742D55DD" w14:textId="77777777" w:rsidTr="00235174">
        <w:trPr>
          <w:trHeight w:val="873"/>
        </w:trPr>
        <w:tc>
          <w:tcPr>
            <w:tcW w:w="1555" w:type="dxa"/>
            <w:shd w:val="clear" w:color="auto" w:fill="D9D9D9" w:themeFill="background1" w:themeFillShade="D9"/>
          </w:tcPr>
          <w:p w14:paraId="69792F12" w14:textId="618C733B" w:rsidR="00B66438" w:rsidRPr="00A674F8" w:rsidRDefault="006D0477" w:rsidP="00235174">
            <w:pPr>
              <w:rPr>
                <w:lang w:eastAsia="en-US"/>
              </w:rPr>
            </w:pPr>
            <w:r>
              <w:rPr>
                <w:lang w:eastAsia="en-US"/>
              </w:rPr>
              <w:t>R07-E04-T02</w:t>
            </w:r>
          </w:p>
        </w:tc>
        <w:tc>
          <w:tcPr>
            <w:tcW w:w="7801" w:type="dxa"/>
            <w:shd w:val="clear" w:color="auto" w:fill="auto"/>
          </w:tcPr>
          <w:p w14:paraId="690FA7B1" w14:textId="27270509" w:rsidR="00B66438" w:rsidRPr="00B321DF" w:rsidRDefault="00B66438" w:rsidP="00235174">
            <w:pPr>
              <w:pStyle w:val="Niveau3"/>
            </w:pPr>
            <w:bookmarkStart w:id="19" w:name="_Toc104301106"/>
            <w:r>
              <w:t>P399</w:t>
            </w:r>
            <w:r w:rsidRPr="00B321DF">
              <w:t>/A</w:t>
            </w:r>
            <w:r>
              <w:t>6</w:t>
            </w:r>
            <w:r w:rsidRPr="00B321DF">
              <w:t>/</w:t>
            </w:r>
            <w:r>
              <w:t>1</w:t>
            </w:r>
            <w:r w:rsidRPr="00B321DF">
              <w:t xml:space="preserve"> : </w:t>
            </w:r>
            <w:r>
              <w:t>Correspondances</w:t>
            </w:r>
            <w:bookmarkEnd w:id="19"/>
          </w:p>
          <w:p w14:paraId="18A12F8F" w14:textId="446AD5C2" w:rsidR="00B66438" w:rsidRDefault="00235174" w:rsidP="00235174">
            <w:pPr>
              <w:rPr>
                <w:lang w:eastAsia="en-US"/>
              </w:rPr>
            </w:pPr>
            <w:r>
              <w:rPr>
                <w:lang w:eastAsia="en-US"/>
              </w:rPr>
              <w:t>–</w:t>
            </w:r>
            <w:r w:rsidR="00B66438">
              <w:rPr>
                <w:lang w:eastAsia="en-US"/>
              </w:rPr>
              <w:t xml:space="preserve"> 2012-2014. – 0,1 cm de documents textuels. </w:t>
            </w:r>
          </w:p>
          <w:p w14:paraId="7AAA36E5" w14:textId="77777777" w:rsidR="00B66438" w:rsidRDefault="00B66438" w:rsidP="00235174">
            <w:pPr>
              <w:rPr>
                <w:lang w:eastAsia="en-US"/>
              </w:rPr>
            </w:pPr>
          </w:p>
          <w:p w14:paraId="6F08E700" w14:textId="77777777" w:rsidR="00B66438" w:rsidRPr="00C81FA5" w:rsidRDefault="00B66438" w:rsidP="00235174">
            <w:pPr>
              <w:rPr>
                <w:i/>
                <w:lang w:eastAsia="en-US"/>
              </w:rPr>
            </w:pPr>
            <w:r w:rsidRPr="00C81FA5">
              <w:rPr>
                <w:i/>
                <w:lang w:eastAsia="en-US"/>
              </w:rPr>
              <w:t xml:space="preserve">Portée et contenu : </w:t>
            </w:r>
          </w:p>
          <w:p w14:paraId="4392D5EC" w14:textId="3FC8A6F3" w:rsidR="00B66438" w:rsidRDefault="00E466DB" w:rsidP="00235174">
            <w:pPr>
              <w:rPr>
                <w:lang w:eastAsia="en-US"/>
              </w:rPr>
            </w:pPr>
            <w:r>
              <w:rPr>
                <w:lang w:eastAsia="en-US"/>
              </w:rPr>
              <w:t xml:space="preserve">Correspondance </w:t>
            </w:r>
            <w:r w:rsidR="00235174" w:rsidRPr="00E466DB">
              <w:rPr>
                <w:lang w:eastAsia="en-US"/>
              </w:rPr>
              <w:t>concernant les b</w:t>
            </w:r>
            <w:r w:rsidRPr="00E466DB">
              <w:rPr>
                <w:lang w:eastAsia="en-US"/>
              </w:rPr>
              <w:t xml:space="preserve">udgets et </w:t>
            </w:r>
            <w:r w:rsidR="00422C54">
              <w:rPr>
                <w:lang w:eastAsia="en-US"/>
              </w:rPr>
              <w:t xml:space="preserve">les </w:t>
            </w:r>
            <w:r w:rsidRPr="00E466DB">
              <w:rPr>
                <w:lang w:eastAsia="en-US"/>
              </w:rPr>
              <w:t xml:space="preserve">dépenses </w:t>
            </w:r>
            <w:r w:rsidR="00B66438" w:rsidRPr="00E466DB">
              <w:rPr>
                <w:lang w:eastAsia="en-US"/>
              </w:rPr>
              <w:t>de la Ligue des propriétair</w:t>
            </w:r>
            <w:r w:rsidRPr="00E466DB">
              <w:rPr>
                <w:lang w:eastAsia="en-US"/>
              </w:rPr>
              <w:t>es de Vauvert de façon globale</w:t>
            </w:r>
            <w:r w:rsidR="00422C54">
              <w:rPr>
                <w:lang w:eastAsia="en-US"/>
              </w:rPr>
              <w:t>. Communiqués</w:t>
            </w:r>
            <w:r w:rsidRPr="00E466DB">
              <w:rPr>
                <w:lang w:eastAsia="en-US"/>
              </w:rPr>
              <w:t xml:space="preserve"> de </w:t>
            </w:r>
            <w:r w:rsidR="00422C54">
              <w:rPr>
                <w:lang w:eastAsia="en-US"/>
              </w:rPr>
              <w:t>G</w:t>
            </w:r>
            <w:r w:rsidRPr="00E466DB">
              <w:rPr>
                <w:lang w:eastAsia="en-US"/>
              </w:rPr>
              <w:t xml:space="preserve">estion </w:t>
            </w:r>
            <w:proofErr w:type="spellStart"/>
            <w:r w:rsidRPr="00E466DB">
              <w:rPr>
                <w:lang w:eastAsia="en-US"/>
              </w:rPr>
              <w:t>Arpidôme</w:t>
            </w:r>
            <w:proofErr w:type="spellEnd"/>
            <w:r w:rsidRPr="00E466DB">
              <w:rPr>
                <w:lang w:eastAsia="en-US"/>
              </w:rPr>
              <w:t xml:space="preserve"> adressé</w:t>
            </w:r>
            <w:r w:rsidR="00422C54">
              <w:rPr>
                <w:lang w:eastAsia="en-US"/>
              </w:rPr>
              <w:t>s</w:t>
            </w:r>
            <w:r w:rsidRPr="00E466DB">
              <w:rPr>
                <w:lang w:eastAsia="en-US"/>
              </w:rPr>
              <w:t xml:space="preserve"> à la Ligue des propriétaires de Vauvert, </w:t>
            </w:r>
            <w:r w:rsidR="00B66438" w:rsidRPr="00E466DB">
              <w:rPr>
                <w:lang w:eastAsia="en-US"/>
              </w:rPr>
              <w:t>des années 2012 à 201</w:t>
            </w:r>
            <w:r w:rsidRPr="00E466DB">
              <w:rPr>
                <w:lang w:eastAsia="en-US"/>
              </w:rPr>
              <w:t>4</w:t>
            </w:r>
            <w:r w:rsidR="00B66438" w:rsidRPr="00E466DB">
              <w:rPr>
                <w:lang w:eastAsia="en-US"/>
              </w:rPr>
              <w:t xml:space="preserve"> (sauf 201</w:t>
            </w:r>
            <w:r w:rsidRPr="00E466DB">
              <w:rPr>
                <w:lang w:eastAsia="en-US"/>
              </w:rPr>
              <w:t>3</w:t>
            </w:r>
            <w:r w:rsidR="00B66438" w:rsidRPr="00E466DB">
              <w:rPr>
                <w:lang w:eastAsia="en-US"/>
              </w:rPr>
              <w:t xml:space="preserve">). </w:t>
            </w:r>
          </w:p>
          <w:p w14:paraId="7325A05D" w14:textId="77777777" w:rsidR="00B66438" w:rsidRDefault="00B66438" w:rsidP="00235174">
            <w:pPr>
              <w:rPr>
                <w:lang w:eastAsia="en-US"/>
              </w:rPr>
            </w:pPr>
          </w:p>
          <w:p w14:paraId="058603A1" w14:textId="77777777" w:rsidR="00B66438" w:rsidRPr="00C81FA5" w:rsidRDefault="00B66438" w:rsidP="00235174">
            <w:pPr>
              <w:rPr>
                <w:i/>
                <w:lang w:eastAsia="en-US"/>
              </w:rPr>
            </w:pPr>
            <w:r w:rsidRPr="00C81FA5">
              <w:rPr>
                <w:i/>
                <w:lang w:eastAsia="en-US"/>
              </w:rPr>
              <w:t xml:space="preserve">Notes : </w:t>
            </w:r>
          </w:p>
          <w:p w14:paraId="0145E413" w14:textId="542C9DDA" w:rsidR="00B66438" w:rsidRDefault="00B66438" w:rsidP="00235174">
            <w:pPr>
              <w:rPr>
                <w:lang w:eastAsia="en-US"/>
              </w:rPr>
            </w:pPr>
            <w:r>
              <w:rPr>
                <w:lang w:eastAsia="en-US"/>
              </w:rPr>
              <w:t xml:space="preserve">Certains documents sont annotés au stylo. </w:t>
            </w:r>
          </w:p>
          <w:p w14:paraId="53C1BBE6" w14:textId="77777777" w:rsidR="00235174" w:rsidRDefault="00B66438" w:rsidP="00235174">
            <w:pPr>
              <w:rPr>
                <w:lang w:eastAsia="en-US"/>
              </w:rPr>
            </w:pPr>
            <w:r>
              <w:rPr>
                <w:lang w:eastAsia="en-US"/>
              </w:rPr>
              <w:t>Certains documents comportent une signature</w:t>
            </w:r>
            <w:r w:rsidR="00235174">
              <w:rPr>
                <w:lang w:eastAsia="en-US"/>
              </w:rPr>
              <w:t>.</w:t>
            </w:r>
          </w:p>
          <w:p w14:paraId="4EB0A5F0" w14:textId="43A2FDDD" w:rsidR="00B66438" w:rsidRDefault="00235174" w:rsidP="00235174">
            <w:pPr>
              <w:rPr>
                <w:lang w:eastAsia="en-US"/>
              </w:rPr>
            </w:pPr>
            <w:r>
              <w:rPr>
                <w:lang w:eastAsia="en-US"/>
              </w:rPr>
              <w:t xml:space="preserve">Voir aussi P399/A5/3 pour la sous-série </w:t>
            </w:r>
            <w:r>
              <w:rPr>
                <w:i/>
                <w:lang w:eastAsia="en-US"/>
              </w:rPr>
              <w:t xml:space="preserve">Budget </w:t>
            </w:r>
            <w:r>
              <w:rPr>
                <w:lang w:eastAsia="en-US"/>
              </w:rPr>
              <w:t>dans le présent fonds.</w:t>
            </w:r>
            <w:r w:rsidR="00B66438">
              <w:rPr>
                <w:lang w:eastAsia="en-US"/>
              </w:rPr>
              <w:t xml:space="preserve"> </w:t>
            </w:r>
          </w:p>
          <w:p w14:paraId="714B634C" w14:textId="77777777" w:rsidR="00B66438" w:rsidRPr="00B66438" w:rsidRDefault="00B66438" w:rsidP="00235174">
            <w:pPr>
              <w:rPr>
                <w:lang w:eastAsia="en-US"/>
              </w:rPr>
            </w:pPr>
            <w:r>
              <w:rPr>
                <w:lang w:eastAsia="en-US"/>
              </w:rPr>
              <w:t xml:space="preserve">Originaux et copies. </w:t>
            </w:r>
          </w:p>
        </w:tc>
      </w:tr>
    </w:tbl>
    <w:p w14:paraId="5CE2E87F" w14:textId="7D813FD7" w:rsidR="003B5C15" w:rsidRDefault="003B5C15" w:rsidP="00923766"/>
    <w:p w14:paraId="627B0487" w14:textId="77777777" w:rsidR="005D38DB" w:rsidRPr="00A674F8" w:rsidRDefault="005D38DB" w:rsidP="00923766"/>
    <w:p w14:paraId="04C7AE36" w14:textId="6E3CA102" w:rsidR="004D6A42" w:rsidRPr="00A674F8" w:rsidRDefault="004D6A42" w:rsidP="004D6A42">
      <w:pPr>
        <w:pStyle w:val="Titre2"/>
      </w:pPr>
      <w:bookmarkStart w:id="20" w:name="_Toc104301107"/>
      <w:r>
        <w:t>P399</w:t>
      </w:r>
      <w:r w:rsidRPr="00A674F8">
        <w:t>/A</w:t>
      </w:r>
      <w:r>
        <w:t>7</w:t>
      </w:r>
      <w:r w:rsidRPr="00A674F8">
        <w:t xml:space="preserve"> </w:t>
      </w:r>
      <w:r>
        <w:t>Liens avec d’autres organismes</w:t>
      </w:r>
      <w:bookmarkEnd w:id="20"/>
      <w:r>
        <w:t xml:space="preserve"> </w:t>
      </w:r>
    </w:p>
    <w:p w14:paraId="7B72FDA5" w14:textId="6A8D3F44" w:rsidR="004D6A42" w:rsidRDefault="00235174" w:rsidP="004D6A42">
      <w:pPr>
        <w:rPr>
          <w:lang w:eastAsia="en-US"/>
        </w:rPr>
      </w:pPr>
      <w:r w:rsidRPr="00235174">
        <w:rPr>
          <w:lang w:eastAsia="en-US"/>
        </w:rPr>
        <w:t>– 2008-2011</w:t>
      </w:r>
      <w:r w:rsidR="004D6A42" w:rsidRPr="00235174">
        <w:rPr>
          <w:lang w:eastAsia="en-US"/>
        </w:rPr>
        <w:t xml:space="preserve">. – </w:t>
      </w:r>
      <w:r w:rsidRPr="00235174">
        <w:rPr>
          <w:lang w:eastAsia="en-US"/>
        </w:rPr>
        <w:t>2</w:t>
      </w:r>
      <w:r w:rsidR="004D6A42">
        <w:rPr>
          <w:lang w:eastAsia="en-US"/>
        </w:rPr>
        <w:t xml:space="preserve"> cm de documents textuels. </w:t>
      </w:r>
    </w:p>
    <w:p w14:paraId="05798D58" w14:textId="77777777" w:rsidR="004D6A42" w:rsidRDefault="004D6A42" w:rsidP="004D6A42"/>
    <w:p w14:paraId="233019C0" w14:textId="77777777" w:rsidR="004D6A42" w:rsidRPr="00AB6798" w:rsidRDefault="004D6A42" w:rsidP="004D6A42">
      <w:pPr>
        <w:rPr>
          <w:i/>
        </w:rPr>
      </w:pPr>
      <w:r w:rsidRPr="00AB6798">
        <w:rPr>
          <w:i/>
        </w:rPr>
        <w:t xml:space="preserve">Portée et contenu : </w:t>
      </w:r>
    </w:p>
    <w:p w14:paraId="075897BF" w14:textId="65D7F40F" w:rsidR="004D6A42" w:rsidRDefault="004D6A42" w:rsidP="004D6A42">
      <w:pPr>
        <w:rPr>
          <w:i/>
        </w:rPr>
      </w:pPr>
      <w:r>
        <w:t xml:space="preserve">Cette sous-série comprend </w:t>
      </w:r>
      <w:r w:rsidR="00422C54">
        <w:t xml:space="preserve">la sous-sous-série </w:t>
      </w:r>
      <w:r w:rsidR="00422C54">
        <w:rPr>
          <w:i/>
        </w:rPr>
        <w:t xml:space="preserve">Comité porteur Dolbeau-Mistassini, </w:t>
      </w:r>
      <w:r w:rsidR="00422C54">
        <w:t>laquelle se déploie en quelques dossiers</w:t>
      </w:r>
      <w:r w:rsidR="004E4391">
        <w:t>;</w:t>
      </w:r>
      <w:r w:rsidR="00422C54">
        <w:t xml:space="preserve"> </w:t>
      </w:r>
      <w:r w:rsidR="00422C54">
        <w:rPr>
          <w:i/>
        </w:rPr>
        <w:t>Correspondances, Documents de réunions.</w:t>
      </w:r>
    </w:p>
    <w:p w14:paraId="0DE629E3" w14:textId="77777777" w:rsidR="00422C54" w:rsidRPr="00422C54" w:rsidRDefault="00422C54" w:rsidP="004D6A42">
      <w:pPr>
        <w:rPr>
          <w:i/>
        </w:rPr>
      </w:pPr>
    </w:p>
    <w:p w14:paraId="350DB5B1" w14:textId="77777777" w:rsidR="004D6A42" w:rsidRDefault="004D6A42" w:rsidP="004D6A42"/>
    <w:tbl>
      <w:tblPr>
        <w:tblW w:w="9356" w:type="dxa"/>
        <w:tblInd w:w="-567" w:type="dxa"/>
        <w:shd w:val="clear" w:color="auto" w:fill="D9D9D9"/>
        <w:tblLook w:val="04A0" w:firstRow="1" w:lastRow="0" w:firstColumn="1" w:lastColumn="0" w:noHBand="0" w:noVBand="1"/>
      </w:tblPr>
      <w:tblGrid>
        <w:gridCol w:w="1555"/>
        <w:gridCol w:w="7801"/>
      </w:tblGrid>
      <w:tr w:rsidR="004D6A42" w:rsidRPr="00B66438" w14:paraId="47818E7D" w14:textId="77777777" w:rsidTr="00235174">
        <w:trPr>
          <w:trHeight w:val="873"/>
        </w:trPr>
        <w:tc>
          <w:tcPr>
            <w:tcW w:w="1555" w:type="dxa"/>
            <w:shd w:val="clear" w:color="auto" w:fill="D9D9D9" w:themeFill="background1" w:themeFillShade="D9"/>
          </w:tcPr>
          <w:p w14:paraId="1872D29F" w14:textId="43629973" w:rsidR="004D6A42" w:rsidRPr="00A674F8" w:rsidRDefault="006D0477" w:rsidP="00235174">
            <w:pPr>
              <w:rPr>
                <w:lang w:eastAsia="en-US"/>
              </w:rPr>
            </w:pPr>
            <w:r>
              <w:rPr>
                <w:lang w:eastAsia="en-US"/>
              </w:rPr>
              <w:t>R07-E04-T02</w:t>
            </w:r>
          </w:p>
        </w:tc>
        <w:tc>
          <w:tcPr>
            <w:tcW w:w="7801" w:type="dxa"/>
            <w:shd w:val="clear" w:color="auto" w:fill="auto"/>
          </w:tcPr>
          <w:p w14:paraId="7038F9BA" w14:textId="3EAF2D25" w:rsidR="004D6A42" w:rsidRPr="000435FC" w:rsidRDefault="004D6A42" w:rsidP="004D6A42">
            <w:pPr>
              <w:pStyle w:val="Niveau3"/>
            </w:pPr>
            <w:bookmarkStart w:id="21" w:name="_Toc104301108"/>
            <w:r>
              <w:t>P399</w:t>
            </w:r>
            <w:r w:rsidRPr="00B321DF">
              <w:t>/</w:t>
            </w:r>
            <w:r>
              <w:t>A7</w:t>
            </w:r>
            <w:r w:rsidRPr="00B321DF">
              <w:t>/</w:t>
            </w:r>
            <w:r>
              <w:t>1</w:t>
            </w:r>
            <w:r w:rsidRPr="00B321DF">
              <w:t xml:space="preserve"> : </w:t>
            </w:r>
            <w:r>
              <w:t>Comité porteur Dolbeau-Mistassini</w:t>
            </w:r>
            <w:bookmarkEnd w:id="21"/>
          </w:p>
          <w:p w14:paraId="4DDAAB9D" w14:textId="77777777" w:rsidR="00235174" w:rsidRDefault="00235174" w:rsidP="00235174">
            <w:pPr>
              <w:rPr>
                <w:lang w:eastAsia="en-US"/>
              </w:rPr>
            </w:pPr>
            <w:r w:rsidRPr="00235174">
              <w:rPr>
                <w:lang w:eastAsia="en-US"/>
              </w:rPr>
              <w:t>– 2008-2011. – 2</w:t>
            </w:r>
            <w:r>
              <w:rPr>
                <w:lang w:eastAsia="en-US"/>
              </w:rPr>
              <w:t xml:space="preserve"> cm de documents textuels. </w:t>
            </w:r>
          </w:p>
          <w:p w14:paraId="2223DD78" w14:textId="77777777" w:rsidR="004D6A42" w:rsidRDefault="004D6A42" w:rsidP="00235174">
            <w:pPr>
              <w:pStyle w:val="Niveau3"/>
            </w:pPr>
          </w:p>
          <w:p w14:paraId="0806E16D" w14:textId="44E83C1C" w:rsidR="004D6A42" w:rsidRPr="00B321DF" w:rsidRDefault="004D6A42" w:rsidP="00235174">
            <w:pPr>
              <w:pStyle w:val="Niveau3"/>
            </w:pPr>
            <w:bookmarkStart w:id="22" w:name="_Toc104301109"/>
            <w:r>
              <w:t>P399</w:t>
            </w:r>
            <w:r w:rsidRPr="00B321DF">
              <w:t>/A</w:t>
            </w:r>
            <w:r>
              <w:t>7</w:t>
            </w:r>
            <w:r w:rsidRPr="00B321DF">
              <w:t>/</w:t>
            </w:r>
            <w:r>
              <w:t>1.1</w:t>
            </w:r>
            <w:r w:rsidRPr="00B321DF">
              <w:t xml:space="preserve"> : </w:t>
            </w:r>
            <w:r>
              <w:t>Correspondances</w:t>
            </w:r>
            <w:bookmarkEnd w:id="22"/>
          </w:p>
          <w:p w14:paraId="0B02C6E7" w14:textId="58A65A2A" w:rsidR="004D6A42" w:rsidRDefault="004D6A42" w:rsidP="00235174">
            <w:pPr>
              <w:rPr>
                <w:lang w:eastAsia="en-US"/>
              </w:rPr>
            </w:pPr>
            <w:r>
              <w:rPr>
                <w:lang w:eastAsia="en-US"/>
              </w:rPr>
              <w:t xml:space="preserve">- 2010-2011. – 0,2 cm de documents textuels. </w:t>
            </w:r>
          </w:p>
          <w:p w14:paraId="04953728" w14:textId="77777777" w:rsidR="004D6A42" w:rsidRDefault="004D6A42" w:rsidP="00235174">
            <w:pPr>
              <w:rPr>
                <w:lang w:eastAsia="en-US"/>
              </w:rPr>
            </w:pPr>
          </w:p>
          <w:p w14:paraId="6B71A596" w14:textId="77777777" w:rsidR="004D6A42" w:rsidRPr="00C81FA5" w:rsidRDefault="004D6A42" w:rsidP="00235174">
            <w:pPr>
              <w:rPr>
                <w:i/>
                <w:lang w:eastAsia="en-US"/>
              </w:rPr>
            </w:pPr>
            <w:r w:rsidRPr="00C81FA5">
              <w:rPr>
                <w:i/>
                <w:lang w:eastAsia="en-US"/>
              </w:rPr>
              <w:t xml:space="preserve">Portée et contenu : </w:t>
            </w:r>
          </w:p>
          <w:p w14:paraId="01EA6435" w14:textId="370808FE" w:rsidR="004D6A42" w:rsidRDefault="004D6A42" w:rsidP="004D6A42">
            <w:pPr>
              <w:rPr>
                <w:lang w:eastAsia="en-US"/>
              </w:rPr>
            </w:pPr>
            <w:r>
              <w:rPr>
                <w:lang w:eastAsia="en-US"/>
              </w:rPr>
              <w:t>Correspondance officielle écrite et courriels relatifs aux activités du comité porteur de Dolbeau-Mistassini, des années 2010 à 2011.</w:t>
            </w:r>
          </w:p>
          <w:p w14:paraId="1812EA59" w14:textId="77777777" w:rsidR="004D6A42" w:rsidRDefault="004D6A42" w:rsidP="00235174">
            <w:pPr>
              <w:rPr>
                <w:lang w:eastAsia="en-US"/>
              </w:rPr>
            </w:pPr>
          </w:p>
          <w:p w14:paraId="28B50871" w14:textId="77777777" w:rsidR="004D6A42" w:rsidRPr="00C81FA5" w:rsidRDefault="004D6A42" w:rsidP="00235174">
            <w:pPr>
              <w:rPr>
                <w:i/>
                <w:lang w:eastAsia="en-US"/>
              </w:rPr>
            </w:pPr>
            <w:r w:rsidRPr="00C81FA5">
              <w:rPr>
                <w:i/>
                <w:lang w:eastAsia="en-US"/>
              </w:rPr>
              <w:t xml:space="preserve">Notes : </w:t>
            </w:r>
          </w:p>
          <w:p w14:paraId="441192B2" w14:textId="77777777" w:rsidR="004D6A42" w:rsidRDefault="004D6A42" w:rsidP="00235174">
            <w:pPr>
              <w:rPr>
                <w:lang w:eastAsia="en-US"/>
              </w:rPr>
            </w:pPr>
            <w:r>
              <w:rPr>
                <w:lang w:eastAsia="en-US"/>
              </w:rPr>
              <w:t xml:space="preserve">Certains documents sont annotés au stylo. </w:t>
            </w:r>
          </w:p>
          <w:p w14:paraId="7135809E" w14:textId="7C9802FD" w:rsidR="004D6A42" w:rsidRDefault="004D6A42" w:rsidP="00235174">
            <w:pPr>
              <w:rPr>
                <w:lang w:eastAsia="en-US"/>
              </w:rPr>
            </w:pPr>
            <w:r>
              <w:rPr>
                <w:lang w:eastAsia="en-US"/>
              </w:rPr>
              <w:t xml:space="preserve">Certains documents comportent des plis. </w:t>
            </w:r>
          </w:p>
          <w:p w14:paraId="4CF7E9B7" w14:textId="285DD357" w:rsidR="004D6A42" w:rsidRDefault="004D6A42" w:rsidP="00235174">
            <w:pPr>
              <w:rPr>
                <w:lang w:eastAsia="en-US"/>
              </w:rPr>
            </w:pPr>
            <w:r>
              <w:rPr>
                <w:lang w:eastAsia="en-US"/>
              </w:rPr>
              <w:t xml:space="preserve">Originaux et copies. </w:t>
            </w:r>
          </w:p>
          <w:p w14:paraId="62A05249" w14:textId="32530127" w:rsidR="00EB11D5" w:rsidRDefault="00EB11D5" w:rsidP="00EB11D5">
            <w:pPr>
              <w:pStyle w:val="Niveau3"/>
            </w:pPr>
          </w:p>
          <w:p w14:paraId="3B81A61E" w14:textId="42AEAD1A" w:rsidR="00EB11D5" w:rsidRPr="00B321DF" w:rsidRDefault="00EB11D5" w:rsidP="00EB11D5">
            <w:pPr>
              <w:pStyle w:val="Niveau3"/>
            </w:pPr>
            <w:bookmarkStart w:id="23" w:name="_Toc104301110"/>
            <w:r>
              <w:t>P399</w:t>
            </w:r>
            <w:r w:rsidRPr="00B321DF">
              <w:t>/A</w:t>
            </w:r>
            <w:r>
              <w:t>7</w:t>
            </w:r>
            <w:r w:rsidRPr="00B321DF">
              <w:t>/</w:t>
            </w:r>
            <w:r>
              <w:t>1.2</w:t>
            </w:r>
            <w:r w:rsidRPr="00B321DF">
              <w:t xml:space="preserve"> : </w:t>
            </w:r>
            <w:r>
              <w:t>Do</w:t>
            </w:r>
            <w:r w:rsidR="00235174">
              <w:t xml:space="preserve">cuments </w:t>
            </w:r>
            <w:r>
              <w:t>de réunions</w:t>
            </w:r>
            <w:bookmarkEnd w:id="23"/>
          </w:p>
          <w:p w14:paraId="77CEA071" w14:textId="4C8DB3CB" w:rsidR="00EB11D5" w:rsidRDefault="00EB11D5" w:rsidP="00EB11D5">
            <w:pPr>
              <w:rPr>
                <w:lang w:eastAsia="en-US"/>
              </w:rPr>
            </w:pPr>
            <w:r>
              <w:rPr>
                <w:lang w:eastAsia="en-US"/>
              </w:rPr>
              <w:t xml:space="preserve">- 2008-2011. – 1,8 cm de documents textuels. </w:t>
            </w:r>
          </w:p>
          <w:p w14:paraId="4CEDFD32" w14:textId="77777777" w:rsidR="00EB11D5" w:rsidRDefault="00EB11D5" w:rsidP="00EB11D5">
            <w:pPr>
              <w:rPr>
                <w:lang w:eastAsia="en-US"/>
              </w:rPr>
            </w:pPr>
          </w:p>
          <w:p w14:paraId="6117419A" w14:textId="77777777" w:rsidR="00EB11D5" w:rsidRPr="00C81FA5" w:rsidRDefault="00EB11D5" w:rsidP="00EB11D5">
            <w:pPr>
              <w:rPr>
                <w:i/>
                <w:lang w:eastAsia="en-US"/>
              </w:rPr>
            </w:pPr>
            <w:r w:rsidRPr="00C81FA5">
              <w:rPr>
                <w:i/>
                <w:lang w:eastAsia="en-US"/>
              </w:rPr>
              <w:t xml:space="preserve">Portée et contenu : </w:t>
            </w:r>
          </w:p>
          <w:p w14:paraId="543C9400" w14:textId="70E9BB10" w:rsidR="00EB11D5" w:rsidRDefault="00EB11D5" w:rsidP="00EB11D5">
            <w:pPr>
              <w:rPr>
                <w:lang w:eastAsia="en-US"/>
              </w:rPr>
            </w:pPr>
            <w:r>
              <w:rPr>
                <w:lang w:eastAsia="en-US"/>
              </w:rPr>
              <w:t>D</w:t>
            </w:r>
            <w:r w:rsidR="00235174">
              <w:rPr>
                <w:lang w:eastAsia="en-US"/>
              </w:rPr>
              <w:t xml:space="preserve">ocuments </w:t>
            </w:r>
            <w:r>
              <w:rPr>
                <w:lang w:eastAsia="en-US"/>
              </w:rPr>
              <w:t>de réunions relatifs au comité porteur de Dolbeau-Mistassini, des années 2008 à 2011.</w:t>
            </w:r>
            <w:r w:rsidR="00235174">
              <w:rPr>
                <w:lang w:eastAsia="en-US"/>
              </w:rPr>
              <w:t xml:space="preserve"> </w:t>
            </w:r>
          </w:p>
          <w:p w14:paraId="3306A2C9" w14:textId="77777777" w:rsidR="00EB11D5" w:rsidRDefault="00EB11D5" w:rsidP="00EB11D5">
            <w:pPr>
              <w:rPr>
                <w:lang w:eastAsia="en-US"/>
              </w:rPr>
            </w:pPr>
          </w:p>
          <w:p w14:paraId="209FCA3E" w14:textId="77777777" w:rsidR="00EB11D5" w:rsidRPr="00C81FA5" w:rsidRDefault="00EB11D5" w:rsidP="00EB11D5">
            <w:pPr>
              <w:rPr>
                <w:i/>
                <w:lang w:eastAsia="en-US"/>
              </w:rPr>
            </w:pPr>
            <w:r w:rsidRPr="00C81FA5">
              <w:rPr>
                <w:i/>
                <w:lang w:eastAsia="en-US"/>
              </w:rPr>
              <w:t xml:space="preserve">Notes : </w:t>
            </w:r>
          </w:p>
          <w:p w14:paraId="2D1E8278" w14:textId="77777777" w:rsidR="00EB11D5" w:rsidRDefault="00EB11D5" w:rsidP="00EB11D5">
            <w:pPr>
              <w:rPr>
                <w:lang w:eastAsia="en-US"/>
              </w:rPr>
            </w:pPr>
            <w:r>
              <w:rPr>
                <w:lang w:eastAsia="en-US"/>
              </w:rPr>
              <w:t xml:space="preserve">Certains documents sont annotés au stylo. </w:t>
            </w:r>
          </w:p>
          <w:p w14:paraId="067FF630" w14:textId="77777777" w:rsidR="00EB11D5" w:rsidRDefault="00EB11D5" w:rsidP="00EB11D5">
            <w:pPr>
              <w:rPr>
                <w:lang w:eastAsia="en-US"/>
              </w:rPr>
            </w:pPr>
            <w:r>
              <w:rPr>
                <w:lang w:eastAsia="en-US"/>
              </w:rPr>
              <w:t xml:space="preserve">Certains documents comportent des plis. </w:t>
            </w:r>
          </w:p>
          <w:p w14:paraId="76143293" w14:textId="77777777" w:rsidR="00EB11D5" w:rsidRDefault="00EB11D5" w:rsidP="00EB11D5">
            <w:pPr>
              <w:rPr>
                <w:lang w:eastAsia="en-US"/>
              </w:rPr>
            </w:pPr>
            <w:r>
              <w:rPr>
                <w:lang w:eastAsia="en-US"/>
              </w:rPr>
              <w:t xml:space="preserve">Originaux et copies. </w:t>
            </w:r>
          </w:p>
          <w:p w14:paraId="3405CBBA" w14:textId="77777777" w:rsidR="00EB11D5" w:rsidRDefault="00EB11D5" w:rsidP="00235174">
            <w:pPr>
              <w:rPr>
                <w:lang w:eastAsia="en-US"/>
              </w:rPr>
            </w:pPr>
          </w:p>
          <w:p w14:paraId="2C9411F4" w14:textId="71EDDB03" w:rsidR="00EB11D5" w:rsidRPr="00B66438" w:rsidRDefault="00EB11D5" w:rsidP="00235174">
            <w:pPr>
              <w:rPr>
                <w:lang w:eastAsia="en-US"/>
              </w:rPr>
            </w:pPr>
          </w:p>
        </w:tc>
      </w:tr>
    </w:tbl>
    <w:p w14:paraId="69E20172" w14:textId="77777777" w:rsidR="004D6A42" w:rsidRPr="00A674F8" w:rsidRDefault="004D6A42" w:rsidP="004D6A42"/>
    <w:p w14:paraId="718717C6" w14:textId="77777777" w:rsidR="00E57F6F" w:rsidRDefault="00E57F6F" w:rsidP="00923766"/>
    <w:p w14:paraId="66A8040F" w14:textId="5B66CBD1" w:rsidR="00696AE2" w:rsidRPr="00A674F8" w:rsidRDefault="00C81FA5" w:rsidP="00696AE2">
      <w:pPr>
        <w:pStyle w:val="Titre"/>
      </w:pPr>
      <w:bookmarkStart w:id="24" w:name="_Toc104301111"/>
      <w:r>
        <w:t>P399</w:t>
      </w:r>
      <w:r w:rsidR="00696AE2">
        <w:t>/B</w:t>
      </w:r>
      <w:r w:rsidR="00696AE2" w:rsidRPr="00A674F8">
        <w:t xml:space="preserve"> </w:t>
      </w:r>
      <w:r>
        <w:t>Activités culturelles</w:t>
      </w:r>
      <w:bookmarkEnd w:id="24"/>
    </w:p>
    <w:p w14:paraId="5C9670B7" w14:textId="5185003F" w:rsidR="00F37B9F" w:rsidRDefault="00F37B9F" w:rsidP="00F37B9F">
      <w:pPr>
        <w:rPr>
          <w:lang w:eastAsia="en-US"/>
        </w:rPr>
      </w:pPr>
      <w:r>
        <w:rPr>
          <w:lang w:eastAsia="en-US"/>
        </w:rPr>
        <w:t xml:space="preserve">– </w:t>
      </w:r>
      <w:r w:rsidRPr="00F37B9F">
        <w:rPr>
          <w:lang w:eastAsia="en-US"/>
        </w:rPr>
        <w:t>2010-2019. – 16,4</w:t>
      </w:r>
      <w:r>
        <w:rPr>
          <w:lang w:eastAsia="en-US"/>
        </w:rPr>
        <w:t xml:space="preserve"> cm de documents textuels. – 318 photographies. – 9 min. 57 sec. </w:t>
      </w:r>
      <w:proofErr w:type="gramStart"/>
      <w:r>
        <w:rPr>
          <w:lang w:eastAsia="en-US"/>
        </w:rPr>
        <w:t>d’images</w:t>
      </w:r>
      <w:proofErr w:type="gramEnd"/>
      <w:r>
        <w:rPr>
          <w:lang w:eastAsia="en-US"/>
        </w:rPr>
        <w:t xml:space="preserve"> en mouvement.</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3B50C1C9" w:rsidR="00AB6798" w:rsidRPr="00A674F8" w:rsidRDefault="00AB6798" w:rsidP="00AB6798">
      <w:r>
        <w:t xml:space="preserve">Cette série </w:t>
      </w:r>
      <w:r w:rsidR="004E4391">
        <w:rPr>
          <w:i/>
        </w:rPr>
        <w:t xml:space="preserve">Activités culturelles </w:t>
      </w:r>
      <w:r>
        <w:t xml:space="preserve">comprend </w:t>
      </w:r>
      <w:r w:rsidR="004E4391">
        <w:t xml:space="preserve">la sous-série </w:t>
      </w:r>
      <w:r w:rsidR="004E4391" w:rsidRPr="004E4391">
        <w:rPr>
          <w:i/>
        </w:rPr>
        <w:t>Apéro de Vauvert</w:t>
      </w:r>
      <w:r w:rsidR="004E4391">
        <w:t xml:space="preserve"> qui renseigne sur l’événement du même nom initié par la Ligue des propriétaires de Vauvert. </w:t>
      </w:r>
    </w:p>
    <w:p w14:paraId="2676F1BC" w14:textId="77777777" w:rsidR="00AB6798" w:rsidRDefault="00AB6798" w:rsidP="00696AE2"/>
    <w:p w14:paraId="13930FA9" w14:textId="77777777" w:rsidR="00696AE2" w:rsidRPr="00A674F8" w:rsidRDefault="00696AE2" w:rsidP="00696AE2"/>
    <w:p w14:paraId="0BCC7CF2" w14:textId="12C4A2C3" w:rsidR="00696AE2" w:rsidRPr="00A674F8" w:rsidRDefault="00C81FA5" w:rsidP="00696AE2">
      <w:pPr>
        <w:pStyle w:val="Titre2"/>
      </w:pPr>
      <w:bookmarkStart w:id="25" w:name="_Toc104301112"/>
      <w:r>
        <w:t>P399</w:t>
      </w:r>
      <w:r w:rsidR="00696AE2">
        <w:t>/B</w:t>
      </w:r>
      <w:r w:rsidR="00696AE2" w:rsidRPr="00A674F8">
        <w:t xml:space="preserve">1 </w:t>
      </w:r>
      <w:r w:rsidR="000435FC">
        <w:t>Apéro de Vauvert</w:t>
      </w:r>
      <w:bookmarkEnd w:id="25"/>
    </w:p>
    <w:p w14:paraId="6AFC53CA" w14:textId="37C9C7D1" w:rsidR="000435FC" w:rsidRDefault="004E4391" w:rsidP="000435FC">
      <w:pPr>
        <w:rPr>
          <w:lang w:eastAsia="en-US"/>
        </w:rPr>
      </w:pPr>
      <w:r>
        <w:rPr>
          <w:lang w:eastAsia="en-US"/>
        </w:rPr>
        <w:t>–</w:t>
      </w:r>
      <w:r w:rsidR="000435FC">
        <w:rPr>
          <w:lang w:eastAsia="en-US"/>
        </w:rPr>
        <w:t xml:space="preserve"> </w:t>
      </w:r>
      <w:r w:rsidR="00F37B9F" w:rsidRPr="00F37B9F">
        <w:rPr>
          <w:lang w:eastAsia="en-US"/>
        </w:rPr>
        <w:t>2010-2019</w:t>
      </w:r>
      <w:r w:rsidR="000435FC" w:rsidRPr="00F37B9F">
        <w:rPr>
          <w:lang w:eastAsia="en-US"/>
        </w:rPr>
        <w:t xml:space="preserve">. – </w:t>
      </w:r>
      <w:r w:rsidR="00F37B9F" w:rsidRPr="00F37B9F">
        <w:rPr>
          <w:lang w:eastAsia="en-US"/>
        </w:rPr>
        <w:t>16,4</w:t>
      </w:r>
      <w:r w:rsidR="000435FC">
        <w:rPr>
          <w:lang w:eastAsia="en-US"/>
        </w:rPr>
        <w:t xml:space="preserve"> cm de documents textuels. </w:t>
      </w:r>
      <w:r w:rsidR="00F37B9F">
        <w:rPr>
          <w:lang w:eastAsia="en-US"/>
        </w:rPr>
        <w:t xml:space="preserve">– 318 photographies. – 9 min. 57 sec. </w:t>
      </w:r>
      <w:proofErr w:type="gramStart"/>
      <w:r w:rsidR="00F37B9F">
        <w:rPr>
          <w:lang w:eastAsia="en-US"/>
        </w:rPr>
        <w:t>d’images</w:t>
      </w:r>
      <w:proofErr w:type="gramEnd"/>
      <w:r w:rsidR="00F37B9F">
        <w:rPr>
          <w:lang w:eastAsia="en-US"/>
        </w:rPr>
        <w:t xml:space="preserve"> en mouvement. </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46F3DC8B" w:rsidR="00C11F5D" w:rsidRPr="00A674F8" w:rsidRDefault="006D0477" w:rsidP="007F33D1">
            <w:pPr>
              <w:rPr>
                <w:lang w:eastAsia="en-US"/>
              </w:rPr>
            </w:pPr>
            <w:r>
              <w:rPr>
                <w:lang w:eastAsia="en-US"/>
              </w:rPr>
              <w:t>R07-E04-T02</w:t>
            </w:r>
          </w:p>
        </w:tc>
        <w:tc>
          <w:tcPr>
            <w:tcW w:w="7801" w:type="dxa"/>
            <w:shd w:val="clear" w:color="auto" w:fill="auto"/>
            <w:hideMark/>
          </w:tcPr>
          <w:p w14:paraId="1F463A18" w14:textId="3A348A65" w:rsidR="000435FC" w:rsidRPr="000435FC" w:rsidRDefault="00C81FA5" w:rsidP="000435FC">
            <w:pPr>
              <w:pStyle w:val="Niveau3"/>
            </w:pPr>
            <w:bookmarkStart w:id="26" w:name="_Toc104301113"/>
            <w:r>
              <w:t>P399</w:t>
            </w:r>
            <w:r w:rsidR="00C11F5D" w:rsidRPr="00B321DF">
              <w:t>/</w:t>
            </w:r>
            <w:r w:rsidR="00AB6798">
              <w:t>B</w:t>
            </w:r>
            <w:r w:rsidR="00C11F5D" w:rsidRPr="00B321DF">
              <w:t xml:space="preserve">1/1 : </w:t>
            </w:r>
            <w:r w:rsidR="000435FC">
              <w:t>Administration</w:t>
            </w:r>
            <w:bookmarkEnd w:id="26"/>
          </w:p>
          <w:p w14:paraId="1F7B5CCB" w14:textId="21C2F290" w:rsidR="00C11F5D" w:rsidRDefault="004E4391" w:rsidP="004E4391">
            <w:pPr>
              <w:rPr>
                <w:lang w:eastAsia="en-US"/>
              </w:rPr>
            </w:pPr>
            <w:r w:rsidRPr="004E4391">
              <w:rPr>
                <w:lang w:eastAsia="en-US"/>
              </w:rPr>
              <w:t>– 2010-2019</w:t>
            </w:r>
            <w:r w:rsidR="000435FC" w:rsidRPr="004E4391">
              <w:rPr>
                <w:lang w:eastAsia="en-US"/>
              </w:rPr>
              <w:t xml:space="preserve">. – </w:t>
            </w:r>
            <w:r w:rsidRPr="004E4391">
              <w:rPr>
                <w:lang w:eastAsia="en-US"/>
              </w:rPr>
              <w:t>1,3</w:t>
            </w:r>
            <w:r w:rsidR="000435FC">
              <w:rPr>
                <w:lang w:eastAsia="en-US"/>
              </w:rPr>
              <w:t xml:space="preserve"> cm de documents textuels. </w:t>
            </w:r>
          </w:p>
          <w:p w14:paraId="5AA39CC1" w14:textId="77777777" w:rsidR="00C11F5D" w:rsidRPr="00A674F8" w:rsidRDefault="00C11F5D" w:rsidP="007F33D1">
            <w:pPr>
              <w:rPr>
                <w:lang w:eastAsia="en-US"/>
              </w:rPr>
            </w:pPr>
          </w:p>
        </w:tc>
      </w:tr>
      <w:tr w:rsidR="000435FC" w:rsidRPr="00A674F8" w14:paraId="3B0E4447" w14:textId="77777777" w:rsidTr="007F33D1">
        <w:trPr>
          <w:trHeight w:val="873"/>
        </w:trPr>
        <w:tc>
          <w:tcPr>
            <w:tcW w:w="1555" w:type="dxa"/>
            <w:shd w:val="clear" w:color="auto" w:fill="D9D9D9" w:themeFill="background1" w:themeFillShade="D9"/>
          </w:tcPr>
          <w:p w14:paraId="5988A6EE" w14:textId="5A5DF7C8" w:rsidR="000435FC" w:rsidRPr="00A674F8" w:rsidRDefault="006D0477" w:rsidP="007F33D1">
            <w:pPr>
              <w:rPr>
                <w:lang w:eastAsia="en-US"/>
              </w:rPr>
            </w:pPr>
            <w:r>
              <w:rPr>
                <w:lang w:eastAsia="en-US"/>
              </w:rPr>
              <w:lastRenderedPageBreak/>
              <w:t>R07-E04-T02</w:t>
            </w:r>
          </w:p>
        </w:tc>
        <w:tc>
          <w:tcPr>
            <w:tcW w:w="7801" w:type="dxa"/>
            <w:shd w:val="clear" w:color="auto" w:fill="auto"/>
          </w:tcPr>
          <w:p w14:paraId="77926E64" w14:textId="77777777" w:rsidR="000435FC" w:rsidRDefault="000435FC" w:rsidP="00786972">
            <w:pPr>
              <w:pStyle w:val="Niveau4"/>
            </w:pPr>
            <w:bookmarkStart w:id="27" w:name="_Toc104301114"/>
            <w:r>
              <w:t>P399/B1/1.1 : Procès-verbaux</w:t>
            </w:r>
            <w:bookmarkEnd w:id="27"/>
          </w:p>
          <w:p w14:paraId="47A1DD67" w14:textId="1B503D49" w:rsidR="000435FC" w:rsidRDefault="004E4391" w:rsidP="000435FC">
            <w:pPr>
              <w:rPr>
                <w:lang w:eastAsia="en-US"/>
              </w:rPr>
            </w:pPr>
            <w:r>
              <w:rPr>
                <w:lang w:eastAsia="en-US"/>
              </w:rPr>
              <w:t>–</w:t>
            </w:r>
            <w:r w:rsidR="000435FC">
              <w:rPr>
                <w:lang w:eastAsia="en-US"/>
              </w:rPr>
              <w:t xml:space="preserve"> </w:t>
            </w:r>
            <w:r w:rsidR="00546BF5" w:rsidRPr="00546BF5">
              <w:rPr>
                <w:lang w:eastAsia="en-US"/>
              </w:rPr>
              <w:t>2010-2017</w:t>
            </w:r>
            <w:r w:rsidR="000435FC" w:rsidRPr="00546BF5">
              <w:rPr>
                <w:lang w:eastAsia="en-US"/>
              </w:rPr>
              <w:t>.</w:t>
            </w:r>
            <w:r w:rsidR="000435FC">
              <w:rPr>
                <w:lang w:eastAsia="en-US"/>
              </w:rPr>
              <w:t xml:space="preserve"> – </w:t>
            </w:r>
            <w:r w:rsidR="00546BF5">
              <w:rPr>
                <w:lang w:eastAsia="en-US"/>
              </w:rPr>
              <w:t>0,</w:t>
            </w:r>
            <w:r w:rsidR="0014583D">
              <w:rPr>
                <w:lang w:eastAsia="en-US"/>
              </w:rPr>
              <w:t>3</w:t>
            </w:r>
            <w:r w:rsidR="000435FC">
              <w:rPr>
                <w:lang w:eastAsia="en-US"/>
              </w:rPr>
              <w:t xml:space="preserve"> cm de documents textuels. </w:t>
            </w:r>
          </w:p>
          <w:p w14:paraId="27B781A0" w14:textId="77777777" w:rsidR="000435FC" w:rsidRDefault="000435FC" w:rsidP="000435FC">
            <w:pPr>
              <w:rPr>
                <w:lang w:eastAsia="en-US"/>
              </w:rPr>
            </w:pPr>
          </w:p>
          <w:p w14:paraId="45F49C5C" w14:textId="77777777" w:rsidR="000435FC" w:rsidRPr="00C81FA5" w:rsidRDefault="000435FC" w:rsidP="000435FC">
            <w:pPr>
              <w:rPr>
                <w:i/>
                <w:lang w:eastAsia="en-US"/>
              </w:rPr>
            </w:pPr>
            <w:r w:rsidRPr="00C81FA5">
              <w:rPr>
                <w:i/>
                <w:lang w:eastAsia="en-US"/>
              </w:rPr>
              <w:t xml:space="preserve">Portée et contenu : </w:t>
            </w:r>
          </w:p>
          <w:p w14:paraId="541F48F7" w14:textId="02C0669C" w:rsidR="000435FC" w:rsidRDefault="000435FC" w:rsidP="000435FC">
            <w:pPr>
              <w:rPr>
                <w:lang w:eastAsia="en-US"/>
              </w:rPr>
            </w:pPr>
            <w:r>
              <w:rPr>
                <w:lang w:eastAsia="en-US"/>
              </w:rPr>
              <w:t>Documents de réunion, plus spécifiquement les procès-verbaux</w:t>
            </w:r>
            <w:r w:rsidR="0018075E">
              <w:rPr>
                <w:lang w:eastAsia="en-US"/>
              </w:rPr>
              <w:t xml:space="preserve"> et résolutions</w:t>
            </w:r>
            <w:r>
              <w:rPr>
                <w:lang w:eastAsia="en-US"/>
              </w:rPr>
              <w:t xml:space="preserve"> de la Ligue des propriétaires de Vauvert, </w:t>
            </w:r>
            <w:r w:rsidR="00E71E47">
              <w:rPr>
                <w:lang w:eastAsia="en-US"/>
              </w:rPr>
              <w:t xml:space="preserve">concernant l’Apéro de Vauvert, </w:t>
            </w:r>
            <w:r>
              <w:rPr>
                <w:lang w:eastAsia="en-US"/>
              </w:rPr>
              <w:t xml:space="preserve">des années </w:t>
            </w:r>
            <w:r w:rsidR="0014583D">
              <w:rPr>
                <w:lang w:eastAsia="en-US"/>
              </w:rPr>
              <w:t>2010</w:t>
            </w:r>
            <w:r>
              <w:rPr>
                <w:lang w:eastAsia="en-US"/>
              </w:rPr>
              <w:t xml:space="preserve"> à </w:t>
            </w:r>
            <w:r w:rsidR="0014583D">
              <w:rPr>
                <w:lang w:eastAsia="en-US"/>
              </w:rPr>
              <w:t>2017 (sauf 2011 et 2012)</w:t>
            </w:r>
            <w:r>
              <w:rPr>
                <w:lang w:eastAsia="en-US"/>
              </w:rPr>
              <w:t xml:space="preserve">. </w:t>
            </w:r>
          </w:p>
          <w:p w14:paraId="4F3F19E0" w14:textId="77777777" w:rsidR="000435FC" w:rsidRDefault="000435FC" w:rsidP="000435FC">
            <w:pPr>
              <w:rPr>
                <w:lang w:eastAsia="en-US"/>
              </w:rPr>
            </w:pPr>
          </w:p>
          <w:p w14:paraId="42D080AA" w14:textId="77777777" w:rsidR="000435FC" w:rsidRPr="00C81FA5" w:rsidRDefault="000435FC" w:rsidP="000435FC">
            <w:pPr>
              <w:rPr>
                <w:i/>
                <w:lang w:eastAsia="en-US"/>
              </w:rPr>
            </w:pPr>
            <w:r w:rsidRPr="00C81FA5">
              <w:rPr>
                <w:i/>
                <w:lang w:eastAsia="en-US"/>
              </w:rPr>
              <w:t xml:space="preserve">Notes : </w:t>
            </w:r>
          </w:p>
          <w:p w14:paraId="636C3C4B" w14:textId="77777777" w:rsidR="00114060" w:rsidRDefault="0014583D" w:rsidP="000435FC">
            <w:pPr>
              <w:rPr>
                <w:lang w:eastAsia="en-US"/>
              </w:rPr>
            </w:pPr>
            <w:r>
              <w:rPr>
                <w:lang w:eastAsia="en-US"/>
              </w:rPr>
              <w:t xml:space="preserve">Certains documents comportent des plis. </w:t>
            </w:r>
          </w:p>
          <w:p w14:paraId="1F076A5A" w14:textId="77777777" w:rsidR="00114060" w:rsidRDefault="0014583D" w:rsidP="000435FC">
            <w:pPr>
              <w:rPr>
                <w:lang w:eastAsia="en-US"/>
              </w:rPr>
            </w:pPr>
            <w:r>
              <w:rPr>
                <w:lang w:eastAsia="en-US"/>
              </w:rPr>
              <w:t xml:space="preserve">Certains documents sont signés. </w:t>
            </w:r>
          </w:p>
          <w:p w14:paraId="0EF39F8D" w14:textId="7686736F" w:rsidR="00E71E47" w:rsidRDefault="0014583D" w:rsidP="000435FC">
            <w:pPr>
              <w:rPr>
                <w:lang w:eastAsia="en-US"/>
              </w:rPr>
            </w:pPr>
            <w:r>
              <w:rPr>
                <w:lang w:eastAsia="en-US"/>
              </w:rPr>
              <w:t xml:space="preserve">Certains documents sont estampillés. </w:t>
            </w:r>
          </w:p>
          <w:p w14:paraId="53E4CEE0" w14:textId="40A47BD5" w:rsidR="000435FC" w:rsidRDefault="000435FC" w:rsidP="000435FC">
            <w:pPr>
              <w:rPr>
                <w:lang w:eastAsia="en-US"/>
              </w:rPr>
            </w:pPr>
            <w:r>
              <w:rPr>
                <w:lang w:eastAsia="en-US"/>
              </w:rPr>
              <w:t>Originaux</w:t>
            </w:r>
            <w:r w:rsidR="0014583D">
              <w:rPr>
                <w:lang w:eastAsia="en-US"/>
              </w:rPr>
              <w:t xml:space="preserve"> et copies</w:t>
            </w:r>
            <w:r>
              <w:rPr>
                <w:lang w:eastAsia="en-US"/>
              </w:rPr>
              <w:t xml:space="preserve">. </w:t>
            </w:r>
          </w:p>
          <w:p w14:paraId="6A78E5A1" w14:textId="348BF067" w:rsidR="000435FC" w:rsidRPr="000435FC" w:rsidRDefault="000435FC" w:rsidP="000435FC"/>
        </w:tc>
      </w:tr>
      <w:tr w:rsidR="00471BAD" w:rsidRPr="00A674F8" w14:paraId="6D6BBE8B" w14:textId="77777777" w:rsidTr="007F33D1">
        <w:trPr>
          <w:trHeight w:val="873"/>
        </w:trPr>
        <w:tc>
          <w:tcPr>
            <w:tcW w:w="1555" w:type="dxa"/>
            <w:shd w:val="clear" w:color="auto" w:fill="D9D9D9" w:themeFill="background1" w:themeFillShade="D9"/>
          </w:tcPr>
          <w:p w14:paraId="024828D1" w14:textId="73661700" w:rsidR="00471BAD" w:rsidRPr="00A674F8" w:rsidRDefault="006D0477" w:rsidP="00471BAD">
            <w:pPr>
              <w:rPr>
                <w:lang w:eastAsia="en-US"/>
              </w:rPr>
            </w:pPr>
            <w:r>
              <w:rPr>
                <w:lang w:eastAsia="en-US"/>
              </w:rPr>
              <w:t>R07-E04-T02</w:t>
            </w:r>
          </w:p>
        </w:tc>
        <w:tc>
          <w:tcPr>
            <w:tcW w:w="7801" w:type="dxa"/>
            <w:shd w:val="clear" w:color="auto" w:fill="auto"/>
          </w:tcPr>
          <w:p w14:paraId="67F542E5" w14:textId="556EC4C2" w:rsidR="00471BAD" w:rsidRDefault="00471BAD" w:rsidP="00786972">
            <w:pPr>
              <w:pStyle w:val="Niveau4"/>
            </w:pPr>
            <w:bookmarkStart w:id="28" w:name="_Toc104301115"/>
            <w:r>
              <w:t>P399/B1/1.2 : Comptes-rendus</w:t>
            </w:r>
            <w:bookmarkEnd w:id="28"/>
          </w:p>
          <w:p w14:paraId="471448C5" w14:textId="3EC6836B" w:rsidR="00471BAD" w:rsidRDefault="004E4391" w:rsidP="00471BAD">
            <w:pPr>
              <w:rPr>
                <w:lang w:eastAsia="en-US"/>
              </w:rPr>
            </w:pPr>
            <w:r>
              <w:rPr>
                <w:lang w:eastAsia="en-US"/>
              </w:rPr>
              <w:t>–</w:t>
            </w:r>
            <w:r w:rsidR="00471BAD">
              <w:rPr>
                <w:lang w:eastAsia="en-US"/>
              </w:rPr>
              <w:t xml:space="preserve"> </w:t>
            </w:r>
            <w:r w:rsidR="009D4799">
              <w:rPr>
                <w:lang w:eastAsia="en-US"/>
              </w:rPr>
              <w:t>2010-2013</w:t>
            </w:r>
            <w:r w:rsidR="00114060">
              <w:rPr>
                <w:lang w:eastAsia="en-US"/>
              </w:rPr>
              <w:t>.</w:t>
            </w:r>
            <w:r w:rsidR="00471BAD">
              <w:rPr>
                <w:lang w:eastAsia="en-US"/>
              </w:rPr>
              <w:t xml:space="preserve"> – </w:t>
            </w:r>
            <w:r w:rsidR="009D4799">
              <w:rPr>
                <w:lang w:eastAsia="en-US"/>
              </w:rPr>
              <w:t>0,6</w:t>
            </w:r>
            <w:r w:rsidR="00471BAD">
              <w:rPr>
                <w:lang w:eastAsia="en-US"/>
              </w:rPr>
              <w:t xml:space="preserve"> cm de documents textuels. </w:t>
            </w:r>
          </w:p>
          <w:p w14:paraId="703897E3" w14:textId="77777777" w:rsidR="00471BAD" w:rsidRDefault="00471BAD" w:rsidP="00471BAD">
            <w:pPr>
              <w:rPr>
                <w:lang w:eastAsia="en-US"/>
              </w:rPr>
            </w:pPr>
          </w:p>
          <w:p w14:paraId="4627D600" w14:textId="77777777" w:rsidR="00471BAD" w:rsidRPr="00C81FA5" w:rsidRDefault="00471BAD" w:rsidP="00471BAD">
            <w:pPr>
              <w:rPr>
                <w:i/>
                <w:lang w:eastAsia="en-US"/>
              </w:rPr>
            </w:pPr>
            <w:r w:rsidRPr="00C81FA5">
              <w:rPr>
                <w:i/>
                <w:lang w:eastAsia="en-US"/>
              </w:rPr>
              <w:t xml:space="preserve">Portée et contenu : </w:t>
            </w:r>
          </w:p>
          <w:p w14:paraId="0149A5A1" w14:textId="788E7C33" w:rsidR="00471BAD" w:rsidRDefault="00471BAD" w:rsidP="00471BAD">
            <w:pPr>
              <w:rPr>
                <w:lang w:eastAsia="en-US"/>
              </w:rPr>
            </w:pPr>
            <w:r>
              <w:rPr>
                <w:lang w:eastAsia="en-US"/>
              </w:rPr>
              <w:t xml:space="preserve">Documents de réunion, plus spécifiquement les comptes-rendus et ordres du jour de la Ligue des propriétaires de Vauvert, concernant l’Apéro de Vauvert, des années </w:t>
            </w:r>
            <w:r w:rsidR="009D4799">
              <w:rPr>
                <w:lang w:eastAsia="en-US"/>
              </w:rPr>
              <w:t>2010</w:t>
            </w:r>
            <w:r>
              <w:rPr>
                <w:lang w:eastAsia="en-US"/>
              </w:rPr>
              <w:t xml:space="preserve"> à </w:t>
            </w:r>
            <w:r w:rsidR="009D4799">
              <w:rPr>
                <w:lang w:eastAsia="en-US"/>
              </w:rPr>
              <w:t>2013</w:t>
            </w:r>
            <w:r>
              <w:rPr>
                <w:lang w:eastAsia="en-US"/>
              </w:rPr>
              <w:t>.</w:t>
            </w:r>
            <w:r w:rsidR="0018075E">
              <w:rPr>
                <w:lang w:eastAsia="en-US"/>
              </w:rPr>
              <w:t xml:space="preserve"> Ceux-ci se rapportent généralement aux procès-verbaux répertoriés précédemment.</w:t>
            </w:r>
            <w:r>
              <w:rPr>
                <w:lang w:eastAsia="en-US"/>
              </w:rPr>
              <w:t xml:space="preserve"> </w:t>
            </w:r>
          </w:p>
          <w:p w14:paraId="0163CCFC" w14:textId="77777777" w:rsidR="00471BAD" w:rsidRDefault="00471BAD" w:rsidP="00471BAD">
            <w:pPr>
              <w:rPr>
                <w:lang w:eastAsia="en-US"/>
              </w:rPr>
            </w:pPr>
          </w:p>
          <w:p w14:paraId="256F2A32" w14:textId="77777777" w:rsidR="009D4799" w:rsidRDefault="009D4799" w:rsidP="00471BAD">
            <w:pPr>
              <w:rPr>
                <w:i/>
                <w:lang w:eastAsia="en-US"/>
              </w:rPr>
            </w:pPr>
            <w:r>
              <w:rPr>
                <w:i/>
                <w:lang w:eastAsia="en-US"/>
              </w:rPr>
              <w:t xml:space="preserve">Notes : </w:t>
            </w:r>
          </w:p>
          <w:p w14:paraId="1F389343" w14:textId="0B5AD595" w:rsidR="009D4799" w:rsidRPr="009D4799" w:rsidRDefault="009D4799" w:rsidP="00471BAD">
            <w:pPr>
              <w:rPr>
                <w:lang w:eastAsia="en-US"/>
              </w:rPr>
            </w:pPr>
            <w:r>
              <w:rPr>
                <w:lang w:eastAsia="en-US"/>
              </w:rPr>
              <w:t xml:space="preserve">Certains documents sont annotés au stylo. </w:t>
            </w:r>
          </w:p>
          <w:p w14:paraId="1D34B761" w14:textId="1F8728E5" w:rsidR="00471BAD" w:rsidRPr="009D4799" w:rsidRDefault="00471BAD" w:rsidP="00471BAD">
            <w:pPr>
              <w:rPr>
                <w:i/>
                <w:lang w:eastAsia="en-US"/>
              </w:rPr>
            </w:pPr>
            <w:r>
              <w:rPr>
                <w:lang w:eastAsia="en-US"/>
              </w:rPr>
              <w:t xml:space="preserve">Originaux. </w:t>
            </w:r>
          </w:p>
          <w:p w14:paraId="25529D5D" w14:textId="77777777" w:rsidR="00471BAD" w:rsidRDefault="00471BAD" w:rsidP="00471BAD">
            <w:pPr>
              <w:pStyle w:val="Niveau3"/>
            </w:pPr>
          </w:p>
        </w:tc>
      </w:tr>
      <w:tr w:rsidR="00FD5A6D" w:rsidRPr="00A674F8" w14:paraId="1A1E06F6" w14:textId="77777777" w:rsidTr="007F33D1">
        <w:trPr>
          <w:trHeight w:val="873"/>
        </w:trPr>
        <w:tc>
          <w:tcPr>
            <w:tcW w:w="1555" w:type="dxa"/>
            <w:shd w:val="clear" w:color="auto" w:fill="D9D9D9" w:themeFill="background1" w:themeFillShade="D9"/>
          </w:tcPr>
          <w:p w14:paraId="14D8ACFA" w14:textId="7F5292AC" w:rsidR="00FD5A6D" w:rsidRPr="00A674F8" w:rsidRDefault="006D0477" w:rsidP="00471BAD">
            <w:pPr>
              <w:rPr>
                <w:lang w:eastAsia="en-US"/>
              </w:rPr>
            </w:pPr>
            <w:r>
              <w:rPr>
                <w:lang w:eastAsia="en-US"/>
              </w:rPr>
              <w:t>R07-E04-T02</w:t>
            </w:r>
          </w:p>
        </w:tc>
        <w:tc>
          <w:tcPr>
            <w:tcW w:w="7801" w:type="dxa"/>
            <w:shd w:val="clear" w:color="auto" w:fill="auto"/>
          </w:tcPr>
          <w:p w14:paraId="198B2D90" w14:textId="77777777" w:rsidR="00FD5A6D" w:rsidRDefault="00FD5A6D" w:rsidP="00786972">
            <w:pPr>
              <w:pStyle w:val="Niveau4"/>
            </w:pPr>
            <w:bookmarkStart w:id="29" w:name="_Toc104301116"/>
            <w:r>
              <w:t>P399/B1/1.3 : Comités relatifs à l’Apéro de Vauvert</w:t>
            </w:r>
            <w:bookmarkEnd w:id="29"/>
          </w:p>
          <w:p w14:paraId="0B5FA3B7" w14:textId="515EE877" w:rsidR="00FD5A6D" w:rsidRDefault="004E4391" w:rsidP="00FD5A6D">
            <w:pPr>
              <w:rPr>
                <w:lang w:eastAsia="en-US"/>
              </w:rPr>
            </w:pPr>
            <w:r>
              <w:rPr>
                <w:lang w:eastAsia="en-US"/>
              </w:rPr>
              <w:t>–</w:t>
            </w:r>
            <w:r w:rsidR="00FD5A6D">
              <w:rPr>
                <w:lang w:eastAsia="en-US"/>
              </w:rPr>
              <w:t xml:space="preserve"> </w:t>
            </w:r>
            <w:r w:rsidR="009D4799">
              <w:rPr>
                <w:lang w:eastAsia="en-US"/>
              </w:rPr>
              <w:t>2010-2019</w:t>
            </w:r>
            <w:r w:rsidR="00114060">
              <w:rPr>
                <w:lang w:eastAsia="en-US"/>
              </w:rPr>
              <w:t>.</w:t>
            </w:r>
            <w:r w:rsidR="00FD5A6D">
              <w:rPr>
                <w:lang w:eastAsia="en-US"/>
              </w:rPr>
              <w:t xml:space="preserve"> – </w:t>
            </w:r>
            <w:r w:rsidR="00D13451">
              <w:rPr>
                <w:lang w:eastAsia="en-US"/>
              </w:rPr>
              <w:t>0,4</w:t>
            </w:r>
            <w:r w:rsidR="00FD5A6D">
              <w:rPr>
                <w:lang w:eastAsia="en-US"/>
              </w:rPr>
              <w:t xml:space="preserve"> cm de documents textuels. </w:t>
            </w:r>
          </w:p>
          <w:p w14:paraId="6F185202" w14:textId="77777777" w:rsidR="00FD5A6D" w:rsidRDefault="00FD5A6D" w:rsidP="00FD5A6D">
            <w:pPr>
              <w:rPr>
                <w:lang w:eastAsia="en-US"/>
              </w:rPr>
            </w:pPr>
          </w:p>
          <w:p w14:paraId="130F0F37" w14:textId="77777777" w:rsidR="00FD5A6D" w:rsidRPr="00C81FA5" w:rsidRDefault="00FD5A6D" w:rsidP="00FD5A6D">
            <w:pPr>
              <w:rPr>
                <w:i/>
                <w:lang w:eastAsia="en-US"/>
              </w:rPr>
            </w:pPr>
            <w:r w:rsidRPr="00C81FA5">
              <w:rPr>
                <w:i/>
                <w:lang w:eastAsia="en-US"/>
              </w:rPr>
              <w:t xml:space="preserve">Portée et contenu : </w:t>
            </w:r>
          </w:p>
          <w:p w14:paraId="43C76774" w14:textId="4CCB863E" w:rsidR="00FD5A6D" w:rsidRDefault="00FD5A6D" w:rsidP="00FD5A6D">
            <w:pPr>
              <w:rPr>
                <w:lang w:eastAsia="en-US"/>
              </w:rPr>
            </w:pPr>
            <w:r>
              <w:rPr>
                <w:lang w:eastAsia="en-US"/>
              </w:rPr>
              <w:t>Documents relatifs à la constitution et à l</w:t>
            </w:r>
            <w:r w:rsidR="00D13451">
              <w:rPr>
                <w:lang w:eastAsia="en-US"/>
              </w:rPr>
              <w:t>a liste des membres des comités publicité et promotion, commanditaires, secrétariat et trésorière, distribution, hébergement et repas, décoration, demande de permis, accueil des équipes artistiques et logistique des lieux, demande de subvention, billetterie et affiches</w:t>
            </w:r>
            <w:r w:rsidR="00114060">
              <w:rPr>
                <w:lang w:eastAsia="en-US"/>
              </w:rPr>
              <w:t xml:space="preserve">, </w:t>
            </w:r>
            <w:r w:rsidR="00D13451">
              <w:rPr>
                <w:lang w:eastAsia="en-US"/>
              </w:rPr>
              <w:t>formés</w:t>
            </w:r>
            <w:r>
              <w:rPr>
                <w:lang w:eastAsia="en-US"/>
              </w:rPr>
              <w:t xml:space="preserve"> par la Ligue des propriétaires de Vauvert pour les besoins de l’Apéro de Vauvert</w:t>
            </w:r>
            <w:r w:rsidR="00D13451">
              <w:rPr>
                <w:lang w:eastAsia="en-US"/>
              </w:rPr>
              <w:t>, des années 2010 à (sauf 2014, 2016 et 2017)</w:t>
            </w:r>
            <w:r>
              <w:rPr>
                <w:lang w:eastAsia="en-US"/>
              </w:rPr>
              <w:t xml:space="preserve">. </w:t>
            </w:r>
          </w:p>
          <w:p w14:paraId="53D8A900" w14:textId="77777777" w:rsidR="00FD5A6D" w:rsidRDefault="00FD5A6D" w:rsidP="00FD5A6D">
            <w:pPr>
              <w:rPr>
                <w:lang w:eastAsia="en-US"/>
              </w:rPr>
            </w:pPr>
          </w:p>
          <w:p w14:paraId="39D8595D" w14:textId="77777777" w:rsidR="00FD5A6D" w:rsidRPr="00C81FA5" w:rsidRDefault="00FD5A6D" w:rsidP="00FD5A6D">
            <w:pPr>
              <w:rPr>
                <w:i/>
                <w:lang w:eastAsia="en-US"/>
              </w:rPr>
            </w:pPr>
            <w:r w:rsidRPr="00C81FA5">
              <w:rPr>
                <w:i/>
                <w:lang w:eastAsia="en-US"/>
              </w:rPr>
              <w:t xml:space="preserve">Notes : </w:t>
            </w:r>
          </w:p>
          <w:p w14:paraId="73F59EDD" w14:textId="1BCF3964" w:rsidR="00D13451" w:rsidRDefault="00D13451" w:rsidP="00FD5A6D">
            <w:pPr>
              <w:rPr>
                <w:lang w:eastAsia="en-US"/>
              </w:rPr>
            </w:pPr>
            <w:r>
              <w:rPr>
                <w:lang w:eastAsia="en-US"/>
              </w:rPr>
              <w:t xml:space="preserve">Certains documents sont annotés au stylo. </w:t>
            </w:r>
          </w:p>
          <w:p w14:paraId="77D96613" w14:textId="20EEEA1E" w:rsidR="00D13451" w:rsidRDefault="00D13451" w:rsidP="00FD5A6D">
            <w:pPr>
              <w:rPr>
                <w:lang w:eastAsia="en-US"/>
              </w:rPr>
            </w:pPr>
            <w:r>
              <w:rPr>
                <w:lang w:eastAsia="en-US"/>
              </w:rPr>
              <w:t xml:space="preserve">Certains documents comportent des </w:t>
            </w:r>
            <w:r w:rsidR="00114060">
              <w:rPr>
                <w:lang w:eastAsia="en-US"/>
              </w:rPr>
              <w:t>plis</w:t>
            </w:r>
            <w:r>
              <w:rPr>
                <w:lang w:eastAsia="en-US"/>
              </w:rPr>
              <w:t>.</w:t>
            </w:r>
          </w:p>
          <w:p w14:paraId="3BE921FF" w14:textId="2427187C" w:rsidR="00FD5A6D" w:rsidRDefault="00FD5A6D" w:rsidP="00FD5A6D">
            <w:pPr>
              <w:rPr>
                <w:lang w:eastAsia="en-US"/>
              </w:rPr>
            </w:pPr>
            <w:r>
              <w:rPr>
                <w:lang w:eastAsia="en-US"/>
              </w:rPr>
              <w:t xml:space="preserve">Originaux. </w:t>
            </w:r>
          </w:p>
          <w:p w14:paraId="0AE30612" w14:textId="77777777" w:rsidR="004E4391" w:rsidRDefault="004E4391" w:rsidP="00FD5A6D">
            <w:pPr>
              <w:rPr>
                <w:lang w:eastAsia="en-US"/>
              </w:rPr>
            </w:pPr>
          </w:p>
          <w:p w14:paraId="5770B6B4" w14:textId="77777777" w:rsidR="00FD5A6D" w:rsidRDefault="00FD5A6D" w:rsidP="00471BAD">
            <w:pPr>
              <w:pStyle w:val="Niveau3"/>
            </w:pPr>
          </w:p>
        </w:tc>
      </w:tr>
      <w:tr w:rsidR="0059471B" w:rsidRPr="00A674F8" w14:paraId="69929214" w14:textId="77777777" w:rsidTr="007F33D1">
        <w:trPr>
          <w:trHeight w:val="873"/>
        </w:trPr>
        <w:tc>
          <w:tcPr>
            <w:tcW w:w="1555" w:type="dxa"/>
            <w:shd w:val="clear" w:color="auto" w:fill="D9D9D9" w:themeFill="background1" w:themeFillShade="D9"/>
          </w:tcPr>
          <w:p w14:paraId="7EC68858" w14:textId="14A7689E" w:rsidR="0059471B" w:rsidRPr="00A674F8" w:rsidRDefault="006D0477" w:rsidP="0059471B">
            <w:pPr>
              <w:rPr>
                <w:lang w:eastAsia="en-US"/>
              </w:rPr>
            </w:pPr>
            <w:r>
              <w:rPr>
                <w:lang w:eastAsia="en-US"/>
              </w:rPr>
              <w:lastRenderedPageBreak/>
              <w:t>R07-E04-T02</w:t>
            </w:r>
          </w:p>
        </w:tc>
        <w:tc>
          <w:tcPr>
            <w:tcW w:w="7801" w:type="dxa"/>
            <w:shd w:val="clear" w:color="auto" w:fill="auto"/>
          </w:tcPr>
          <w:p w14:paraId="41A8EAE1" w14:textId="71097894" w:rsidR="0059471B" w:rsidRPr="000435FC" w:rsidRDefault="0059471B" w:rsidP="0059471B">
            <w:pPr>
              <w:pStyle w:val="Niveau3"/>
            </w:pPr>
            <w:bookmarkStart w:id="30" w:name="_Toc104301117"/>
            <w:r>
              <w:t>P399</w:t>
            </w:r>
            <w:r w:rsidRPr="00B321DF">
              <w:t>/</w:t>
            </w:r>
            <w:r>
              <w:t>B</w:t>
            </w:r>
            <w:r w:rsidR="00786972">
              <w:t>1</w:t>
            </w:r>
            <w:r w:rsidRPr="00B321DF">
              <w:t>/</w:t>
            </w:r>
            <w:r w:rsidR="00786972">
              <w:t>2</w:t>
            </w:r>
            <w:r w:rsidRPr="00B321DF">
              <w:t xml:space="preserve"> : </w:t>
            </w:r>
            <w:r>
              <w:t>Législation</w:t>
            </w:r>
            <w:bookmarkEnd w:id="30"/>
          </w:p>
          <w:p w14:paraId="0847A2B7" w14:textId="69A49853" w:rsidR="0059471B" w:rsidRDefault="00873F6C" w:rsidP="0059471B">
            <w:pPr>
              <w:rPr>
                <w:lang w:eastAsia="en-US"/>
              </w:rPr>
            </w:pPr>
            <w:r w:rsidRPr="00873F6C">
              <w:rPr>
                <w:lang w:eastAsia="en-US"/>
              </w:rPr>
              <w:t>–</w:t>
            </w:r>
            <w:r w:rsidR="0059471B" w:rsidRPr="00873F6C">
              <w:rPr>
                <w:lang w:eastAsia="en-US"/>
              </w:rPr>
              <w:t xml:space="preserve"> </w:t>
            </w:r>
            <w:r w:rsidRPr="00873F6C">
              <w:rPr>
                <w:lang w:eastAsia="en-US"/>
              </w:rPr>
              <w:t>2011</w:t>
            </w:r>
            <w:r w:rsidR="0059471B" w:rsidRPr="00873F6C">
              <w:rPr>
                <w:lang w:eastAsia="en-US"/>
              </w:rPr>
              <w:t xml:space="preserve">. – </w:t>
            </w:r>
            <w:r w:rsidRPr="00873F6C">
              <w:rPr>
                <w:lang w:eastAsia="en-US"/>
              </w:rPr>
              <w:t>0,4</w:t>
            </w:r>
            <w:r w:rsidR="0059471B">
              <w:rPr>
                <w:lang w:eastAsia="en-US"/>
              </w:rPr>
              <w:t xml:space="preserve"> cm de documents textuels. </w:t>
            </w:r>
          </w:p>
          <w:p w14:paraId="21698EA8" w14:textId="77777777" w:rsidR="0059471B" w:rsidRDefault="0059471B" w:rsidP="0059471B">
            <w:pPr>
              <w:pStyle w:val="Niveau3"/>
            </w:pPr>
          </w:p>
        </w:tc>
      </w:tr>
      <w:tr w:rsidR="0059471B" w:rsidRPr="00A674F8" w14:paraId="3D1700AE" w14:textId="77777777" w:rsidTr="007F33D1">
        <w:trPr>
          <w:trHeight w:val="873"/>
        </w:trPr>
        <w:tc>
          <w:tcPr>
            <w:tcW w:w="1555" w:type="dxa"/>
            <w:shd w:val="clear" w:color="auto" w:fill="D9D9D9" w:themeFill="background1" w:themeFillShade="D9"/>
          </w:tcPr>
          <w:p w14:paraId="145DD3D3" w14:textId="45200813" w:rsidR="0059471B" w:rsidRPr="00A674F8" w:rsidRDefault="006D0477" w:rsidP="0059471B">
            <w:pPr>
              <w:rPr>
                <w:lang w:eastAsia="en-US"/>
              </w:rPr>
            </w:pPr>
            <w:r>
              <w:rPr>
                <w:lang w:eastAsia="en-US"/>
              </w:rPr>
              <w:t>R07-E04-T02</w:t>
            </w:r>
          </w:p>
        </w:tc>
        <w:tc>
          <w:tcPr>
            <w:tcW w:w="7801" w:type="dxa"/>
            <w:shd w:val="clear" w:color="auto" w:fill="auto"/>
          </w:tcPr>
          <w:p w14:paraId="30F73DFE" w14:textId="071F7DD0" w:rsidR="0059471B" w:rsidRDefault="0059471B" w:rsidP="00786972">
            <w:pPr>
              <w:pStyle w:val="Niveau4"/>
            </w:pPr>
            <w:bookmarkStart w:id="31" w:name="_Toc104301118"/>
            <w:r>
              <w:t>P399/B</w:t>
            </w:r>
            <w:r w:rsidR="00786972">
              <w:t>1</w:t>
            </w:r>
            <w:r>
              <w:t>/</w:t>
            </w:r>
            <w:r w:rsidR="00786972">
              <w:t>2</w:t>
            </w:r>
            <w:r>
              <w:t>.1 : Certificats</w:t>
            </w:r>
            <w:bookmarkEnd w:id="31"/>
          </w:p>
          <w:p w14:paraId="18120674" w14:textId="49C1A09F" w:rsidR="0059471B" w:rsidRDefault="00873F6C" w:rsidP="0059471B">
            <w:pPr>
              <w:rPr>
                <w:lang w:eastAsia="en-US"/>
              </w:rPr>
            </w:pPr>
            <w:r>
              <w:rPr>
                <w:lang w:eastAsia="en-US"/>
              </w:rPr>
              <w:t>–</w:t>
            </w:r>
            <w:r w:rsidR="0059471B">
              <w:rPr>
                <w:lang w:eastAsia="en-US"/>
              </w:rPr>
              <w:t xml:space="preserve"> </w:t>
            </w:r>
            <w:r w:rsidR="00114060" w:rsidRPr="00114060">
              <w:rPr>
                <w:lang w:eastAsia="en-US"/>
              </w:rPr>
              <w:t>20</w:t>
            </w:r>
            <w:r w:rsidR="0065717E">
              <w:rPr>
                <w:lang w:eastAsia="en-US"/>
              </w:rPr>
              <w:t>1</w:t>
            </w:r>
            <w:r w:rsidR="00114060" w:rsidRPr="00114060">
              <w:rPr>
                <w:lang w:eastAsia="en-US"/>
              </w:rPr>
              <w:t>1</w:t>
            </w:r>
            <w:r w:rsidR="0059471B" w:rsidRPr="00114060">
              <w:rPr>
                <w:lang w:eastAsia="en-US"/>
              </w:rPr>
              <w:t>.</w:t>
            </w:r>
            <w:r w:rsidR="0059471B">
              <w:rPr>
                <w:lang w:eastAsia="en-US"/>
              </w:rPr>
              <w:t xml:space="preserve"> – </w:t>
            </w:r>
            <w:r w:rsidR="00114060">
              <w:rPr>
                <w:lang w:eastAsia="en-US"/>
              </w:rPr>
              <w:t>0,2</w:t>
            </w:r>
            <w:r w:rsidR="0059471B">
              <w:rPr>
                <w:lang w:eastAsia="en-US"/>
              </w:rPr>
              <w:t xml:space="preserve"> cm de documents textuels. </w:t>
            </w:r>
          </w:p>
          <w:p w14:paraId="068E4711" w14:textId="77777777" w:rsidR="0059471B" w:rsidRDefault="0059471B" w:rsidP="0059471B">
            <w:pPr>
              <w:rPr>
                <w:lang w:eastAsia="en-US"/>
              </w:rPr>
            </w:pPr>
          </w:p>
          <w:p w14:paraId="1B491020" w14:textId="77777777" w:rsidR="0059471B" w:rsidRPr="00C81FA5" w:rsidRDefault="0059471B" w:rsidP="0059471B">
            <w:pPr>
              <w:rPr>
                <w:i/>
                <w:lang w:eastAsia="en-US"/>
              </w:rPr>
            </w:pPr>
            <w:r w:rsidRPr="00C81FA5">
              <w:rPr>
                <w:i/>
                <w:lang w:eastAsia="en-US"/>
              </w:rPr>
              <w:t xml:space="preserve">Portée et contenu : </w:t>
            </w:r>
          </w:p>
          <w:p w14:paraId="5CFC50E6" w14:textId="38CB8607" w:rsidR="0059471B" w:rsidRDefault="0059471B" w:rsidP="0059471B">
            <w:pPr>
              <w:rPr>
                <w:lang w:eastAsia="en-US"/>
              </w:rPr>
            </w:pPr>
            <w:r>
              <w:rPr>
                <w:lang w:eastAsia="en-US"/>
              </w:rPr>
              <w:t xml:space="preserve">Certificat de conformité délivré </w:t>
            </w:r>
            <w:r w:rsidRPr="00114060">
              <w:rPr>
                <w:lang w:eastAsia="en-US"/>
              </w:rPr>
              <w:t xml:space="preserve">par </w:t>
            </w:r>
            <w:r w:rsidR="00114060">
              <w:rPr>
                <w:lang w:eastAsia="en-US"/>
              </w:rPr>
              <w:t>le ministère des Consommateurs, Coopératives et Institutions financières (gouvernement du Québec)</w:t>
            </w:r>
            <w:r>
              <w:rPr>
                <w:lang w:eastAsia="en-US"/>
              </w:rPr>
              <w:t xml:space="preserve"> à la Ligue des propriétaires de Vauvert et tout document relatif à la demande</w:t>
            </w:r>
            <w:r w:rsidR="0065717E">
              <w:rPr>
                <w:lang w:eastAsia="en-US"/>
              </w:rPr>
              <w:t>, pour l’année 2011</w:t>
            </w:r>
            <w:r>
              <w:rPr>
                <w:lang w:eastAsia="en-US"/>
              </w:rPr>
              <w:t xml:space="preserve">. </w:t>
            </w:r>
          </w:p>
          <w:p w14:paraId="56B86703" w14:textId="77777777" w:rsidR="0059471B" w:rsidRDefault="0059471B" w:rsidP="0059471B">
            <w:pPr>
              <w:rPr>
                <w:lang w:eastAsia="en-US"/>
              </w:rPr>
            </w:pPr>
          </w:p>
          <w:p w14:paraId="7B54C7A9" w14:textId="77777777" w:rsidR="0059471B" w:rsidRPr="00C81FA5" w:rsidRDefault="0059471B" w:rsidP="0059471B">
            <w:pPr>
              <w:rPr>
                <w:i/>
                <w:lang w:eastAsia="en-US"/>
              </w:rPr>
            </w:pPr>
            <w:r w:rsidRPr="00C81FA5">
              <w:rPr>
                <w:i/>
                <w:lang w:eastAsia="en-US"/>
              </w:rPr>
              <w:t xml:space="preserve">Notes : </w:t>
            </w:r>
          </w:p>
          <w:p w14:paraId="0AB0DD2A" w14:textId="51F243D8" w:rsidR="00114060" w:rsidRDefault="00114060" w:rsidP="0059471B">
            <w:pPr>
              <w:rPr>
                <w:lang w:eastAsia="en-US"/>
              </w:rPr>
            </w:pPr>
            <w:r>
              <w:rPr>
                <w:lang w:eastAsia="en-US"/>
              </w:rPr>
              <w:t>Certains documents sont signés.</w:t>
            </w:r>
          </w:p>
          <w:p w14:paraId="0D7889C9" w14:textId="7C8EBB35" w:rsidR="0059471B" w:rsidRDefault="0059471B" w:rsidP="0059471B">
            <w:pPr>
              <w:rPr>
                <w:lang w:eastAsia="en-US"/>
              </w:rPr>
            </w:pPr>
            <w:r>
              <w:rPr>
                <w:lang w:eastAsia="en-US"/>
              </w:rPr>
              <w:t>Originaux</w:t>
            </w:r>
            <w:r w:rsidR="00114060">
              <w:rPr>
                <w:lang w:eastAsia="en-US"/>
              </w:rPr>
              <w:t xml:space="preserve"> et copies</w:t>
            </w:r>
            <w:r>
              <w:rPr>
                <w:lang w:eastAsia="en-US"/>
              </w:rPr>
              <w:t xml:space="preserve">. </w:t>
            </w:r>
          </w:p>
          <w:p w14:paraId="6E93F47B" w14:textId="77777777" w:rsidR="0059471B" w:rsidRDefault="0059471B" w:rsidP="0059471B">
            <w:pPr>
              <w:pStyle w:val="Niveau3"/>
            </w:pPr>
          </w:p>
        </w:tc>
      </w:tr>
      <w:tr w:rsidR="0059471B" w:rsidRPr="00A674F8" w14:paraId="5B8C6AFF" w14:textId="77777777" w:rsidTr="007F33D1">
        <w:trPr>
          <w:trHeight w:val="873"/>
        </w:trPr>
        <w:tc>
          <w:tcPr>
            <w:tcW w:w="1555" w:type="dxa"/>
            <w:shd w:val="clear" w:color="auto" w:fill="D9D9D9" w:themeFill="background1" w:themeFillShade="D9"/>
          </w:tcPr>
          <w:p w14:paraId="1B602FF3" w14:textId="25941C83" w:rsidR="0059471B" w:rsidRPr="00A674F8" w:rsidRDefault="006D0477" w:rsidP="0059471B">
            <w:pPr>
              <w:rPr>
                <w:lang w:eastAsia="en-US"/>
              </w:rPr>
            </w:pPr>
            <w:r>
              <w:rPr>
                <w:lang w:eastAsia="en-US"/>
              </w:rPr>
              <w:t>R07-E04-T02</w:t>
            </w:r>
          </w:p>
        </w:tc>
        <w:tc>
          <w:tcPr>
            <w:tcW w:w="7801" w:type="dxa"/>
            <w:shd w:val="clear" w:color="auto" w:fill="auto"/>
          </w:tcPr>
          <w:p w14:paraId="356831DC" w14:textId="41D677CC" w:rsidR="0059471B" w:rsidRDefault="0059471B" w:rsidP="00786972">
            <w:pPr>
              <w:pStyle w:val="Niveau4"/>
            </w:pPr>
            <w:bookmarkStart w:id="32" w:name="_Toc104301119"/>
            <w:r>
              <w:t>P399/B</w:t>
            </w:r>
            <w:r w:rsidR="00786972">
              <w:t>1</w:t>
            </w:r>
            <w:r>
              <w:t>/</w:t>
            </w:r>
            <w:r w:rsidR="00786972">
              <w:t>2</w:t>
            </w:r>
            <w:r>
              <w:t>.2 : Permis</w:t>
            </w:r>
            <w:bookmarkEnd w:id="32"/>
          </w:p>
          <w:p w14:paraId="794D9996" w14:textId="66219CB6" w:rsidR="0059471B" w:rsidRDefault="0059471B" w:rsidP="0059471B">
            <w:pPr>
              <w:rPr>
                <w:lang w:eastAsia="en-US"/>
              </w:rPr>
            </w:pPr>
            <w:r>
              <w:rPr>
                <w:lang w:eastAsia="en-US"/>
              </w:rPr>
              <w:t xml:space="preserve">- </w:t>
            </w:r>
            <w:r w:rsidR="0065717E">
              <w:rPr>
                <w:lang w:eastAsia="en-US"/>
              </w:rPr>
              <w:t>2011.</w:t>
            </w:r>
            <w:r>
              <w:rPr>
                <w:lang w:eastAsia="en-US"/>
              </w:rPr>
              <w:t xml:space="preserve"> – </w:t>
            </w:r>
            <w:r w:rsidR="0065717E">
              <w:rPr>
                <w:lang w:eastAsia="en-US"/>
              </w:rPr>
              <w:t>0,2</w:t>
            </w:r>
            <w:r>
              <w:rPr>
                <w:lang w:eastAsia="en-US"/>
              </w:rPr>
              <w:t xml:space="preserve"> cm de documents textuels. </w:t>
            </w:r>
          </w:p>
          <w:p w14:paraId="310A1970" w14:textId="77777777" w:rsidR="0059471B" w:rsidRDefault="0059471B" w:rsidP="0059471B">
            <w:pPr>
              <w:rPr>
                <w:lang w:eastAsia="en-US"/>
              </w:rPr>
            </w:pPr>
          </w:p>
          <w:p w14:paraId="6B7EA099" w14:textId="77777777" w:rsidR="0059471B" w:rsidRPr="00C81FA5" w:rsidRDefault="0059471B" w:rsidP="0059471B">
            <w:pPr>
              <w:rPr>
                <w:i/>
                <w:lang w:eastAsia="en-US"/>
              </w:rPr>
            </w:pPr>
            <w:r w:rsidRPr="00C81FA5">
              <w:rPr>
                <w:i/>
                <w:lang w:eastAsia="en-US"/>
              </w:rPr>
              <w:t xml:space="preserve">Portée et contenu : </w:t>
            </w:r>
          </w:p>
          <w:p w14:paraId="73E3EF49" w14:textId="3CF0E08E" w:rsidR="0059471B" w:rsidRDefault="0059471B" w:rsidP="0059471B">
            <w:pPr>
              <w:rPr>
                <w:lang w:eastAsia="en-US"/>
              </w:rPr>
            </w:pPr>
            <w:r>
              <w:rPr>
                <w:lang w:eastAsia="en-US"/>
              </w:rPr>
              <w:t xml:space="preserve">Permis de réunion délivré </w:t>
            </w:r>
            <w:r w:rsidRPr="0065717E">
              <w:rPr>
                <w:lang w:eastAsia="en-US"/>
              </w:rPr>
              <w:t xml:space="preserve">par </w:t>
            </w:r>
            <w:r w:rsidR="0065717E">
              <w:rPr>
                <w:lang w:eastAsia="en-US"/>
              </w:rPr>
              <w:t>la Régie des alcools, des courses et des jeux</w:t>
            </w:r>
            <w:r>
              <w:rPr>
                <w:lang w:eastAsia="en-US"/>
              </w:rPr>
              <w:t xml:space="preserve"> à la Ligue des propriétaires de Vauvert et tout document relatif à la demande</w:t>
            </w:r>
            <w:r w:rsidR="0065717E">
              <w:rPr>
                <w:lang w:eastAsia="en-US"/>
              </w:rPr>
              <w:t>, pour l’année 2011</w:t>
            </w:r>
            <w:r>
              <w:rPr>
                <w:lang w:eastAsia="en-US"/>
              </w:rPr>
              <w:t xml:space="preserve">. </w:t>
            </w:r>
          </w:p>
          <w:p w14:paraId="0A5FBE55" w14:textId="77777777" w:rsidR="0059471B" w:rsidRDefault="0059471B" w:rsidP="0059471B">
            <w:pPr>
              <w:rPr>
                <w:lang w:eastAsia="en-US"/>
              </w:rPr>
            </w:pPr>
          </w:p>
          <w:p w14:paraId="16156B45" w14:textId="77777777" w:rsidR="0059471B" w:rsidRPr="00C81FA5" w:rsidRDefault="0059471B" w:rsidP="0059471B">
            <w:pPr>
              <w:rPr>
                <w:i/>
                <w:lang w:eastAsia="en-US"/>
              </w:rPr>
            </w:pPr>
            <w:r w:rsidRPr="00C81FA5">
              <w:rPr>
                <w:i/>
                <w:lang w:eastAsia="en-US"/>
              </w:rPr>
              <w:t xml:space="preserve">Notes : </w:t>
            </w:r>
          </w:p>
          <w:p w14:paraId="1F826C6D" w14:textId="3FD13758" w:rsidR="0065717E" w:rsidRDefault="0065717E" w:rsidP="0059471B">
            <w:pPr>
              <w:rPr>
                <w:lang w:eastAsia="en-US"/>
              </w:rPr>
            </w:pPr>
            <w:r>
              <w:rPr>
                <w:lang w:eastAsia="en-US"/>
              </w:rPr>
              <w:t xml:space="preserve">Certains documents sont </w:t>
            </w:r>
            <w:proofErr w:type="gramStart"/>
            <w:r>
              <w:rPr>
                <w:lang w:eastAsia="en-US"/>
              </w:rPr>
              <w:t>surligner</w:t>
            </w:r>
            <w:proofErr w:type="gramEnd"/>
            <w:r>
              <w:rPr>
                <w:lang w:eastAsia="en-US"/>
              </w:rPr>
              <w:t xml:space="preserve"> au crayon marqueur. </w:t>
            </w:r>
          </w:p>
          <w:p w14:paraId="288FDF34" w14:textId="33DB8908" w:rsidR="0065717E" w:rsidRDefault="0065717E" w:rsidP="0059471B">
            <w:pPr>
              <w:rPr>
                <w:lang w:eastAsia="en-US"/>
              </w:rPr>
            </w:pPr>
            <w:r>
              <w:rPr>
                <w:lang w:eastAsia="en-US"/>
              </w:rPr>
              <w:t xml:space="preserve">Certains documents sont annotés au crayon de plomb. </w:t>
            </w:r>
          </w:p>
          <w:p w14:paraId="0824C3BD" w14:textId="2730EBD8" w:rsidR="0065717E" w:rsidRDefault="0065717E" w:rsidP="0059471B">
            <w:pPr>
              <w:rPr>
                <w:lang w:eastAsia="en-US"/>
              </w:rPr>
            </w:pPr>
            <w:r>
              <w:rPr>
                <w:lang w:eastAsia="en-US"/>
              </w:rPr>
              <w:t xml:space="preserve">Certains documents comportent des plis. </w:t>
            </w:r>
          </w:p>
          <w:p w14:paraId="4EC0E5DF" w14:textId="47DCBFC8" w:rsidR="0059471B" w:rsidRDefault="0059471B" w:rsidP="0059471B">
            <w:pPr>
              <w:rPr>
                <w:lang w:eastAsia="en-US"/>
              </w:rPr>
            </w:pPr>
            <w:r>
              <w:rPr>
                <w:lang w:eastAsia="en-US"/>
              </w:rPr>
              <w:t xml:space="preserve">Originaux. </w:t>
            </w:r>
          </w:p>
          <w:p w14:paraId="7AB63FAF" w14:textId="77777777" w:rsidR="00873F6C" w:rsidRDefault="00873F6C" w:rsidP="0059471B">
            <w:pPr>
              <w:rPr>
                <w:lang w:eastAsia="en-US"/>
              </w:rPr>
            </w:pPr>
          </w:p>
          <w:p w14:paraId="541C44E8" w14:textId="77777777" w:rsidR="0059471B" w:rsidRDefault="0059471B" w:rsidP="0059471B">
            <w:pPr>
              <w:pStyle w:val="Niveau3"/>
            </w:pPr>
          </w:p>
        </w:tc>
      </w:tr>
      <w:tr w:rsidR="00786972" w:rsidRPr="00A674F8" w14:paraId="75DA2178" w14:textId="77777777" w:rsidTr="007F33D1">
        <w:trPr>
          <w:trHeight w:val="873"/>
        </w:trPr>
        <w:tc>
          <w:tcPr>
            <w:tcW w:w="1555" w:type="dxa"/>
            <w:shd w:val="clear" w:color="auto" w:fill="D9D9D9" w:themeFill="background1" w:themeFillShade="D9"/>
          </w:tcPr>
          <w:p w14:paraId="1DB862CB" w14:textId="02C39F6F" w:rsidR="00786972" w:rsidRPr="00A674F8" w:rsidRDefault="006D0477" w:rsidP="00786972">
            <w:pPr>
              <w:rPr>
                <w:lang w:eastAsia="en-US"/>
              </w:rPr>
            </w:pPr>
            <w:r>
              <w:rPr>
                <w:lang w:eastAsia="en-US"/>
              </w:rPr>
              <w:t>R07-E04-T02</w:t>
            </w:r>
          </w:p>
        </w:tc>
        <w:tc>
          <w:tcPr>
            <w:tcW w:w="7801" w:type="dxa"/>
            <w:shd w:val="clear" w:color="auto" w:fill="auto"/>
          </w:tcPr>
          <w:p w14:paraId="6A5A1835" w14:textId="7872A288" w:rsidR="00786972" w:rsidRPr="000435FC" w:rsidRDefault="00786972" w:rsidP="00786972">
            <w:pPr>
              <w:pStyle w:val="Niveau3"/>
            </w:pPr>
            <w:bookmarkStart w:id="33" w:name="_Toc104301120"/>
            <w:r>
              <w:t>P399</w:t>
            </w:r>
            <w:r w:rsidRPr="00B321DF">
              <w:t>/</w:t>
            </w:r>
            <w:r>
              <w:t>B1</w:t>
            </w:r>
            <w:r w:rsidRPr="00B321DF">
              <w:t>/</w:t>
            </w:r>
            <w:r>
              <w:t>3</w:t>
            </w:r>
            <w:r w:rsidRPr="00B321DF">
              <w:t xml:space="preserve"> : </w:t>
            </w:r>
            <w:r w:rsidR="00FA1511">
              <w:t>Tenue de l’événement</w:t>
            </w:r>
            <w:bookmarkEnd w:id="33"/>
          </w:p>
          <w:p w14:paraId="1D5F95FA" w14:textId="113C7C6F" w:rsidR="00786972" w:rsidRDefault="000C2DDD" w:rsidP="00786972">
            <w:pPr>
              <w:rPr>
                <w:lang w:eastAsia="en-US"/>
              </w:rPr>
            </w:pPr>
            <w:r>
              <w:rPr>
                <w:lang w:eastAsia="en-US"/>
              </w:rPr>
              <w:t xml:space="preserve">– </w:t>
            </w:r>
            <w:r w:rsidR="00786972">
              <w:rPr>
                <w:lang w:eastAsia="en-US"/>
              </w:rPr>
              <w:t xml:space="preserve"> </w:t>
            </w:r>
            <w:r w:rsidRPr="00BA1049">
              <w:rPr>
                <w:lang w:eastAsia="en-US"/>
              </w:rPr>
              <w:t>2010-</w:t>
            </w:r>
            <w:r w:rsidRPr="000C2DDD">
              <w:rPr>
                <w:lang w:eastAsia="en-US"/>
              </w:rPr>
              <w:t>2019</w:t>
            </w:r>
            <w:r w:rsidR="00786972" w:rsidRPr="000C2DDD">
              <w:rPr>
                <w:lang w:eastAsia="en-US"/>
              </w:rPr>
              <w:t xml:space="preserve">. – </w:t>
            </w:r>
            <w:r w:rsidRPr="000C2DDD">
              <w:rPr>
                <w:lang w:eastAsia="en-US"/>
              </w:rPr>
              <w:t>6,1</w:t>
            </w:r>
            <w:r w:rsidR="00786972" w:rsidRPr="000C2DDD">
              <w:rPr>
                <w:lang w:eastAsia="en-US"/>
              </w:rPr>
              <w:t xml:space="preserve"> cm</w:t>
            </w:r>
            <w:r w:rsidR="00786972">
              <w:rPr>
                <w:lang w:eastAsia="en-US"/>
              </w:rPr>
              <w:t xml:space="preserve"> de documents textuels. </w:t>
            </w:r>
            <w:r>
              <w:rPr>
                <w:lang w:eastAsia="en-US"/>
              </w:rPr>
              <w:t xml:space="preserve">– 318 photographies. </w:t>
            </w:r>
            <w:r w:rsidR="004E4391">
              <w:rPr>
                <w:lang w:eastAsia="en-US"/>
              </w:rPr>
              <w:t xml:space="preserve">– 9 min. 57 sec. </w:t>
            </w:r>
            <w:proofErr w:type="gramStart"/>
            <w:r w:rsidR="004E4391">
              <w:rPr>
                <w:lang w:eastAsia="en-US"/>
              </w:rPr>
              <w:t>d’images</w:t>
            </w:r>
            <w:proofErr w:type="gramEnd"/>
            <w:r w:rsidR="004E4391">
              <w:rPr>
                <w:lang w:eastAsia="en-US"/>
              </w:rPr>
              <w:t xml:space="preserve"> en mouvement.</w:t>
            </w:r>
          </w:p>
          <w:p w14:paraId="45B2C270" w14:textId="77777777" w:rsidR="00786972" w:rsidRDefault="00786972" w:rsidP="00786972">
            <w:pPr>
              <w:pStyle w:val="Niveau4"/>
            </w:pPr>
          </w:p>
        </w:tc>
      </w:tr>
      <w:tr w:rsidR="00786972" w:rsidRPr="00A674F8" w14:paraId="07E204D3" w14:textId="77777777" w:rsidTr="007F33D1">
        <w:trPr>
          <w:trHeight w:val="873"/>
        </w:trPr>
        <w:tc>
          <w:tcPr>
            <w:tcW w:w="1555" w:type="dxa"/>
            <w:shd w:val="clear" w:color="auto" w:fill="D9D9D9" w:themeFill="background1" w:themeFillShade="D9"/>
          </w:tcPr>
          <w:p w14:paraId="2E9313C3" w14:textId="09A873ED" w:rsidR="00786972" w:rsidRPr="00A674F8" w:rsidRDefault="006D0477" w:rsidP="00786972">
            <w:pPr>
              <w:rPr>
                <w:lang w:eastAsia="en-US"/>
              </w:rPr>
            </w:pPr>
            <w:r>
              <w:rPr>
                <w:lang w:eastAsia="en-US"/>
              </w:rPr>
              <w:t>R07-E04-T02</w:t>
            </w:r>
          </w:p>
        </w:tc>
        <w:tc>
          <w:tcPr>
            <w:tcW w:w="7801" w:type="dxa"/>
            <w:shd w:val="clear" w:color="auto" w:fill="auto"/>
          </w:tcPr>
          <w:p w14:paraId="3DD36F2A" w14:textId="40A8999D" w:rsidR="00786972" w:rsidRDefault="00786972" w:rsidP="00786972">
            <w:pPr>
              <w:pStyle w:val="Niveau4"/>
            </w:pPr>
            <w:bookmarkStart w:id="34" w:name="_Toc104301121"/>
            <w:r>
              <w:t>P399/B1/3.1 : Programmation</w:t>
            </w:r>
            <w:bookmarkEnd w:id="34"/>
          </w:p>
          <w:p w14:paraId="735C7E3D" w14:textId="591D5910" w:rsidR="00786972" w:rsidRDefault="000C2DDD" w:rsidP="00786972">
            <w:pPr>
              <w:rPr>
                <w:lang w:eastAsia="en-US"/>
              </w:rPr>
            </w:pPr>
            <w:r>
              <w:rPr>
                <w:lang w:eastAsia="en-US"/>
              </w:rPr>
              <w:t xml:space="preserve">– </w:t>
            </w:r>
            <w:r w:rsidR="00604EA2" w:rsidRPr="00604EA2">
              <w:rPr>
                <w:lang w:eastAsia="en-US"/>
              </w:rPr>
              <w:t>2011-</w:t>
            </w:r>
            <w:r w:rsidR="00AC7ECE">
              <w:rPr>
                <w:lang w:eastAsia="en-US"/>
              </w:rPr>
              <w:t>2019.</w:t>
            </w:r>
            <w:r w:rsidR="00786972">
              <w:rPr>
                <w:lang w:eastAsia="en-US"/>
              </w:rPr>
              <w:t xml:space="preserve"> – </w:t>
            </w:r>
            <w:r w:rsidR="00AC7ECE">
              <w:rPr>
                <w:lang w:eastAsia="en-US"/>
              </w:rPr>
              <w:t>2,8</w:t>
            </w:r>
            <w:r w:rsidR="00786972">
              <w:rPr>
                <w:lang w:eastAsia="en-US"/>
              </w:rPr>
              <w:t xml:space="preserve"> cm de documents textuels</w:t>
            </w:r>
            <w:r>
              <w:rPr>
                <w:lang w:eastAsia="en-US"/>
              </w:rPr>
              <w:t xml:space="preserve"> (</w:t>
            </w:r>
            <w:r w:rsidR="00AC7ECE">
              <w:rPr>
                <w:lang w:eastAsia="en-US"/>
              </w:rPr>
              <w:t xml:space="preserve">3 </w:t>
            </w:r>
            <w:r>
              <w:rPr>
                <w:lang w:eastAsia="en-US"/>
              </w:rPr>
              <w:t>chemises)</w:t>
            </w:r>
            <w:r w:rsidR="00AC7ECE">
              <w:rPr>
                <w:lang w:eastAsia="en-US"/>
              </w:rPr>
              <w:t xml:space="preserve">. </w:t>
            </w:r>
          </w:p>
          <w:p w14:paraId="3E63DE26" w14:textId="77777777" w:rsidR="00786972" w:rsidRDefault="00786972" w:rsidP="00786972">
            <w:pPr>
              <w:rPr>
                <w:lang w:eastAsia="en-US"/>
              </w:rPr>
            </w:pPr>
          </w:p>
          <w:p w14:paraId="184E388A" w14:textId="77777777" w:rsidR="00786972" w:rsidRPr="00C81FA5" w:rsidRDefault="00786972" w:rsidP="00786972">
            <w:pPr>
              <w:rPr>
                <w:i/>
                <w:lang w:eastAsia="en-US"/>
              </w:rPr>
            </w:pPr>
            <w:r w:rsidRPr="00C81FA5">
              <w:rPr>
                <w:i/>
                <w:lang w:eastAsia="en-US"/>
              </w:rPr>
              <w:t xml:space="preserve">Portée et contenu : </w:t>
            </w:r>
          </w:p>
          <w:p w14:paraId="0BDBCCB8" w14:textId="17F01BB5" w:rsidR="00786972" w:rsidRDefault="00786972" w:rsidP="00786972">
            <w:pPr>
              <w:rPr>
                <w:lang w:eastAsia="en-US"/>
              </w:rPr>
            </w:pPr>
            <w:r>
              <w:rPr>
                <w:lang w:eastAsia="en-US"/>
              </w:rPr>
              <w:t xml:space="preserve">Dépliants et documents renseignant sur la programmation des activités et concerts de l’Apéro de Vauvert, de </w:t>
            </w:r>
            <w:r w:rsidR="00AC7ECE">
              <w:rPr>
                <w:lang w:eastAsia="en-US"/>
              </w:rPr>
              <w:t>2011 à 2019.</w:t>
            </w:r>
            <w:r>
              <w:rPr>
                <w:highlight w:val="yellow"/>
                <w:lang w:eastAsia="en-US"/>
              </w:rPr>
              <w:t xml:space="preserve"> </w:t>
            </w:r>
          </w:p>
          <w:p w14:paraId="0A49665F" w14:textId="77777777" w:rsidR="00786972" w:rsidRDefault="00786972" w:rsidP="00786972">
            <w:pPr>
              <w:rPr>
                <w:lang w:eastAsia="en-US"/>
              </w:rPr>
            </w:pPr>
          </w:p>
          <w:p w14:paraId="3CE8EE7A" w14:textId="77777777" w:rsidR="00786972" w:rsidRPr="00C81FA5" w:rsidRDefault="00786972" w:rsidP="00786972">
            <w:pPr>
              <w:rPr>
                <w:i/>
                <w:lang w:eastAsia="en-US"/>
              </w:rPr>
            </w:pPr>
            <w:r w:rsidRPr="00C81FA5">
              <w:rPr>
                <w:i/>
                <w:lang w:eastAsia="en-US"/>
              </w:rPr>
              <w:t xml:space="preserve">Notes : </w:t>
            </w:r>
          </w:p>
          <w:p w14:paraId="467C0471" w14:textId="77777777" w:rsidR="00604EA2" w:rsidRDefault="00604EA2" w:rsidP="00604EA2">
            <w:pPr>
              <w:rPr>
                <w:lang w:eastAsia="en-US"/>
              </w:rPr>
            </w:pPr>
            <w:r>
              <w:rPr>
                <w:lang w:eastAsia="en-US"/>
              </w:rPr>
              <w:t xml:space="preserve">Certains documents sont </w:t>
            </w:r>
            <w:proofErr w:type="gramStart"/>
            <w:r>
              <w:rPr>
                <w:lang w:eastAsia="en-US"/>
              </w:rPr>
              <w:t>surligner</w:t>
            </w:r>
            <w:proofErr w:type="gramEnd"/>
            <w:r>
              <w:rPr>
                <w:lang w:eastAsia="en-US"/>
              </w:rPr>
              <w:t xml:space="preserve"> au crayon marqueur. </w:t>
            </w:r>
          </w:p>
          <w:p w14:paraId="1EC341FD" w14:textId="365B28B2" w:rsidR="00604EA2" w:rsidRDefault="00604EA2" w:rsidP="00604EA2">
            <w:pPr>
              <w:rPr>
                <w:lang w:eastAsia="en-US"/>
              </w:rPr>
            </w:pPr>
            <w:r>
              <w:rPr>
                <w:lang w:eastAsia="en-US"/>
              </w:rPr>
              <w:t xml:space="preserve">Certains documents sont annotés au stylo. </w:t>
            </w:r>
          </w:p>
          <w:p w14:paraId="62351612" w14:textId="6F335839" w:rsidR="00604EA2" w:rsidRDefault="00604EA2" w:rsidP="00604EA2">
            <w:pPr>
              <w:rPr>
                <w:lang w:eastAsia="en-US"/>
              </w:rPr>
            </w:pPr>
            <w:r>
              <w:rPr>
                <w:lang w:eastAsia="en-US"/>
              </w:rPr>
              <w:t>Certains documents sont annotés au crayon de plomb.</w:t>
            </w:r>
          </w:p>
          <w:p w14:paraId="499C49DB" w14:textId="71350882" w:rsidR="00604EA2" w:rsidRDefault="00604EA2" w:rsidP="00786972">
            <w:pPr>
              <w:rPr>
                <w:lang w:eastAsia="en-US"/>
              </w:rPr>
            </w:pPr>
            <w:r>
              <w:rPr>
                <w:lang w:eastAsia="en-US"/>
              </w:rPr>
              <w:lastRenderedPageBreak/>
              <w:t xml:space="preserve">Certains documents comportent des plis. </w:t>
            </w:r>
          </w:p>
          <w:p w14:paraId="4F119F5A" w14:textId="3A11E4C5" w:rsidR="00786972" w:rsidRDefault="00786972" w:rsidP="00786972">
            <w:pPr>
              <w:rPr>
                <w:lang w:eastAsia="en-US"/>
              </w:rPr>
            </w:pPr>
            <w:r>
              <w:rPr>
                <w:lang w:eastAsia="en-US"/>
              </w:rPr>
              <w:t>Originaux</w:t>
            </w:r>
            <w:r w:rsidR="00604EA2">
              <w:rPr>
                <w:lang w:eastAsia="en-US"/>
              </w:rPr>
              <w:t xml:space="preserve"> et copies</w:t>
            </w:r>
            <w:r>
              <w:rPr>
                <w:lang w:eastAsia="en-US"/>
              </w:rPr>
              <w:t xml:space="preserve">. </w:t>
            </w:r>
          </w:p>
          <w:p w14:paraId="5B69E0CD" w14:textId="77777777" w:rsidR="00786972" w:rsidRDefault="00786972" w:rsidP="00786972">
            <w:pPr>
              <w:pStyle w:val="Niveau4"/>
            </w:pPr>
          </w:p>
        </w:tc>
      </w:tr>
      <w:tr w:rsidR="00786972" w:rsidRPr="00A674F8" w14:paraId="34C4A47C" w14:textId="77777777" w:rsidTr="007F33D1">
        <w:trPr>
          <w:trHeight w:val="873"/>
        </w:trPr>
        <w:tc>
          <w:tcPr>
            <w:tcW w:w="1555" w:type="dxa"/>
            <w:shd w:val="clear" w:color="auto" w:fill="D9D9D9" w:themeFill="background1" w:themeFillShade="D9"/>
          </w:tcPr>
          <w:p w14:paraId="66CF406A" w14:textId="61A9CE34" w:rsidR="00786972" w:rsidRPr="00A674F8" w:rsidRDefault="006D0477" w:rsidP="00786972">
            <w:pPr>
              <w:rPr>
                <w:lang w:eastAsia="en-US"/>
              </w:rPr>
            </w:pPr>
            <w:r>
              <w:rPr>
                <w:lang w:eastAsia="en-US"/>
              </w:rPr>
              <w:lastRenderedPageBreak/>
              <w:t>R07-E04-T02</w:t>
            </w:r>
          </w:p>
        </w:tc>
        <w:tc>
          <w:tcPr>
            <w:tcW w:w="7801" w:type="dxa"/>
            <w:shd w:val="clear" w:color="auto" w:fill="auto"/>
          </w:tcPr>
          <w:p w14:paraId="359DD82D" w14:textId="3906D5F9" w:rsidR="00786972" w:rsidRDefault="00786972" w:rsidP="00786972">
            <w:pPr>
              <w:pStyle w:val="Niveau4"/>
            </w:pPr>
            <w:bookmarkStart w:id="35" w:name="_Toc104301122"/>
            <w:r>
              <w:t>P399/B1/3.2 : Billets</w:t>
            </w:r>
            <w:bookmarkEnd w:id="35"/>
          </w:p>
          <w:p w14:paraId="037B01CE" w14:textId="279F95A2" w:rsidR="00786972" w:rsidRDefault="000C2DDD" w:rsidP="00786972">
            <w:pPr>
              <w:rPr>
                <w:lang w:eastAsia="en-US"/>
              </w:rPr>
            </w:pPr>
            <w:r>
              <w:rPr>
                <w:lang w:eastAsia="en-US"/>
              </w:rPr>
              <w:t>–</w:t>
            </w:r>
            <w:r w:rsidR="00786972">
              <w:rPr>
                <w:lang w:eastAsia="en-US"/>
              </w:rPr>
              <w:t xml:space="preserve"> </w:t>
            </w:r>
            <w:r w:rsidR="00946BB2">
              <w:rPr>
                <w:lang w:eastAsia="en-US"/>
              </w:rPr>
              <w:t>2010-2016.</w:t>
            </w:r>
            <w:r w:rsidR="00786972">
              <w:rPr>
                <w:lang w:eastAsia="en-US"/>
              </w:rPr>
              <w:t xml:space="preserve"> – </w:t>
            </w:r>
            <w:r w:rsidR="00946BB2">
              <w:rPr>
                <w:lang w:eastAsia="en-US"/>
              </w:rPr>
              <w:t>0,1</w:t>
            </w:r>
            <w:r w:rsidR="00786972">
              <w:rPr>
                <w:lang w:eastAsia="en-US"/>
              </w:rPr>
              <w:t xml:space="preserve"> cm de documents textuels. </w:t>
            </w:r>
          </w:p>
          <w:p w14:paraId="2100EBF1" w14:textId="77777777" w:rsidR="00786972" w:rsidRDefault="00786972" w:rsidP="00786972">
            <w:pPr>
              <w:rPr>
                <w:lang w:eastAsia="en-US"/>
              </w:rPr>
            </w:pPr>
          </w:p>
          <w:p w14:paraId="3B68478E" w14:textId="77777777" w:rsidR="00786972" w:rsidRPr="00C81FA5" w:rsidRDefault="00786972" w:rsidP="00786972">
            <w:pPr>
              <w:rPr>
                <w:i/>
                <w:lang w:eastAsia="en-US"/>
              </w:rPr>
            </w:pPr>
            <w:r w:rsidRPr="00C81FA5">
              <w:rPr>
                <w:i/>
                <w:lang w:eastAsia="en-US"/>
              </w:rPr>
              <w:t xml:space="preserve">Portée et contenu : </w:t>
            </w:r>
          </w:p>
          <w:p w14:paraId="2A8DE59C" w14:textId="62859388" w:rsidR="00786972" w:rsidRDefault="00946BB2" w:rsidP="00786972">
            <w:pPr>
              <w:rPr>
                <w:lang w:eastAsia="en-US"/>
              </w:rPr>
            </w:pPr>
            <w:r>
              <w:rPr>
                <w:lang w:eastAsia="en-US"/>
              </w:rPr>
              <w:t>Billets d’entrée pour les activités et concerts de l’Apéro de Vauvert,</w:t>
            </w:r>
            <w:r w:rsidR="00786972">
              <w:rPr>
                <w:lang w:eastAsia="en-US"/>
              </w:rPr>
              <w:t xml:space="preserve"> de</w:t>
            </w:r>
            <w:r>
              <w:rPr>
                <w:lang w:eastAsia="en-US"/>
              </w:rPr>
              <w:t>s années 2010 à 2016 (sauf 2011, 2012, 2013. 2014 et 2015).</w:t>
            </w:r>
          </w:p>
          <w:p w14:paraId="20AE4F0A" w14:textId="77777777" w:rsidR="00786972" w:rsidRDefault="00786972" w:rsidP="00786972">
            <w:pPr>
              <w:rPr>
                <w:lang w:eastAsia="en-US"/>
              </w:rPr>
            </w:pPr>
          </w:p>
          <w:p w14:paraId="5A1B0367" w14:textId="77777777" w:rsidR="00786972" w:rsidRPr="00C81FA5" w:rsidRDefault="00786972" w:rsidP="00786972">
            <w:pPr>
              <w:rPr>
                <w:i/>
                <w:lang w:eastAsia="en-US"/>
              </w:rPr>
            </w:pPr>
            <w:r w:rsidRPr="00C81FA5">
              <w:rPr>
                <w:i/>
                <w:lang w:eastAsia="en-US"/>
              </w:rPr>
              <w:t xml:space="preserve">Notes : </w:t>
            </w:r>
          </w:p>
          <w:p w14:paraId="65BC367E" w14:textId="68F85F68" w:rsidR="00946BB2" w:rsidRDefault="00946BB2" w:rsidP="00786972">
            <w:pPr>
              <w:rPr>
                <w:lang w:eastAsia="en-US"/>
              </w:rPr>
            </w:pPr>
            <w:r w:rsidRPr="00946BB2">
              <w:rPr>
                <w:lang w:eastAsia="en-US"/>
              </w:rPr>
              <w:t>Certains documents sont annotés au stylo.</w:t>
            </w:r>
          </w:p>
          <w:p w14:paraId="595E7F47" w14:textId="5F80A80F" w:rsidR="00786972" w:rsidRDefault="00786972" w:rsidP="00786972">
            <w:pPr>
              <w:rPr>
                <w:lang w:eastAsia="en-US"/>
              </w:rPr>
            </w:pPr>
            <w:r>
              <w:rPr>
                <w:lang w:eastAsia="en-US"/>
              </w:rPr>
              <w:t xml:space="preserve">Originaux. </w:t>
            </w:r>
          </w:p>
          <w:p w14:paraId="37E70557" w14:textId="77777777" w:rsidR="00786972" w:rsidRDefault="00786972" w:rsidP="00786972">
            <w:pPr>
              <w:pStyle w:val="Niveau4"/>
            </w:pPr>
          </w:p>
        </w:tc>
      </w:tr>
      <w:tr w:rsidR="00786972" w:rsidRPr="00A674F8" w14:paraId="1B97C364" w14:textId="77777777" w:rsidTr="007F33D1">
        <w:trPr>
          <w:trHeight w:val="873"/>
        </w:trPr>
        <w:tc>
          <w:tcPr>
            <w:tcW w:w="1555" w:type="dxa"/>
            <w:shd w:val="clear" w:color="auto" w:fill="D9D9D9" w:themeFill="background1" w:themeFillShade="D9"/>
          </w:tcPr>
          <w:p w14:paraId="4B196135" w14:textId="429C64BF" w:rsidR="00786972" w:rsidRPr="00A674F8" w:rsidRDefault="006D0477" w:rsidP="00786972">
            <w:pPr>
              <w:rPr>
                <w:lang w:eastAsia="en-US"/>
              </w:rPr>
            </w:pPr>
            <w:r>
              <w:rPr>
                <w:lang w:eastAsia="en-US"/>
              </w:rPr>
              <w:t>R07-E04-T02</w:t>
            </w:r>
          </w:p>
        </w:tc>
        <w:tc>
          <w:tcPr>
            <w:tcW w:w="7801" w:type="dxa"/>
            <w:shd w:val="clear" w:color="auto" w:fill="auto"/>
          </w:tcPr>
          <w:p w14:paraId="75074A5E" w14:textId="1004FF8D" w:rsidR="00786972" w:rsidRPr="001D3B2E" w:rsidRDefault="00786972" w:rsidP="00786972">
            <w:pPr>
              <w:pStyle w:val="Niveau4"/>
            </w:pPr>
            <w:bookmarkStart w:id="36" w:name="_Toc104301123"/>
            <w:r w:rsidRPr="001D3B2E">
              <w:t xml:space="preserve">P399/B1/3.3 : </w:t>
            </w:r>
            <w:r w:rsidR="000A3EA8" w:rsidRPr="001D3B2E">
              <w:t>Allocutions</w:t>
            </w:r>
            <w:bookmarkEnd w:id="36"/>
          </w:p>
          <w:p w14:paraId="33BCECD0" w14:textId="09278F8A" w:rsidR="00786972" w:rsidRDefault="000C2DDD" w:rsidP="00786972">
            <w:pPr>
              <w:rPr>
                <w:lang w:eastAsia="en-US"/>
              </w:rPr>
            </w:pPr>
            <w:r>
              <w:rPr>
                <w:lang w:eastAsia="en-US"/>
              </w:rPr>
              <w:t>–</w:t>
            </w:r>
            <w:r w:rsidR="00786972">
              <w:rPr>
                <w:lang w:eastAsia="en-US"/>
              </w:rPr>
              <w:t xml:space="preserve"> </w:t>
            </w:r>
            <w:r w:rsidR="00294971">
              <w:rPr>
                <w:lang w:eastAsia="en-US"/>
              </w:rPr>
              <w:t>2010-2019.</w:t>
            </w:r>
            <w:r w:rsidR="00786972">
              <w:rPr>
                <w:lang w:eastAsia="en-US"/>
              </w:rPr>
              <w:t xml:space="preserve"> – </w:t>
            </w:r>
            <w:r w:rsidR="00294971">
              <w:rPr>
                <w:lang w:eastAsia="en-US"/>
              </w:rPr>
              <w:t>1,5</w:t>
            </w:r>
            <w:r w:rsidR="00786972">
              <w:rPr>
                <w:lang w:eastAsia="en-US"/>
              </w:rPr>
              <w:t xml:space="preserve"> cm de documents textuels</w:t>
            </w:r>
            <w:r>
              <w:rPr>
                <w:lang w:eastAsia="en-US"/>
              </w:rPr>
              <w:t xml:space="preserve"> (2 chemises). </w:t>
            </w:r>
          </w:p>
          <w:p w14:paraId="71D5BA5B" w14:textId="77777777" w:rsidR="00786972" w:rsidRDefault="00786972" w:rsidP="00786972">
            <w:pPr>
              <w:rPr>
                <w:lang w:eastAsia="en-US"/>
              </w:rPr>
            </w:pPr>
          </w:p>
          <w:p w14:paraId="2F5B2A3F" w14:textId="77777777" w:rsidR="00786972" w:rsidRPr="00C81FA5" w:rsidRDefault="00786972" w:rsidP="00786972">
            <w:pPr>
              <w:rPr>
                <w:i/>
                <w:lang w:eastAsia="en-US"/>
              </w:rPr>
            </w:pPr>
            <w:r w:rsidRPr="00C81FA5">
              <w:rPr>
                <w:i/>
                <w:lang w:eastAsia="en-US"/>
              </w:rPr>
              <w:t xml:space="preserve">Portée et contenu : </w:t>
            </w:r>
          </w:p>
          <w:p w14:paraId="57709005" w14:textId="59B5C4A4" w:rsidR="00786972" w:rsidRDefault="000A3EA8" w:rsidP="00786972">
            <w:pPr>
              <w:rPr>
                <w:lang w:eastAsia="en-US"/>
              </w:rPr>
            </w:pPr>
            <w:r>
              <w:rPr>
                <w:lang w:eastAsia="en-US"/>
              </w:rPr>
              <w:t>Allocutions, discours récités lors de l’Apéro de Vauvert</w:t>
            </w:r>
            <w:r w:rsidR="00294971">
              <w:rPr>
                <w:lang w:eastAsia="en-US"/>
              </w:rPr>
              <w:t>, des années 2010 à 2019</w:t>
            </w:r>
            <w:r>
              <w:rPr>
                <w:lang w:eastAsia="en-US"/>
              </w:rPr>
              <w:t>.</w:t>
            </w:r>
            <w:r w:rsidR="00786972">
              <w:rPr>
                <w:lang w:eastAsia="en-US"/>
              </w:rPr>
              <w:t xml:space="preserve"> </w:t>
            </w:r>
          </w:p>
          <w:p w14:paraId="1452078E" w14:textId="77777777" w:rsidR="00786972" w:rsidRDefault="00786972" w:rsidP="00786972">
            <w:pPr>
              <w:rPr>
                <w:lang w:eastAsia="en-US"/>
              </w:rPr>
            </w:pPr>
          </w:p>
          <w:p w14:paraId="29F8901B" w14:textId="77777777" w:rsidR="00786972" w:rsidRPr="00C81FA5" w:rsidRDefault="00786972" w:rsidP="00786972">
            <w:pPr>
              <w:rPr>
                <w:i/>
                <w:lang w:eastAsia="en-US"/>
              </w:rPr>
            </w:pPr>
            <w:r w:rsidRPr="00C81FA5">
              <w:rPr>
                <w:i/>
                <w:lang w:eastAsia="en-US"/>
              </w:rPr>
              <w:t xml:space="preserve">Notes : </w:t>
            </w:r>
          </w:p>
          <w:p w14:paraId="6D095134" w14:textId="77777777" w:rsidR="001D3B2E" w:rsidRDefault="001D3B2E" w:rsidP="001D3B2E">
            <w:pPr>
              <w:rPr>
                <w:lang w:eastAsia="en-US"/>
              </w:rPr>
            </w:pPr>
            <w:r w:rsidRPr="00946BB2">
              <w:rPr>
                <w:lang w:eastAsia="en-US"/>
              </w:rPr>
              <w:t>Certains documents sont annotés au stylo.</w:t>
            </w:r>
          </w:p>
          <w:p w14:paraId="309042A4" w14:textId="42A4ED4C" w:rsidR="001D3B2E" w:rsidRDefault="001D3B2E" w:rsidP="00786972">
            <w:pPr>
              <w:rPr>
                <w:lang w:eastAsia="en-US"/>
              </w:rPr>
            </w:pPr>
            <w:r>
              <w:rPr>
                <w:lang w:eastAsia="en-US"/>
              </w:rPr>
              <w:t>Certains documents comportent des plis.</w:t>
            </w:r>
          </w:p>
          <w:p w14:paraId="3FBD1428" w14:textId="59B28474" w:rsidR="00786972" w:rsidRDefault="00786972" w:rsidP="00786972">
            <w:pPr>
              <w:rPr>
                <w:lang w:eastAsia="en-US"/>
              </w:rPr>
            </w:pPr>
            <w:r>
              <w:rPr>
                <w:lang w:eastAsia="en-US"/>
              </w:rPr>
              <w:t>Originaux</w:t>
            </w:r>
            <w:r w:rsidR="00BA6A0C">
              <w:rPr>
                <w:lang w:eastAsia="en-US"/>
              </w:rPr>
              <w:t xml:space="preserve"> et copies</w:t>
            </w:r>
            <w:r>
              <w:rPr>
                <w:lang w:eastAsia="en-US"/>
              </w:rPr>
              <w:t xml:space="preserve">. </w:t>
            </w:r>
          </w:p>
          <w:p w14:paraId="27B310C9" w14:textId="77777777" w:rsidR="00786972" w:rsidRDefault="00786972" w:rsidP="00786972">
            <w:pPr>
              <w:pStyle w:val="Niveau4"/>
            </w:pPr>
          </w:p>
        </w:tc>
      </w:tr>
      <w:tr w:rsidR="00786972" w:rsidRPr="00A674F8" w14:paraId="602823B8" w14:textId="77777777" w:rsidTr="007F33D1">
        <w:trPr>
          <w:trHeight w:val="873"/>
        </w:trPr>
        <w:tc>
          <w:tcPr>
            <w:tcW w:w="1555" w:type="dxa"/>
            <w:shd w:val="clear" w:color="auto" w:fill="D9D9D9" w:themeFill="background1" w:themeFillShade="D9"/>
          </w:tcPr>
          <w:p w14:paraId="7B2BC691" w14:textId="01E0030C" w:rsidR="00786972" w:rsidRPr="00A674F8" w:rsidRDefault="006D0477" w:rsidP="00786972">
            <w:pPr>
              <w:rPr>
                <w:lang w:eastAsia="en-US"/>
              </w:rPr>
            </w:pPr>
            <w:r>
              <w:rPr>
                <w:lang w:eastAsia="en-US"/>
              </w:rPr>
              <w:t>R07-E04-T02</w:t>
            </w:r>
          </w:p>
        </w:tc>
        <w:tc>
          <w:tcPr>
            <w:tcW w:w="7801" w:type="dxa"/>
            <w:shd w:val="clear" w:color="auto" w:fill="auto"/>
          </w:tcPr>
          <w:p w14:paraId="4A2468CF" w14:textId="7802BC68" w:rsidR="000A3EA8" w:rsidRPr="00604EA2" w:rsidRDefault="000A3EA8" w:rsidP="000A3EA8">
            <w:pPr>
              <w:pStyle w:val="Niveau4"/>
            </w:pPr>
            <w:bookmarkStart w:id="37" w:name="_Toc104301124"/>
            <w:r w:rsidRPr="00604EA2">
              <w:t>P399/B1/3.4 : Contrats de services</w:t>
            </w:r>
            <w:bookmarkEnd w:id="37"/>
          </w:p>
          <w:p w14:paraId="71D5B054" w14:textId="6A9B02E4" w:rsidR="000A3EA8" w:rsidRDefault="000A3EA8" w:rsidP="000A3EA8">
            <w:pPr>
              <w:rPr>
                <w:lang w:eastAsia="en-US"/>
              </w:rPr>
            </w:pPr>
            <w:r>
              <w:rPr>
                <w:lang w:eastAsia="en-US"/>
              </w:rPr>
              <w:t xml:space="preserve">- </w:t>
            </w:r>
            <w:r w:rsidR="00EA2869" w:rsidRPr="0039630F">
              <w:rPr>
                <w:lang w:eastAsia="en-US"/>
              </w:rPr>
              <w:t>2010-</w:t>
            </w:r>
            <w:r w:rsidR="0039630F" w:rsidRPr="0039630F">
              <w:rPr>
                <w:lang w:eastAsia="en-US"/>
              </w:rPr>
              <w:t>2018</w:t>
            </w:r>
            <w:r w:rsidRPr="0039630F">
              <w:rPr>
                <w:lang w:eastAsia="en-US"/>
              </w:rPr>
              <w:t>.</w:t>
            </w:r>
            <w:r>
              <w:rPr>
                <w:lang w:eastAsia="en-US"/>
              </w:rPr>
              <w:t xml:space="preserve"> – </w:t>
            </w:r>
            <w:r w:rsidR="00EA2869">
              <w:rPr>
                <w:lang w:eastAsia="en-US"/>
              </w:rPr>
              <w:t>1,4</w:t>
            </w:r>
            <w:r>
              <w:rPr>
                <w:lang w:eastAsia="en-US"/>
              </w:rPr>
              <w:t xml:space="preserve"> cm de documents textuels</w:t>
            </w:r>
            <w:r w:rsidR="000719B8">
              <w:rPr>
                <w:lang w:eastAsia="en-US"/>
              </w:rPr>
              <w:t xml:space="preserve"> (2 chemises).</w:t>
            </w:r>
          </w:p>
          <w:p w14:paraId="2DDA6C45" w14:textId="77777777" w:rsidR="000A3EA8" w:rsidRDefault="000A3EA8" w:rsidP="000A3EA8">
            <w:pPr>
              <w:rPr>
                <w:lang w:eastAsia="en-US"/>
              </w:rPr>
            </w:pPr>
          </w:p>
          <w:p w14:paraId="2F786052" w14:textId="77777777" w:rsidR="000A3EA8" w:rsidRPr="00C81FA5" w:rsidRDefault="000A3EA8" w:rsidP="000A3EA8">
            <w:pPr>
              <w:rPr>
                <w:i/>
                <w:lang w:eastAsia="en-US"/>
              </w:rPr>
            </w:pPr>
            <w:r w:rsidRPr="00C81FA5">
              <w:rPr>
                <w:i/>
                <w:lang w:eastAsia="en-US"/>
              </w:rPr>
              <w:t xml:space="preserve">Portée et contenu : </w:t>
            </w:r>
          </w:p>
          <w:p w14:paraId="3813E7AE" w14:textId="67E636E6" w:rsidR="000A3EA8" w:rsidRDefault="000A3EA8" w:rsidP="000A3EA8">
            <w:pPr>
              <w:rPr>
                <w:lang w:eastAsia="en-US"/>
              </w:rPr>
            </w:pPr>
            <w:r>
              <w:rPr>
                <w:lang w:eastAsia="en-US"/>
              </w:rPr>
              <w:t>Contrats de services servant à engager des artistes</w:t>
            </w:r>
            <w:r w:rsidR="00EA2869">
              <w:rPr>
                <w:lang w:eastAsia="en-US"/>
              </w:rPr>
              <w:t xml:space="preserve">, des années 2010 à </w:t>
            </w:r>
            <w:r w:rsidR="0039630F">
              <w:rPr>
                <w:lang w:eastAsia="en-US"/>
              </w:rPr>
              <w:t xml:space="preserve">2018. </w:t>
            </w:r>
          </w:p>
          <w:p w14:paraId="6EABD965" w14:textId="77777777" w:rsidR="000A3EA8" w:rsidRDefault="000A3EA8" w:rsidP="000A3EA8">
            <w:pPr>
              <w:rPr>
                <w:lang w:eastAsia="en-US"/>
              </w:rPr>
            </w:pPr>
          </w:p>
          <w:p w14:paraId="51BFFA11" w14:textId="77777777" w:rsidR="000A3EA8" w:rsidRPr="00C81FA5" w:rsidRDefault="000A3EA8" w:rsidP="000A3EA8">
            <w:pPr>
              <w:rPr>
                <w:i/>
                <w:lang w:eastAsia="en-US"/>
              </w:rPr>
            </w:pPr>
            <w:r w:rsidRPr="00C81FA5">
              <w:rPr>
                <w:i/>
                <w:lang w:eastAsia="en-US"/>
              </w:rPr>
              <w:t xml:space="preserve">Notes : </w:t>
            </w:r>
          </w:p>
          <w:p w14:paraId="0BBC8F2C" w14:textId="77777777" w:rsidR="00BA6A0C" w:rsidRDefault="00BA6A0C" w:rsidP="00BA6A0C">
            <w:pPr>
              <w:rPr>
                <w:lang w:eastAsia="en-US"/>
              </w:rPr>
            </w:pPr>
            <w:r>
              <w:rPr>
                <w:lang w:eastAsia="en-US"/>
              </w:rPr>
              <w:t xml:space="preserve">Certains documents comportent des plis. </w:t>
            </w:r>
          </w:p>
          <w:p w14:paraId="5BCD31CC" w14:textId="77777777" w:rsidR="00BA6A0C" w:rsidRDefault="00BA6A0C" w:rsidP="00BA6A0C">
            <w:pPr>
              <w:rPr>
                <w:lang w:eastAsia="en-US"/>
              </w:rPr>
            </w:pPr>
            <w:r>
              <w:rPr>
                <w:lang w:eastAsia="en-US"/>
              </w:rPr>
              <w:t xml:space="preserve">Certains documents sont annotés au stylo. </w:t>
            </w:r>
          </w:p>
          <w:p w14:paraId="69FC3C65" w14:textId="77777777" w:rsidR="00BA6A0C" w:rsidRDefault="00BA6A0C" w:rsidP="00BA6A0C">
            <w:pPr>
              <w:rPr>
                <w:lang w:eastAsia="en-US"/>
              </w:rPr>
            </w:pPr>
            <w:r>
              <w:rPr>
                <w:lang w:eastAsia="en-US"/>
              </w:rPr>
              <w:t xml:space="preserve">Certains documents sont signés. </w:t>
            </w:r>
          </w:p>
          <w:p w14:paraId="187A99D6" w14:textId="77777777" w:rsidR="00786972" w:rsidRDefault="00BA6A0C" w:rsidP="00BA6A0C">
            <w:pPr>
              <w:rPr>
                <w:lang w:eastAsia="en-US"/>
              </w:rPr>
            </w:pPr>
            <w:r>
              <w:rPr>
                <w:lang w:eastAsia="en-US"/>
              </w:rPr>
              <w:t xml:space="preserve">Originaux et copies. </w:t>
            </w:r>
          </w:p>
          <w:p w14:paraId="596DB0E5" w14:textId="328E4F07" w:rsidR="00604EA2" w:rsidRDefault="00604EA2" w:rsidP="00BA6A0C">
            <w:pPr>
              <w:rPr>
                <w:lang w:eastAsia="en-US"/>
              </w:rPr>
            </w:pPr>
          </w:p>
        </w:tc>
      </w:tr>
      <w:tr w:rsidR="000A3EA8" w:rsidRPr="00A674F8" w14:paraId="3F6B332F" w14:textId="77777777" w:rsidTr="007F33D1">
        <w:trPr>
          <w:trHeight w:val="873"/>
        </w:trPr>
        <w:tc>
          <w:tcPr>
            <w:tcW w:w="1555" w:type="dxa"/>
            <w:shd w:val="clear" w:color="auto" w:fill="D9D9D9" w:themeFill="background1" w:themeFillShade="D9"/>
          </w:tcPr>
          <w:p w14:paraId="4E8B01D9" w14:textId="2B596477" w:rsidR="000A3EA8" w:rsidRPr="00A674F8" w:rsidRDefault="006D0477" w:rsidP="000A3EA8">
            <w:pPr>
              <w:rPr>
                <w:lang w:eastAsia="en-US"/>
              </w:rPr>
            </w:pPr>
            <w:r>
              <w:rPr>
                <w:lang w:eastAsia="en-US"/>
              </w:rPr>
              <w:t>R07-E04-T02</w:t>
            </w:r>
          </w:p>
        </w:tc>
        <w:tc>
          <w:tcPr>
            <w:tcW w:w="7801" w:type="dxa"/>
            <w:shd w:val="clear" w:color="auto" w:fill="auto"/>
          </w:tcPr>
          <w:p w14:paraId="2B93C843" w14:textId="340C24A9" w:rsidR="000A3EA8" w:rsidRPr="000C2DDD" w:rsidRDefault="000A3EA8" w:rsidP="000A3EA8">
            <w:pPr>
              <w:pStyle w:val="Niveau4"/>
            </w:pPr>
            <w:bookmarkStart w:id="38" w:name="_Toc104301125"/>
            <w:r w:rsidRPr="000C2DDD">
              <w:t>P399/B1/3.5 : Portfolio d’artistes</w:t>
            </w:r>
            <w:bookmarkEnd w:id="38"/>
          </w:p>
          <w:p w14:paraId="5F76898E" w14:textId="044E1137" w:rsidR="000A3EA8" w:rsidRDefault="000A3EA8" w:rsidP="000A3EA8">
            <w:pPr>
              <w:rPr>
                <w:lang w:eastAsia="en-US"/>
              </w:rPr>
            </w:pPr>
            <w:r>
              <w:rPr>
                <w:lang w:eastAsia="en-US"/>
              </w:rPr>
              <w:t xml:space="preserve">- </w:t>
            </w:r>
            <w:r w:rsidR="00154E69">
              <w:rPr>
                <w:lang w:eastAsia="en-US"/>
              </w:rPr>
              <w:t>[201-]</w:t>
            </w:r>
            <w:r w:rsidR="00E130FE">
              <w:rPr>
                <w:lang w:eastAsia="en-US"/>
              </w:rPr>
              <w:t>.</w:t>
            </w:r>
            <w:r>
              <w:rPr>
                <w:lang w:eastAsia="en-US"/>
              </w:rPr>
              <w:t xml:space="preserve"> – </w:t>
            </w:r>
            <w:r w:rsidR="00E130FE">
              <w:rPr>
                <w:lang w:eastAsia="en-US"/>
              </w:rPr>
              <w:t>0,3</w:t>
            </w:r>
            <w:r>
              <w:rPr>
                <w:lang w:eastAsia="en-US"/>
              </w:rPr>
              <w:t xml:space="preserve"> cm de documents textuels. </w:t>
            </w:r>
            <w:r w:rsidR="004E4391">
              <w:rPr>
                <w:lang w:eastAsia="en-US"/>
              </w:rPr>
              <w:t xml:space="preserve">– 1 CD; </w:t>
            </w:r>
            <w:r w:rsidR="007969DA">
              <w:rPr>
                <w:lang w:eastAsia="en-US"/>
              </w:rPr>
              <w:t>9 min</w:t>
            </w:r>
            <w:r w:rsidR="004E4391">
              <w:rPr>
                <w:lang w:eastAsia="en-US"/>
              </w:rPr>
              <w:t>.</w:t>
            </w:r>
            <w:r w:rsidR="007969DA">
              <w:rPr>
                <w:lang w:eastAsia="en-US"/>
              </w:rPr>
              <w:t xml:space="preserve"> 57 sec</w:t>
            </w:r>
            <w:r w:rsidR="004E4391">
              <w:rPr>
                <w:lang w:eastAsia="en-US"/>
              </w:rPr>
              <w:t>.</w:t>
            </w:r>
            <w:r w:rsidR="007969DA">
              <w:rPr>
                <w:lang w:eastAsia="en-US"/>
              </w:rPr>
              <w:t xml:space="preserve"> </w:t>
            </w:r>
            <w:proofErr w:type="gramStart"/>
            <w:r w:rsidR="007969DA">
              <w:rPr>
                <w:lang w:eastAsia="en-US"/>
              </w:rPr>
              <w:t>d’images</w:t>
            </w:r>
            <w:proofErr w:type="gramEnd"/>
            <w:r w:rsidR="007969DA">
              <w:rPr>
                <w:lang w:eastAsia="en-US"/>
              </w:rPr>
              <w:t xml:space="preserve"> en mouvement.</w:t>
            </w:r>
          </w:p>
          <w:p w14:paraId="6187F6E8" w14:textId="77777777" w:rsidR="000A3EA8" w:rsidRDefault="000A3EA8" w:rsidP="000A3EA8">
            <w:pPr>
              <w:rPr>
                <w:lang w:eastAsia="en-US"/>
              </w:rPr>
            </w:pPr>
          </w:p>
          <w:p w14:paraId="381818D2" w14:textId="77777777" w:rsidR="000A3EA8" w:rsidRPr="00C81FA5" w:rsidRDefault="000A3EA8" w:rsidP="000A3EA8">
            <w:pPr>
              <w:rPr>
                <w:i/>
                <w:lang w:eastAsia="en-US"/>
              </w:rPr>
            </w:pPr>
            <w:r w:rsidRPr="00C81FA5">
              <w:rPr>
                <w:i/>
                <w:lang w:eastAsia="en-US"/>
              </w:rPr>
              <w:t xml:space="preserve">Portée et contenu : </w:t>
            </w:r>
          </w:p>
          <w:p w14:paraId="0F7CF168" w14:textId="1F3D96CC" w:rsidR="000A3EA8" w:rsidRDefault="000A3EA8" w:rsidP="000A3EA8">
            <w:pPr>
              <w:rPr>
                <w:lang w:eastAsia="en-US"/>
              </w:rPr>
            </w:pPr>
            <w:r>
              <w:rPr>
                <w:lang w:eastAsia="en-US"/>
              </w:rPr>
              <w:t>Documents de présentation des artistes engagés ou envisagés pour les concerts de l’Apéro de Vauve</w:t>
            </w:r>
            <w:r w:rsidR="007969DA">
              <w:rPr>
                <w:lang w:eastAsia="en-US"/>
              </w:rPr>
              <w:t xml:space="preserve">rt et </w:t>
            </w:r>
            <w:r w:rsidR="004E4391">
              <w:rPr>
                <w:lang w:eastAsia="en-US"/>
              </w:rPr>
              <w:t xml:space="preserve">un </w:t>
            </w:r>
            <w:r w:rsidR="007969DA">
              <w:rPr>
                <w:lang w:eastAsia="en-US"/>
              </w:rPr>
              <w:t>CD d’un spectacle d</w:t>
            </w:r>
            <w:r w:rsidR="004E4391">
              <w:rPr>
                <w:lang w:eastAsia="en-US"/>
              </w:rPr>
              <w:t>u</w:t>
            </w:r>
            <w:r w:rsidR="007969DA">
              <w:rPr>
                <w:lang w:eastAsia="en-US"/>
              </w:rPr>
              <w:t xml:space="preserve"> groupe </w:t>
            </w:r>
            <w:r w:rsidR="004E4391">
              <w:rPr>
                <w:lang w:eastAsia="en-US"/>
              </w:rPr>
              <w:t>L</w:t>
            </w:r>
            <w:r w:rsidR="007969DA">
              <w:rPr>
                <w:lang w:eastAsia="en-US"/>
              </w:rPr>
              <w:t>’Accordée</w:t>
            </w:r>
            <w:r w:rsidR="004E4391">
              <w:rPr>
                <w:lang w:eastAsia="en-US"/>
              </w:rPr>
              <w:t>,</w:t>
            </w:r>
            <w:r w:rsidR="007969DA">
              <w:rPr>
                <w:lang w:eastAsia="en-US"/>
              </w:rPr>
              <w:t xml:space="preserve"> le 10 juin 2010</w:t>
            </w:r>
            <w:r w:rsidR="004E4391">
              <w:rPr>
                <w:lang w:eastAsia="en-US"/>
              </w:rPr>
              <w:t>,</w:t>
            </w:r>
            <w:r w:rsidR="007969DA">
              <w:rPr>
                <w:lang w:eastAsia="en-US"/>
              </w:rPr>
              <w:t xml:space="preserve"> à la salle La Tourelle du collège d’Alma.</w:t>
            </w:r>
          </w:p>
          <w:p w14:paraId="4745D056" w14:textId="77777777" w:rsidR="000A3EA8" w:rsidRDefault="000A3EA8" w:rsidP="000A3EA8">
            <w:pPr>
              <w:rPr>
                <w:lang w:eastAsia="en-US"/>
              </w:rPr>
            </w:pPr>
          </w:p>
          <w:p w14:paraId="5C565DDD" w14:textId="77777777" w:rsidR="000A3EA8" w:rsidRPr="00C81FA5" w:rsidRDefault="000A3EA8" w:rsidP="000A3EA8">
            <w:pPr>
              <w:rPr>
                <w:i/>
                <w:lang w:eastAsia="en-US"/>
              </w:rPr>
            </w:pPr>
            <w:r w:rsidRPr="00C81FA5">
              <w:rPr>
                <w:i/>
                <w:lang w:eastAsia="en-US"/>
              </w:rPr>
              <w:t xml:space="preserve">Notes : </w:t>
            </w:r>
          </w:p>
          <w:p w14:paraId="22EB47E0" w14:textId="77777777" w:rsidR="00E130FE" w:rsidRDefault="00E130FE" w:rsidP="00E130FE">
            <w:pPr>
              <w:rPr>
                <w:lang w:eastAsia="en-US"/>
              </w:rPr>
            </w:pPr>
            <w:r>
              <w:rPr>
                <w:lang w:eastAsia="en-US"/>
              </w:rPr>
              <w:t>Certains documents comportent des plis.</w:t>
            </w:r>
          </w:p>
          <w:p w14:paraId="37311579" w14:textId="18CED246" w:rsidR="00E130FE" w:rsidRDefault="00E130FE" w:rsidP="00E130FE">
            <w:pPr>
              <w:rPr>
                <w:lang w:eastAsia="en-US"/>
              </w:rPr>
            </w:pPr>
            <w:r>
              <w:rPr>
                <w:lang w:eastAsia="en-US"/>
              </w:rPr>
              <w:t xml:space="preserve">Certains documents sont annotés au stylo. </w:t>
            </w:r>
          </w:p>
          <w:p w14:paraId="516589D1" w14:textId="268DC7C9" w:rsidR="004E4391" w:rsidRDefault="004E4391" w:rsidP="00E130FE">
            <w:pPr>
              <w:rPr>
                <w:lang w:eastAsia="en-US"/>
              </w:rPr>
            </w:pPr>
            <w:r>
              <w:rPr>
                <w:lang w:eastAsia="en-US"/>
              </w:rPr>
              <w:t xml:space="preserve">Le fichier à lire sur le CD porte le titre de VTS_01_1.VOB. </w:t>
            </w:r>
          </w:p>
          <w:p w14:paraId="267482D7" w14:textId="7111862A" w:rsidR="00E130FE" w:rsidRDefault="00E130FE" w:rsidP="00E130FE">
            <w:pPr>
              <w:rPr>
                <w:lang w:eastAsia="en-US"/>
              </w:rPr>
            </w:pPr>
            <w:r>
              <w:rPr>
                <w:lang w:eastAsia="en-US"/>
              </w:rPr>
              <w:t>Originaux et copies.</w:t>
            </w:r>
          </w:p>
          <w:p w14:paraId="45D2B4B4" w14:textId="77777777" w:rsidR="000A3EA8" w:rsidRDefault="000A3EA8" w:rsidP="00E130FE"/>
        </w:tc>
      </w:tr>
      <w:tr w:rsidR="00FA1511" w:rsidRPr="00A674F8" w14:paraId="197D5E86" w14:textId="77777777" w:rsidTr="007F33D1">
        <w:trPr>
          <w:trHeight w:val="873"/>
        </w:trPr>
        <w:tc>
          <w:tcPr>
            <w:tcW w:w="1555" w:type="dxa"/>
            <w:shd w:val="clear" w:color="auto" w:fill="D9D9D9" w:themeFill="background1" w:themeFillShade="D9"/>
          </w:tcPr>
          <w:p w14:paraId="39C19273" w14:textId="25779328" w:rsidR="00FA1511" w:rsidRPr="00A674F8" w:rsidRDefault="006D0477" w:rsidP="00FA1511">
            <w:pPr>
              <w:rPr>
                <w:lang w:eastAsia="en-US"/>
              </w:rPr>
            </w:pPr>
            <w:r>
              <w:rPr>
                <w:lang w:eastAsia="en-US"/>
              </w:rPr>
              <w:lastRenderedPageBreak/>
              <w:t>R07-E04-T02</w:t>
            </w:r>
          </w:p>
        </w:tc>
        <w:tc>
          <w:tcPr>
            <w:tcW w:w="7801" w:type="dxa"/>
            <w:shd w:val="clear" w:color="auto" w:fill="auto"/>
          </w:tcPr>
          <w:p w14:paraId="276CF510" w14:textId="4F6E729F" w:rsidR="00FA1511" w:rsidRPr="00CF3B22" w:rsidRDefault="00FA1511" w:rsidP="00FA1511">
            <w:pPr>
              <w:pStyle w:val="Niveau4"/>
            </w:pPr>
            <w:bookmarkStart w:id="39" w:name="_Toc104301126"/>
            <w:r w:rsidRPr="00CF3B22">
              <w:t>P399/B1/3.</w:t>
            </w:r>
            <w:r w:rsidR="000A3EA8" w:rsidRPr="00CF3B22">
              <w:t>6</w:t>
            </w:r>
            <w:r w:rsidRPr="00CF3B22">
              <w:t> : Spectacles et concerts</w:t>
            </w:r>
            <w:bookmarkEnd w:id="39"/>
          </w:p>
          <w:p w14:paraId="1A022754" w14:textId="2E8DDA58" w:rsidR="00FA1511" w:rsidRDefault="00FA1511" w:rsidP="00FA1511">
            <w:pPr>
              <w:rPr>
                <w:lang w:eastAsia="en-US"/>
              </w:rPr>
            </w:pPr>
            <w:r>
              <w:rPr>
                <w:lang w:eastAsia="en-US"/>
              </w:rPr>
              <w:t xml:space="preserve">- </w:t>
            </w:r>
            <w:r w:rsidR="00BA1049" w:rsidRPr="00BA1049">
              <w:rPr>
                <w:lang w:eastAsia="en-US"/>
              </w:rPr>
              <w:t>2010-2019</w:t>
            </w:r>
            <w:r w:rsidR="000C2DDD" w:rsidRPr="000C2DDD">
              <w:rPr>
                <w:lang w:eastAsia="en-US"/>
              </w:rPr>
              <w:t xml:space="preserve">. </w:t>
            </w:r>
            <w:r>
              <w:rPr>
                <w:lang w:eastAsia="en-US"/>
              </w:rPr>
              <w:t>–</w:t>
            </w:r>
            <w:r w:rsidR="000C2DDD">
              <w:rPr>
                <w:lang w:eastAsia="en-US"/>
              </w:rPr>
              <w:t xml:space="preserve"> </w:t>
            </w:r>
            <w:r w:rsidR="00BA1049">
              <w:rPr>
                <w:lang w:eastAsia="en-US"/>
              </w:rPr>
              <w:t>318</w:t>
            </w:r>
            <w:r>
              <w:rPr>
                <w:lang w:eastAsia="en-US"/>
              </w:rPr>
              <w:t xml:space="preserve"> </w:t>
            </w:r>
            <w:r w:rsidR="007969DA">
              <w:rPr>
                <w:lang w:eastAsia="en-US"/>
              </w:rPr>
              <w:t>photographies ;</w:t>
            </w:r>
            <w:r w:rsidR="000C2DDD">
              <w:rPr>
                <w:lang w:eastAsia="en-US"/>
              </w:rPr>
              <w:t xml:space="preserve"> couleur</w:t>
            </w:r>
            <w:r w:rsidR="00E466DB">
              <w:rPr>
                <w:lang w:eastAsia="en-US"/>
              </w:rPr>
              <w:t xml:space="preserve"> (5 chemises).</w:t>
            </w:r>
          </w:p>
          <w:p w14:paraId="5FAB840D" w14:textId="77777777" w:rsidR="00FA1511" w:rsidRDefault="00FA1511" w:rsidP="00FA1511">
            <w:pPr>
              <w:rPr>
                <w:lang w:eastAsia="en-US"/>
              </w:rPr>
            </w:pPr>
          </w:p>
          <w:p w14:paraId="51F5CBF3" w14:textId="77777777" w:rsidR="00FA1511" w:rsidRPr="00C81FA5" w:rsidRDefault="00FA1511" w:rsidP="00FA1511">
            <w:pPr>
              <w:rPr>
                <w:i/>
                <w:lang w:eastAsia="en-US"/>
              </w:rPr>
            </w:pPr>
            <w:r w:rsidRPr="00C81FA5">
              <w:rPr>
                <w:i/>
                <w:lang w:eastAsia="en-US"/>
              </w:rPr>
              <w:t xml:space="preserve">Portée et contenu : </w:t>
            </w:r>
          </w:p>
          <w:p w14:paraId="1431ED52" w14:textId="7A657BF1" w:rsidR="00FA1511" w:rsidRDefault="00FA1511" w:rsidP="00FA1511">
            <w:pPr>
              <w:rPr>
                <w:lang w:eastAsia="en-US"/>
              </w:rPr>
            </w:pPr>
            <w:r>
              <w:rPr>
                <w:lang w:eastAsia="en-US"/>
              </w:rPr>
              <w:t xml:space="preserve">Photographies des spectacles et concerts présentés aux Apéros de Vauvert, entre </w:t>
            </w:r>
            <w:r w:rsidR="00BA1049" w:rsidRPr="00BA1049">
              <w:rPr>
                <w:lang w:eastAsia="en-US"/>
              </w:rPr>
              <w:t xml:space="preserve">2010 et 2019 </w:t>
            </w:r>
            <w:r w:rsidRPr="00FA1511">
              <w:rPr>
                <w:lang w:eastAsia="en-US"/>
              </w:rPr>
              <w:t>Les artistes</w:t>
            </w:r>
            <w:r w:rsidR="00BA1049">
              <w:rPr>
                <w:lang w:eastAsia="en-US"/>
              </w:rPr>
              <w:t xml:space="preserve"> Vanessa Marcoux, Amélie Fortin, Marie-Christine Poirier, Marie Begin, Nathalie Camus, Luc Beauchemin, Davis Ellis, Audrey-Anne Asselin, France Bellemare, Jean-François Mailloux, Alexander </w:t>
            </w:r>
            <w:proofErr w:type="spellStart"/>
            <w:r w:rsidR="00BA1049">
              <w:rPr>
                <w:lang w:eastAsia="en-US"/>
              </w:rPr>
              <w:t>Sevastian</w:t>
            </w:r>
            <w:proofErr w:type="spellEnd"/>
            <w:r w:rsidR="00BA1049">
              <w:rPr>
                <w:lang w:eastAsia="en-US"/>
              </w:rPr>
              <w:t xml:space="preserve">, le groupe l’Accordée, </w:t>
            </w:r>
            <w:proofErr w:type="spellStart"/>
            <w:r w:rsidR="00BA1049">
              <w:rPr>
                <w:lang w:eastAsia="en-US"/>
              </w:rPr>
              <w:t>Andrée-Anne</w:t>
            </w:r>
            <w:proofErr w:type="spellEnd"/>
            <w:r w:rsidR="00BA1049">
              <w:rPr>
                <w:lang w:eastAsia="en-US"/>
              </w:rPr>
              <w:t xml:space="preserve"> Laprise, Philipe Amyot, Lise Lachance, Valérie Milot, Stéphane Tétreault, Frédéric Demers, Simon Jolicoeur-Côté, Laurence Latreille-Gagné, l’ensemble </w:t>
            </w:r>
            <w:proofErr w:type="spellStart"/>
            <w:r w:rsidR="00BA1049">
              <w:rPr>
                <w:lang w:eastAsia="en-US"/>
              </w:rPr>
              <w:t>Kleztory</w:t>
            </w:r>
            <w:proofErr w:type="spellEnd"/>
            <w:r w:rsidR="00BA1049">
              <w:rPr>
                <w:lang w:eastAsia="en-US"/>
              </w:rPr>
              <w:t xml:space="preserve">, Sébastien Lépine et le groupe Fous de la valse </w:t>
            </w:r>
            <w:r w:rsidRPr="00FA1511">
              <w:rPr>
                <w:lang w:eastAsia="en-US"/>
              </w:rPr>
              <w:t>apparaissent notamment sur les images.</w:t>
            </w:r>
            <w:r>
              <w:rPr>
                <w:lang w:eastAsia="en-US"/>
              </w:rPr>
              <w:t xml:space="preserve"> </w:t>
            </w:r>
          </w:p>
          <w:p w14:paraId="15F647F0" w14:textId="77777777" w:rsidR="00CF3B22" w:rsidRDefault="00CF3B22" w:rsidP="00FA1511">
            <w:pPr>
              <w:rPr>
                <w:i/>
                <w:lang w:eastAsia="en-US"/>
              </w:rPr>
            </w:pPr>
          </w:p>
          <w:p w14:paraId="5A6A1D3B" w14:textId="3482B8BF" w:rsidR="00FA1511" w:rsidRPr="00C81FA5" w:rsidRDefault="00FA1511" w:rsidP="00FA1511">
            <w:pPr>
              <w:rPr>
                <w:i/>
                <w:lang w:eastAsia="en-US"/>
              </w:rPr>
            </w:pPr>
            <w:r w:rsidRPr="00C81FA5">
              <w:rPr>
                <w:i/>
                <w:lang w:eastAsia="en-US"/>
              </w:rPr>
              <w:t xml:space="preserve">Notes : </w:t>
            </w:r>
          </w:p>
          <w:p w14:paraId="4FEE0776" w14:textId="77777777" w:rsidR="000C2DDD" w:rsidRDefault="000C2DDD" w:rsidP="00FA1511">
            <w:pPr>
              <w:rPr>
                <w:lang w:eastAsia="en-US"/>
              </w:rPr>
            </w:pPr>
            <w:r>
              <w:rPr>
                <w:lang w:eastAsia="en-US"/>
              </w:rPr>
              <w:t>La date des documents n’est pas toujours clairement indiquée.</w:t>
            </w:r>
          </w:p>
          <w:p w14:paraId="33F05459" w14:textId="5096E67E" w:rsidR="00FA1511" w:rsidRDefault="00FA1511" w:rsidP="00FA1511">
            <w:pPr>
              <w:rPr>
                <w:lang w:eastAsia="en-US"/>
              </w:rPr>
            </w:pPr>
            <w:r>
              <w:rPr>
                <w:lang w:eastAsia="en-US"/>
              </w:rPr>
              <w:t xml:space="preserve">Originaux. </w:t>
            </w:r>
          </w:p>
          <w:p w14:paraId="4815609E" w14:textId="77777777" w:rsidR="00F66F0E" w:rsidRDefault="00F66F0E" w:rsidP="00FA1511">
            <w:pPr>
              <w:rPr>
                <w:lang w:eastAsia="en-US"/>
              </w:rPr>
            </w:pPr>
          </w:p>
          <w:p w14:paraId="521C0F22" w14:textId="77777777" w:rsidR="00FA1511" w:rsidRDefault="00FA1511" w:rsidP="00FA1511">
            <w:pPr>
              <w:pStyle w:val="Niveau4"/>
            </w:pPr>
          </w:p>
        </w:tc>
      </w:tr>
      <w:tr w:rsidR="00FE7B51" w:rsidRPr="00A674F8" w14:paraId="10578F03" w14:textId="77777777" w:rsidTr="007F33D1">
        <w:trPr>
          <w:trHeight w:val="873"/>
        </w:trPr>
        <w:tc>
          <w:tcPr>
            <w:tcW w:w="1555" w:type="dxa"/>
            <w:shd w:val="clear" w:color="auto" w:fill="D9D9D9" w:themeFill="background1" w:themeFillShade="D9"/>
          </w:tcPr>
          <w:p w14:paraId="2E0F5D52" w14:textId="17105EF1" w:rsidR="00FE7B51" w:rsidRPr="00A674F8" w:rsidRDefault="006D0477" w:rsidP="00FE7B51">
            <w:pPr>
              <w:rPr>
                <w:lang w:eastAsia="en-US"/>
              </w:rPr>
            </w:pPr>
            <w:r>
              <w:rPr>
                <w:lang w:eastAsia="en-US"/>
              </w:rPr>
              <w:t>R07-E04-T02</w:t>
            </w:r>
          </w:p>
        </w:tc>
        <w:tc>
          <w:tcPr>
            <w:tcW w:w="7801" w:type="dxa"/>
            <w:shd w:val="clear" w:color="auto" w:fill="auto"/>
          </w:tcPr>
          <w:p w14:paraId="4700A138" w14:textId="3F3804C5" w:rsidR="00FE7B51" w:rsidRPr="000435FC" w:rsidRDefault="00FE7B51" w:rsidP="00FE7B51">
            <w:pPr>
              <w:pStyle w:val="Niveau3"/>
            </w:pPr>
            <w:bookmarkStart w:id="40" w:name="_Toc104301127"/>
            <w:r>
              <w:t>P399</w:t>
            </w:r>
            <w:r w:rsidRPr="00B321DF">
              <w:t>/</w:t>
            </w:r>
            <w:r>
              <w:t>B1</w:t>
            </w:r>
            <w:r w:rsidRPr="00B321DF">
              <w:t>/</w:t>
            </w:r>
            <w:r>
              <w:t>4</w:t>
            </w:r>
            <w:r w:rsidRPr="00B321DF">
              <w:t xml:space="preserve"> : </w:t>
            </w:r>
            <w:r>
              <w:t>Promotion</w:t>
            </w:r>
            <w:bookmarkEnd w:id="40"/>
          </w:p>
          <w:p w14:paraId="7E35C6DE" w14:textId="059FCE72" w:rsidR="00FE7B51" w:rsidRDefault="00F66F0E" w:rsidP="00FE7B51">
            <w:pPr>
              <w:rPr>
                <w:lang w:eastAsia="en-US"/>
              </w:rPr>
            </w:pPr>
            <w:r w:rsidRPr="00F66F0E">
              <w:rPr>
                <w:lang w:eastAsia="en-US"/>
              </w:rPr>
              <w:t>–</w:t>
            </w:r>
            <w:r w:rsidR="00FE7B51">
              <w:rPr>
                <w:lang w:eastAsia="en-US"/>
              </w:rPr>
              <w:t xml:space="preserve"> </w:t>
            </w:r>
            <w:r w:rsidRPr="00F66F0E">
              <w:rPr>
                <w:lang w:eastAsia="en-US"/>
              </w:rPr>
              <w:t>2010-2019</w:t>
            </w:r>
            <w:r w:rsidR="00FE7B51" w:rsidRPr="00F66F0E">
              <w:rPr>
                <w:lang w:eastAsia="en-US"/>
              </w:rPr>
              <w:t xml:space="preserve">. – </w:t>
            </w:r>
            <w:r w:rsidR="004E4391">
              <w:rPr>
                <w:lang w:eastAsia="en-US"/>
              </w:rPr>
              <w:t>4</w:t>
            </w:r>
            <w:r w:rsidR="00FE7B51">
              <w:rPr>
                <w:lang w:eastAsia="en-US"/>
              </w:rPr>
              <w:t xml:space="preserve"> cm de documents textuels. </w:t>
            </w:r>
          </w:p>
          <w:p w14:paraId="1E7BD999" w14:textId="77777777" w:rsidR="00FE7B51" w:rsidRDefault="00FE7B51" w:rsidP="00FE7B51">
            <w:pPr>
              <w:pStyle w:val="Niveau4"/>
            </w:pPr>
          </w:p>
        </w:tc>
      </w:tr>
      <w:tr w:rsidR="00FE7B51" w:rsidRPr="00A674F8" w14:paraId="2F4AE33F" w14:textId="77777777" w:rsidTr="007F33D1">
        <w:trPr>
          <w:trHeight w:val="873"/>
        </w:trPr>
        <w:tc>
          <w:tcPr>
            <w:tcW w:w="1555" w:type="dxa"/>
            <w:shd w:val="clear" w:color="auto" w:fill="D9D9D9" w:themeFill="background1" w:themeFillShade="D9"/>
          </w:tcPr>
          <w:p w14:paraId="537BE879" w14:textId="0CD36772" w:rsidR="00FE7B51" w:rsidRPr="00A674F8" w:rsidRDefault="006D0477" w:rsidP="00FE7B51">
            <w:pPr>
              <w:rPr>
                <w:lang w:eastAsia="en-US"/>
              </w:rPr>
            </w:pPr>
            <w:r>
              <w:rPr>
                <w:lang w:eastAsia="en-US"/>
              </w:rPr>
              <w:t>R07-E04-T02</w:t>
            </w:r>
          </w:p>
        </w:tc>
        <w:tc>
          <w:tcPr>
            <w:tcW w:w="7801" w:type="dxa"/>
            <w:shd w:val="clear" w:color="auto" w:fill="auto"/>
          </w:tcPr>
          <w:p w14:paraId="5F2FBEDE" w14:textId="32B0071F" w:rsidR="00FE7B51" w:rsidRDefault="00FE7B51" w:rsidP="00FE7B51">
            <w:pPr>
              <w:pStyle w:val="Niveau4"/>
            </w:pPr>
            <w:bookmarkStart w:id="41" w:name="_Toc104301128"/>
            <w:r>
              <w:t>P399/B1/4.1 : Communiqués de presse</w:t>
            </w:r>
            <w:bookmarkEnd w:id="41"/>
          </w:p>
          <w:p w14:paraId="1474FA4A" w14:textId="5F5287A3" w:rsidR="00FE7B51" w:rsidRDefault="00FE7B51" w:rsidP="00FE7B51">
            <w:pPr>
              <w:rPr>
                <w:lang w:eastAsia="en-US"/>
              </w:rPr>
            </w:pPr>
            <w:r>
              <w:rPr>
                <w:lang w:eastAsia="en-US"/>
              </w:rPr>
              <w:t xml:space="preserve">- </w:t>
            </w:r>
            <w:r w:rsidR="00DE6AB2">
              <w:rPr>
                <w:lang w:eastAsia="en-US"/>
              </w:rPr>
              <w:t>2010-2019</w:t>
            </w:r>
            <w:r w:rsidR="00E8608E">
              <w:rPr>
                <w:lang w:eastAsia="en-US"/>
              </w:rPr>
              <w:t>.</w:t>
            </w:r>
            <w:r>
              <w:rPr>
                <w:lang w:eastAsia="en-US"/>
              </w:rPr>
              <w:t xml:space="preserve"> – </w:t>
            </w:r>
            <w:r w:rsidR="00DE6AB2">
              <w:rPr>
                <w:lang w:eastAsia="en-US"/>
              </w:rPr>
              <w:t>1,6</w:t>
            </w:r>
            <w:r>
              <w:rPr>
                <w:lang w:eastAsia="en-US"/>
              </w:rPr>
              <w:t xml:space="preserve"> cm de documents textuels</w:t>
            </w:r>
            <w:r w:rsidR="000719B8">
              <w:rPr>
                <w:lang w:eastAsia="en-US"/>
              </w:rPr>
              <w:t xml:space="preserve"> (2 chemises). </w:t>
            </w:r>
          </w:p>
          <w:p w14:paraId="1CDCD7E1" w14:textId="77777777" w:rsidR="000719B8" w:rsidRDefault="000719B8" w:rsidP="00FE7B51">
            <w:pPr>
              <w:rPr>
                <w:lang w:eastAsia="en-US"/>
              </w:rPr>
            </w:pPr>
          </w:p>
          <w:p w14:paraId="66B29337" w14:textId="77777777" w:rsidR="00FE7B51" w:rsidRPr="00C81FA5" w:rsidRDefault="00FE7B51" w:rsidP="00FE7B51">
            <w:pPr>
              <w:rPr>
                <w:i/>
                <w:lang w:eastAsia="en-US"/>
              </w:rPr>
            </w:pPr>
            <w:r w:rsidRPr="00C81FA5">
              <w:rPr>
                <w:i/>
                <w:lang w:eastAsia="en-US"/>
              </w:rPr>
              <w:t xml:space="preserve">Portée et contenu : </w:t>
            </w:r>
          </w:p>
          <w:p w14:paraId="6BC696DE" w14:textId="3A039D80" w:rsidR="00FE7B51" w:rsidRDefault="003D0B53" w:rsidP="00FE7B51">
            <w:pPr>
              <w:rPr>
                <w:lang w:eastAsia="en-US"/>
              </w:rPr>
            </w:pPr>
            <w:r>
              <w:rPr>
                <w:lang w:eastAsia="en-US"/>
              </w:rPr>
              <w:t>Communiqués et dossiers de presse remis aux journalistes pour l’Apéro de Vauvert,</w:t>
            </w:r>
            <w:r w:rsidR="00FE7B51">
              <w:rPr>
                <w:lang w:eastAsia="en-US"/>
              </w:rPr>
              <w:t xml:space="preserve"> de </w:t>
            </w:r>
            <w:r w:rsidR="00DE6AB2">
              <w:rPr>
                <w:lang w:eastAsia="en-US"/>
              </w:rPr>
              <w:t xml:space="preserve">2010 à 2019. </w:t>
            </w:r>
          </w:p>
          <w:p w14:paraId="3C96C673" w14:textId="77777777" w:rsidR="00FE7B51" w:rsidRDefault="00FE7B51" w:rsidP="00FE7B51">
            <w:pPr>
              <w:rPr>
                <w:lang w:eastAsia="en-US"/>
              </w:rPr>
            </w:pPr>
          </w:p>
          <w:p w14:paraId="6E4C473E" w14:textId="77777777" w:rsidR="00DE6AB2" w:rsidRDefault="00FE7B51" w:rsidP="00FE7B51">
            <w:pPr>
              <w:rPr>
                <w:i/>
                <w:lang w:eastAsia="en-US"/>
              </w:rPr>
            </w:pPr>
            <w:r w:rsidRPr="00C81FA5">
              <w:rPr>
                <w:i/>
                <w:lang w:eastAsia="en-US"/>
              </w:rPr>
              <w:t>Notes :</w:t>
            </w:r>
          </w:p>
          <w:p w14:paraId="164790E9" w14:textId="77777777" w:rsidR="00DE6AB2" w:rsidRDefault="00DE6AB2" w:rsidP="00DE6AB2">
            <w:pPr>
              <w:rPr>
                <w:lang w:eastAsia="en-US"/>
              </w:rPr>
            </w:pPr>
            <w:r>
              <w:rPr>
                <w:lang w:eastAsia="en-US"/>
              </w:rPr>
              <w:t xml:space="preserve">Certains documents comportent des plis. </w:t>
            </w:r>
          </w:p>
          <w:p w14:paraId="7F47F0BB" w14:textId="432FA543" w:rsidR="00FE7B51" w:rsidRPr="00DE6AB2" w:rsidRDefault="00DE6AB2" w:rsidP="00FE7B51">
            <w:pPr>
              <w:rPr>
                <w:lang w:eastAsia="en-US"/>
              </w:rPr>
            </w:pPr>
            <w:r>
              <w:rPr>
                <w:lang w:eastAsia="en-US"/>
              </w:rPr>
              <w:t xml:space="preserve">Certains documents sont annotés au stylo. </w:t>
            </w:r>
            <w:r w:rsidR="00FE7B51" w:rsidRPr="00C81FA5">
              <w:rPr>
                <w:i/>
                <w:lang w:eastAsia="en-US"/>
              </w:rPr>
              <w:t xml:space="preserve"> </w:t>
            </w:r>
          </w:p>
          <w:p w14:paraId="05EB36AA" w14:textId="21D710A0" w:rsidR="00FE7B51" w:rsidRDefault="00FE7B51" w:rsidP="00FE7B51">
            <w:pPr>
              <w:rPr>
                <w:lang w:eastAsia="en-US"/>
              </w:rPr>
            </w:pPr>
            <w:r>
              <w:rPr>
                <w:lang w:eastAsia="en-US"/>
              </w:rPr>
              <w:t>Originaux</w:t>
            </w:r>
            <w:r w:rsidR="00E8608E">
              <w:rPr>
                <w:lang w:eastAsia="en-US"/>
              </w:rPr>
              <w:t xml:space="preserve"> et copies</w:t>
            </w:r>
            <w:r>
              <w:rPr>
                <w:lang w:eastAsia="en-US"/>
              </w:rPr>
              <w:t xml:space="preserve">. </w:t>
            </w:r>
          </w:p>
          <w:p w14:paraId="5392516F" w14:textId="77777777" w:rsidR="00FE7B51" w:rsidRDefault="00FE7B51" w:rsidP="00FE7B51">
            <w:pPr>
              <w:pStyle w:val="Niveau4"/>
            </w:pPr>
          </w:p>
        </w:tc>
      </w:tr>
      <w:tr w:rsidR="003D0B53" w:rsidRPr="00A674F8" w14:paraId="7B2F697E" w14:textId="77777777" w:rsidTr="007F33D1">
        <w:trPr>
          <w:trHeight w:val="873"/>
        </w:trPr>
        <w:tc>
          <w:tcPr>
            <w:tcW w:w="1555" w:type="dxa"/>
            <w:shd w:val="clear" w:color="auto" w:fill="D9D9D9" w:themeFill="background1" w:themeFillShade="D9"/>
          </w:tcPr>
          <w:p w14:paraId="7FA671BB" w14:textId="5D98106E" w:rsidR="003D0B53" w:rsidRPr="00A674F8" w:rsidRDefault="006D0477" w:rsidP="003D0B53">
            <w:pPr>
              <w:rPr>
                <w:lang w:eastAsia="en-US"/>
              </w:rPr>
            </w:pPr>
            <w:r>
              <w:rPr>
                <w:lang w:eastAsia="en-US"/>
              </w:rPr>
              <w:t>R07-E04-T02</w:t>
            </w:r>
          </w:p>
        </w:tc>
        <w:tc>
          <w:tcPr>
            <w:tcW w:w="7801" w:type="dxa"/>
            <w:shd w:val="clear" w:color="auto" w:fill="auto"/>
          </w:tcPr>
          <w:p w14:paraId="5D2AE17C" w14:textId="07E170F7" w:rsidR="003D0B53" w:rsidRDefault="003D0B53" w:rsidP="003D0B53">
            <w:pPr>
              <w:pStyle w:val="Niveau4"/>
            </w:pPr>
            <w:bookmarkStart w:id="42" w:name="_Toc104301129"/>
            <w:r>
              <w:t>P399/B1/4.2 : Coupures de presse</w:t>
            </w:r>
            <w:bookmarkEnd w:id="42"/>
          </w:p>
          <w:p w14:paraId="51194702" w14:textId="474E7104" w:rsidR="003D0B53" w:rsidRDefault="003D0B53" w:rsidP="003D0B53">
            <w:pPr>
              <w:rPr>
                <w:lang w:eastAsia="en-US"/>
              </w:rPr>
            </w:pPr>
            <w:r>
              <w:rPr>
                <w:lang w:eastAsia="en-US"/>
              </w:rPr>
              <w:t xml:space="preserve">- </w:t>
            </w:r>
            <w:r w:rsidR="008B44D5">
              <w:rPr>
                <w:lang w:eastAsia="en-US"/>
              </w:rPr>
              <w:t>2010-2019.</w:t>
            </w:r>
            <w:r>
              <w:rPr>
                <w:lang w:eastAsia="en-US"/>
              </w:rPr>
              <w:t xml:space="preserve"> – </w:t>
            </w:r>
            <w:r w:rsidR="008B44D5">
              <w:rPr>
                <w:lang w:eastAsia="en-US"/>
              </w:rPr>
              <w:t>1,5</w:t>
            </w:r>
            <w:r>
              <w:rPr>
                <w:lang w:eastAsia="en-US"/>
              </w:rPr>
              <w:t xml:space="preserve"> cm de documents textuels</w:t>
            </w:r>
            <w:r w:rsidR="000719B8">
              <w:rPr>
                <w:lang w:eastAsia="en-US"/>
              </w:rPr>
              <w:t xml:space="preserve"> (2 chemises).</w:t>
            </w:r>
          </w:p>
          <w:p w14:paraId="51C60652" w14:textId="77777777" w:rsidR="003D0B53" w:rsidRDefault="003D0B53" w:rsidP="003D0B53">
            <w:pPr>
              <w:rPr>
                <w:lang w:eastAsia="en-US"/>
              </w:rPr>
            </w:pPr>
          </w:p>
          <w:p w14:paraId="34ED5586" w14:textId="77777777" w:rsidR="003D0B53" w:rsidRPr="00C81FA5" w:rsidRDefault="003D0B53" w:rsidP="003D0B53">
            <w:pPr>
              <w:rPr>
                <w:i/>
                <w:lang w:eastAsia="en-US"/>
              </w:rPr>
            </w:pPr>
            <w:r w:rsidRPr="00C81FA5">
              <w:rPr>
                <w:i/>
                <w:lang w:eastAsia="en-US"/>
              </w:rPr>
              <w:t xml:space="preserve">Portée et contenu : </w:t>
            </w:r>
          </w:p>
          <w:p w14:paraId="0FF6D870" w14:textId="05841955" w:rsidR="003D0B53" w:rsidRDefault="003D0B53" w:rsidP="003D0B53">
            <w:pPr>
              <w:rPr>
                <w:lang w:eastAsia="en-US"/>
              </w:rPr>
            </w:pPr>
            <w:r>
              <w:rPr>
                <w:lang w:eastAsia="en-US"/>
              </w:rPr>
              <w:t>Articles de journaux publiés pour promouvoir l’Apéro de Vauvert, de</w:t>
            </w:r>
            <w:r w:rsidR="008B44D5">
              <w:rPr>
                <w:lang w:eastAsia="en-US"/>
              </w:rPr>
              <w:t>s années</w:t>
            </w:r>
            <w:r w:rsidR="00E130FE">
              <w:rPr>
                <w:lang w:eastAsia="en-US"/>
              </w:rPr>
              <w:t xml:space="preserve"> 2010 à 2019</w:t>
            </w:r>
            <w:r w:rsidR="008B44D5">
              <w:rPr>
                <w:lang w:eastAsia="en-US"/>
              </w:rPr>
              <w:t xml:space="preserve"> (sauf 2012</w:t>
            </w:r>
            <w:r w:rsidR="00E130FE">
              <w:rPr>
                <w:lang w:eastAsia="en-US"/>
              </w:rPr>
              <w:t xml:space="preserve"> et </w:t>
            </w:r>
            <w:r w:rsidR="008B44D5">
              <w:rPr>
                <w:lang w:eastAsia="en-US"/>
              </w:rPr>
              <w:t>2016</w:t>
            </w:r>
            <w:r w:rsidR="00E130FE">
              <w:rPr>
                <w:lang w:eastAsia="en-US"/>
              </w:rPr>
              <w:t xml:space="preserve">). </w:t>
            </w:r>
          </w:p>
          <w:p w14:paraId="0BDA039A" w14:textId="77777777" w:rsidR="003D0B53" w:rsidRDefault="003D0B53" w:rsidP="003D0B53">
            <w:pPr>
              <w:rPr>
                <w:lang w:eastAsia="en-US"/>
              </w:rPr>
            </w:pPr>
          </w:p>
          <w:p w14:paraId="45C8E64A" w14:textId="77777777" w:rsidR="003D0B53" w:rsidRPr="00C81FA5" w:rsidRDefault="003D0B53" w:rsidP="003D0B53">
            <w:pPr>
              <w:rPr>
                <w:i/>
                <w:lang w:eastAsia="en-US"/>
              </w:rPr>
            </w:pPr>
            <w:r w:rsidRPr="00C81FA5">
              <w:rPr>
                <w:i/>
                <w:lang w:eastAsia="en-US"/>
              </w:rPr>
              <w:t xml:space="preserve">Notes : </w:t>
            </w:r>
          </w:p>
          <w:p w14:paraId="25CF5EFF" w14:textId="45ABF708" w:rsidR="008B44D5" w:rsidRDefault="008B44D5" w:rsidP="003D0B53">
            <w:pPr>
              <w:rPr>
                <w:lang w:eastAsia="en-US"/>
              </w:rPr>
            </w:pPr>
            <w:r>
              <w:rPr>
                <w:lang w:eastAsia="en-US"/>
              </w:rPr>
              <w:t>Certains documents comportent des plis.</w:t>
            </w:r>
          </w:p>
          <w:p w14:paraId="7130BC81" w14:textId="6A205DDE" w:rsidR="008B44D5" w:rsidRDefault="008B44D5" w:rsidP="003D0B53">
            <w:pPr>
              <w:rPr>
                <w:lang w:eastAsia="en-US"/>
              </w:rPr>
            </w:pPr>
            <w:r>
              <w:rPr>
                <w:lang w:eastAsia="en-US"/>
              </w:rPr>
              <w:t xml:space="preserve">Certains documents sont annotés au stylo. </w:t>
            </w:r>
          </w:p>
          <w:p w14:paraId="47377954" w14:textId="22AB6F09" w:rsidR="003D0B53" w:rsidRDefault="003D0B53" w:rsidP="003D0B53">
            <w:pPr>
              <w:rPr>
                <w:lang w:eastAsia="en-US"/>
              </w:rPr>
            </w:pPr>
            <w:r>
              <w:rPr>
                <w:lang w:eastAsia="en-US"/>
              </w:rPr>
              <w:t>Originaux</w:t>
            </w:r>
            <w:r w:rsidR="008B44D5">
              <w:rPr>
                <w:lang w:eastAsia="en-US"/>
              </w:rPr>
              <w:t xml:space="preserve"> et copies</w:t>
            </w:r>
            <w:r>
              <w:rPr>
                <w:lang w:eastAsia="en-US"/>
              </w:rPr>
              <w:t xml:space="preserve">. </w:t>
            </w:r>
          </w:p>
          <w:p w14:paraId="2F661B3B" w14:textId="77777777" w:rsidR="003D0B53" w:rsidRDefault="003D0B53" w:rsidP="003D0B53">
            <w:pPr>
              <w:pStyle w:val="Niveau4"/>
            </w:pPr>
          </w:p>
        </w:tc>
      </w:tr>
      <w:tr w:rsidR="000A3EA8" w:rsidRPr="00A674F8" w14:paraId="61F17313" w14:textId="77777777" w:rsidTr="007F33D1">
        <w:trPr>
          <w:trHeight w:val="873"/>
        </w:trPr>
        <w:tc>
          <w:tcPr>
            <w:tcW w:w="1555" w:type="dxa"/>
            <w:shd w:val="clear" w:color="auto" w:fill="D9D9D9" w:themeFill="background1" w:themeFillShade="D9"/>
          </w:tcPr>
          <w:p w14:paraId="67374D63" w14:textId="03D90AC8" w:rsidR="000A3EA8" w:rsidRPr="00A674F8" w:rsidRDefault="006D0477" w:rsidP="000A3EA8">
            <w:pPr>
              <w:rPr>
                <w:lang w:eastAsia="en-US"/>
              </w:rPr>
            </w:pPr>
            <w:r>
              <w:rPr>
                <w:lang w:eastAsia="en-US"/>
              </w:rPr>
              <w:lastRenderedPageBreak/>
              <w:t>R07-E04-T02</w:t>
            </w:r>
          </w:p>
        </w:tc>
        <w:tc>
          <w:tcPr>
            <w:tcW w:w="7801" w:type="dxa"/>
            <w:shd w:val="clear" w:color="auto" w:fill="auto"/>
          </w:tcPr>
          <w:p w14:paraId="4DEBD17E" w14:textId="294F5A40" w:rsidR="000A3EA8" w:rsidRDefault="000A3EA8" w:rsidP="000A3EA8">
            <w:pPr>
              <w:pStyle w:val="Niveau4"/>
            </w:pPr>
            <w:bookmarkStart w:id="43" w:name="_Toc104301130"/>
            <w:r>
              <w:t>P399/B1/4.3 : Plan de promotion</w:t>
            </w:r>
            <w:bookmarkEnd w:id="43"/>
          </w:p>
          <w:p w14:paraId="6AD09B20" w14:textId="795C5E35" w:rsidR="000A3EA8" w:rsidRDefault="000A3EA8" w:rsidP="000A3EA8">
            <w:pPr>
              <w:rPr>
                <w:lang w:eastAsia="en-US"/>
              </w:rPr>
            </w:pPr>
            <w:r>
              <w:rPr>
                <w:lang w:eastAsia="en-US"/>
              </w:rPr>
              <w:t xml:space="preserve">- </w:t>
            </w:r>
            <w:r w:rsidR="00E8608E">
              <w:rPr>
                <w:lang w:eastAsia="en-US"/>
              </w:rPr>
              <w:t>2010-2019.</w:t>
            </w:r>
            <w:r>
              <w:rPr>
                <w:lang w:eastAsia="en-US"/>
              </w:rPr>
              <w:t xml:space="preserve"> – </w:t>
            </w:r>
            <w:r w:rsidR="00E8608E">
              <w:rPr>
                <w:lang w:eastAsia="en-US"/>
              </w:rPr>
              <w:t>0,9</w:t>
            </w:r>
            <w:r>
              <w:rPr>
                <w:lang w:eastAsia="en-US"/>
              </w:rPr>
              <w:t xml:space="preserve"> cm de documents textuels. </w:t>
            </w:r>
          </w:p>
          <w:p w14:paraId="5FDBF7FC" w14:textId="77777777" w:rsidR="000A3EA8" w:rsidRDefault="000A3EA8" w:rsidP="000A3EA8">
            <w:pPr>
              <w:rPr>
                <w:lang w:eastAsia="en-US"/>
              </w:rPr>
            </w:pPr>
          </w:p>
          <w:p w14:paraId="14C564FA" w14:textId="77777777" w:rsidR="000A3EA8" w:rsidRPr="00C81FA5" w:rsidRDefault="000A3EA8" w:rsidP="000A3EA8">
            <w:pPr>
              <w:rPr>
                <w:i/>
                <w:lang w:eastAsia="en-US"/>
              </w:rPr>
            </w:pPr>
            <w:r w:rsidRPr="00C81FA5">
              <w:rPr>
                <w:i/>
                <w:lang w:eastAsia="en-US"/>
              </w:rPr>
              <w:t xml:space="preserve">Portée et contenu : </w:t>
            </w:r>
          </w:p>
          <w:p w14:paraId="73BF89E8" w14:textId="05F13161" w:rsidR="000A3EA8" w:rsidRDefault="000A3EA8" w:rsidP="000A3EA8">
            <w:pPr>
              <w:rPr>
                <w:lang w:eastAsia="en-US"/>
              </w:rPr>
            </w:pPr>
            <w:r>
              <w:rPr>
                <w:lang w:eastAsia="en-US"/>
              </w:rPr>
              <w:t>Plans de promotion et documents relatifs au marketing et à la publicité pour l’Apéro de Vauvert</w:t>
            </w:r>
            <w:r w:rsidR="00E8608E">
              <w:rPr>
                <w:lang w:eastAsia="en-US"/>
              </w:rPr>
              <w:t>, des années 2010 à 2019.</w:t>
            </w:r>
            <w:r>
              <w:rPr>
                <w:lang w:eastAsia="en-US"/>
              </w:rPr>
              <w:t xml:space="preserve"> </w:t>
            </w:r>
          </w:p>
          <w:p w14:paraId="161A873D" w14:textId="77777777" w:rsidR="000A3EA8" w:rsidRDefault="000A3EA8" w:rsidP="000A3EA8">
            <w:pPr>
              <w:rPr>
                <w:lang w:eastAsia="en-US"/>
              </w:rPr>
            </w:pPr>
          </w:p>
          <w:p w14:paraId="12C2EFAD" w14:textId="77777777" w:rsidR="000A3EA8" w:rsidRPr="00C81FA5" w:rsidRDefault="000A3EA8" w:rsidP="000A3EA8">
            <w:pPr>
              <w:rPr>
                <w:i/>
                <w:lang w:eastAsia="en-US"/>
              </w:rPr>
            </w:pPr>
            <w:r w:rsidRPr="00C81FA5">
              <w:rPr>
                <w:i/>
                <w:lang w:eastAsia="en-US"/>
              </w:rPr>
              <w:t xml:space="preserve">Notes : </w:t>
            </w:r>
          </w:p>
          <w:p w14:paraId="509A0F31" w14:textId="77777777" w:rsidR="00E8608E" w:rsidRDefault="00E8608E" w:rsidP="00E8608E">
            <w:pPr>
              <w:rPr>
                <w:lang w:eastAsia="en-US"/>
              </w:rPr>
            </w:pPr>
            <w:r>
              <w:rPr>
                <w:lang w:eastAsia="en-US"/>
              </w:rPr>
              <w:t xml:space="preserve">Certains documents comportent des plis. </w:t>
            </w:r>
          </w:p>
          <w:p w14:paraId="574946A3" w14:textId="4145A9E3" w:rsidR="00E8608E" w:rsidRDefault="00E8608E" w:rsidP="00E8608E">
            <w:pPr>
              <w:rPr>
                <w:lang w:eastAsia="en-US"/>
              </w:rPr>
            </w:pPr>
            <w:r>
              <w:rPr>
                <w:lang w:eastAsia="en-US"/>
              </w:rPr>
              <w:t xml:space="preserve">Certains documents sont annotés au stylo.  </w:t>
            </w:r>
          </w:p>
          <w:p w14:paraId="5B718262" w14:textId="7D055E1F" w:rsidR="000A3EA8" w:rsidRDefault="000A3EA8" w:rsidP="000A3EA8">
            <w:pPr>
              <w:rPr>
                <w:lang w:eastAsia="en-US"/>
              </w:rPr>
            </w:pPr>
            <w:r>
              <w:rPr>
                <w:lang w:eastAsia="en-US"/>
              </w:rPr>
              <w:t xml:space="preserve">Originaux. </w:t>
            </w:r>
          </w:p>
          <w:p w14:paraId="51F8CB2A" w14:textId="77777777" w:rsidR="00F66F0E" w:rsidRDefault="00F66F0E" w:rsidP="000A3EA8">
            <w:pPr>
              <w:rPr>
                <w:lang w:eastAsia="en-US"/>
              </w:rPr>
            </w:pPr>
          </w:p>
          <w:p w14:paraId="4FA0ABF3" w14:textId="77777777" w:rsidR="000A3EA8" w:rsidRDefault="000A3EA8" w:rsidP="000A3EA8">
            <w:pPr>
              <w:pStyle w:val="Niveau4"/>
            </w:pPr>
          </w:p>
        </w:tc>
      </w:tr>
      <w:tr w:rsidR="000A3EA8" w:rsidRPr="00A674F8" w14:paraId="76ED875C" w14:textId="77777777" w:rsidTr="007F33D1">
        <w:trPr>
          <w:trHeight w:val="873"/>
        </w:trPr>
        <w:tc>
          <w:tcPr>
            <w:tcW w:w="1555" w:type="dxa"/>
            <w:shd w:val="clear" w:color="auto" w:fill="D9D9D9" w:themeFill="background1" w:themeFillShade="D9"/>
          </w:tcPr>
          <w:p w14:paraId="01D024E8" w14:textId="05D14C71" w:rsidR="000A3EA8" w:rsidRPr="00A674F8" w:rsidRDefault="006D0477" w:rsidP="000A3EA8">
            <w:pPr>
              <w:rPr>
                <w:lang w:eastAsia="en-US"/>
              </w:rPr>
            </w:pPr>
            <w:r>
              <w:rPr>
                <w:lang w:eastAsia="en-US"/>
              </w:rPr>
              <w:t>R07-E04-T02</w:t>
            </w:r>
          </w:p>
        </w:tc>
        <w:tc>
          <w:tcPr>
            <w:tcW w:w="7801" w:type="dxa"/>
            <w:shd w:val="clear" w:color="auto" w:fill="auto"/>
          </w:tcPr>
          <w:p w14:paraId="74D69287" w14:textId="3CD69D55" w:rsidR="000A3EA8" w:rsidRPr="000435FC" w:rsidRDefault="000A3EA8" w:rsidP="000A3EA8">
            <w:pPr>
              <w:pStyle w:val="Niveau3"/>
            </w:pPr>
            <w:bookmarkStart w:id="44" w:name="_Toc104301131"/>
            <w:r>
              <w:t>P399</w:t>
            </w:r>
            <w:r w:rsidRPr="00B321DF">
              <w:t>/</w:t>
            </w:r>
            <w:r>
              <w:t>B1</w:t>
            </w:r>
            <w:r w:rsidRPr="00B321DF">
              <w:t>/</w:t>
            </w:r>
            <w:r>
              <w:t>5</w:t>
            </w:r>
            <w:r w:rsidRPr="00B321DF">
              <w:t xml:space="preserve"> : </w:t>
            </w:r>
            <w:r>
              <w:t>Communications</w:t>
            </w:r>
            <w:bookmarkEnd w:id="44"/>
          </w:p>
          <w:p w14:paraId="66C034D5" w14:textId="04AFE008" w:rsidR="000A3EA8" w:rsidRDefault="00F66F0E" w:rsidP="000A3EA8">
            <w:pPr>
              <w:rPr>
                <w:lang w:eastAsia="en-US"/>
              </w:rPr>
            </w:pPr>
            <w:r>
              <w:rPr>
                <w:lang w:eastAsia="en-US"/>
              </w:rPr>
              <w:t>–</w:t>
            </w:r>
            <w:r w:rsidR="000A3EA8">
              <w:rPr>
                <w:lang w:eastAsia="en-US"/>
              </w:rPr>
              <w:t xml:space="preserve"> </w:t>
            </w:r>
            <w:r w:rsidRPr="00F66F0E">
              <w:rPr>
                <w:lang w:eastAsia="en-US"/>
              </w:rPr>
              <w:t>2010-2018</w:t>
            </w:r>
            <w:r w:rsidR="000A3EA8" w:rsidRPr="00F66F0E">
              <w:rPr>
                <w:lang w:eastAsia="en-US"/>
              </w:rPr>
              <w:t xml:space="preserve">. – </w:t>
            </w:r>
            <w:r w:rsidR="000719B8" w:rsidRPr="00F66F0E">
              <w:rPr>
                <w:lang w:eastAsia="en-US"/>
              </w:rPr>
              <w:t>1</w:t>
            </w:r>
            <w:r w:rsidR="000A3EA8">
              <w:rPr>
                <w:lang w:eastAsia="en-US"/>
              </w:rPr>
              <w:t xml:space="preserve"> cm de documents textuels. </w:t>
            </w:r>
          </w:p>
          <w:p w14:paraId="292476C7" w14:textId="77777777" w:rsidR="000A3EA8" w:rsidRDefault="000A3EA8" w:rsidP="000A3EA8">
            <w:pPr>
              <w:pStyle w:val="Niveau4"/>
            </w:pPr>
          </w:p>
        </w:tc>
      </w:tr>
      <w:tr w:rsidR="000A3EA8" w:rsidRPr="00A674F8" w14:paraId="69EC694C" w14:textId="77777777" w:rsidTr="007F33D1">
        <w:trPr>
          <w:trHeight w:val="873"/>
        </w:trPr>
        <w:tc>
          <w:tcPr>
            <w:tcW w:w="1555" w:type="dxa"/>
            <w:shd w:val="clear" w:color="auto" w:fill="D9D9D9" w:themeFill="background1" w:themeFillShade="D9"/>
          </w:tcPr>
          <w:p w14:paraId="732AE331" w14:textId="271C3ECD" w:rsidR="000A3EA8" w:rsidRPr="00A674F8" w:rsidRDefault="006D0477" w:rsidP="000A3EA8">
            <w:pPr>
              <w:rPr>
                <w:lang w:eastAsia="en-US"/>
              </w:rPr>
            </w:pPr>
            <w:r>
              <w:rPr>
                <w:lang w:eastAsia="en-US"/>
              </w:rPr>
              <w:t>R07-E04-T02</w:t>
            </w:r>
          </w:p>
        </w:tc>
        <w:tc>
          <w:tcPr>
            <w:tcW w:w="7801" w:type="dxa"/>
            <w:shd w:val="clear" w:color="auto" w:fill="auto"/>
          </w:tcPr>
          <w:p w14:paraId="04AED84A" w14:textId="09FB9286" w:rsidR="000A3EA8" w:rsidRDefault="000A3EA8" w:rsidP="000A3EA8">
            <w:pPr>
              <w:pStyle w:val="Niveau4"/>
            </w:pPr>
            <w:bookmarkStart w:id="45" w:name="_Toc104301132"/>
            <w:r>
              <w:t>P399/B1/5.1 : Correspondance</w:t>
            </w:r>
            <w:bookmarkEnd w:id="45"/>
          </w:p>
          <w:p w14:paraId="42AC3193" w14:textId="286670E2" w:rsidR="000A3EA8" w:rsidRDefault="00F66F0E" w:rsidP="000A3EA8">
            <w:pPr>
              <w:rPr>
                <w:lang w:eastAsia="en-US"/>
              </w:rPr>
            </w:pPr>
            <w:r>
              <w:rPr>
                <w:lang w:eastAsia="en-US"/>
              </w:rPr>
              <w:t>–</w:t>
            </w:r>
            <w:r w:rsidR="000A3EA8">
              <w:rPr>
                <w:lang w:eastAsia="en-US"/>
              </w:rPr>
              <w:t xml:space="preserve"> </w:t>
            </w:r>
            <w:r w:rsidR="002D4245">
              <w:rPr>
                <w:lang w:eastAsia="en-US"/>
              </w:rPr>
              <w:t>2010-2018</w:t>
            </w:r>
            <w:r w:rsidR="000A3EA8">
              <w:rPr>
                <w:lang w:eastAsia="en-US"/>
              </w:rPr>
              <w:t xml:space="preserve"> – </w:t>
            </w:r>
            <w:r w:rsidR="00DE6AB2">
              <w:rPr>
                <w:lang w:eastAsia="en-US"/>
              </w:rPr>
              <w:t xml:space="preserve">1 </w:t>
            </w:r>
            <w:r w:rsidR="000A3EA8">
              <w:rPr>
                <w:lang w:eastAsia="en-US"/>
              </w:rPr>
              <w:t>cm de documents textuels</w:t>
            </w:r>
            <w:r w:rsidR="000719B8">
              <w:rPr>
                <w:lang w:eastAsia="en-US"/>
              </w:rPr>
              <w:t xml:space="preserve"> (2 chemises).</w:t>
            </w:r>
          </w:p>
          <w:p w14:paraId="62F6B210" w14:textId="77777777" w:rsidR="000A3EA8" w:rsidRDefault="000A3EA8" w:rsidP="000A3EA8">
            <w:pPr>
              <w:rPr>
                <w:lang w:eastAsia="en-US"/>
              </w:rPr>
            </w:pPr>
          </w:p>
          <w:p w14:paraId="2D19EB9A" w14:textId="77777777" w:rsidR="000A3EA8" w:rsidRPr="00C81FA5" w:rsidRDefault="000A3EA8" w:rsidP="000A3EA8">
            <w:pPr>
              <w:rPr>
                <w:i/>
                <w:lang w:eastAsia="en-US"/>
              </w:rPr>
            </w:pPr>
            <w:r w:rsidRPr="00C81FA5">
              <w:rPr>
                <w:i/>
                <w:lang w:eastAsia="en-US"/>
              </w:rPr>
              <w:t xml:space="preserve">Portée et contenu : </w:t>
            </w:r>
          </w:p>
          <w:p w14:paraId="2A6D0D27" w14:textId="694A81FA" w:rsidR="000A3EA8" w:rsidRDefault="000A3EA8" w:rsidP="000A3EA8">
            <w:pPr>
              <w:rPr>
                <w:lang w:eastAsia="en-US"/>
              </w:rPr>
            </w:pPr>
            <w:r>
              <w:rPr>
                <w:lang w:eastAsia="en-US"/>
              </w:rPr>
              <w:t>Correspondance officielle écrite et courriels relatifs aux activités de l’Apéro de Vauvert</w:t>
            </w:r>
            <w:r w:rsidR="002D4245">
              <w:rPr>
                <w:lang w:eastAsia="en-US"/>
              </w:rPr>
              <w:t>, des années 2010 à 2018 (sauf 2013)</w:t>
            </w:r>
            <w:r>
              <w:rPr>
                <w:lang w:eastAsia="en-US"/>
              </w:rPr>
              <w:t xml:space="preserve">. </w:t>
            </w:r>
          </w:p>
          <w:p w14:paraId="6A6934ED" w14:textId="77777777" w:rsidR="002D4245" w:rsidRDefault="002D4245" w:rsidP="000A3EA8">
            <w:pPr>
              <w:rPr>
                <w:lang w:eastAsia="en-US"/>
              </w:rPr>
            </w:pPr>
          </w:p>
          <w:p w14:paraId="349E6923" w14:textId="77777777" w:rsidR="000A3EA8" w:rsidRPr="00C81FA5" w:rsidRDefault="000A3EA8" w:rsidP="000A3EA8">
            <w:pPr>
              <w:rPr>
                <w:i/>
                <w:lang w:eastAsia="en-US"/>
              </w:rPr>
            </w:pPr>
            <w:r w:rsidRPr="00C81FA5">
              <w:rPr>
                <w:i/>
                <w:lang w:eastAsia="en-US"/>
              </w:rPr>
              <w:t xml:space="preserve">Notes : </w:t>
            </w:r>
          </w:p>
          <w:p w14:paraId="130A4312" w14:textId="77777777" w:rsidR="002D4245" w:rsidRDefault="002D4245" w:rsidP="002D4245">
            <w:pPr>
              <w:rPr>
                <w:lang w:eastAsia="en-US"/>
              </w:rPr>
            </w:pPr>
            <w:r>
              <w:rPr>
                <w:lang w:eastAsia="en-US"/>
              </w:rPr>
              <w:t xml:space="preserve">Certains documents comportent des plis. </w:t>
            </w:r>
          </w:p>
          <w:p w14:paraId="03B7172D" w14:textId="02C7BC04" w:rsidR="002D4245" w:rsidRDefault="002D4245" w:rsidP="002D4245">
            <w:pPr>
              <w:rPr>
                <w:lang w:eastAsia="en-US"/>
              </w:rPr>
            </w:pPr>
            <w:r>
              <w:rPr>
                <w:lang w:eastAsia="en-US"/>
              </w:rPr>
              <w:t xml:space="preserve">Certains documents sont annotés au stylo. </w:t>
            </w:r>
            <w:r w:rsidRPr="00C81FA5">
              <w:rPr>
                <w:i/>
                <w:lang w:eastAsia="en-US"/>
              </w:rPr>
              <w:t xml:space="preserve"> </w:t>
            </w:r>
          </w:p>
          <w:p w14:paraId="5A922F3A" w14:textId="00FF7AE2" w:rsidR="002D4245" w:rsidRDefault="002D4245" w:rsidP="002D4245">
            <w:pPr>
              <w:rPr>
                <w:lang w:eastAsia="en-US"/>
              </w:rPr>
            </w:pPr>
            <w:r>
              <w:rPr>
                <w:lang w:eastAsia="en-US"/>
              </w:rPr>
              <w:t xml:space="preserve">Certains documents sont surligner au crayon marqueur. </w:t>
            </w:r>
          </w:p>
          <w:p w14:paraId="5C18FB9A" w14:textId="232DD8B0" w:rsidR="002D4245" w:rsidRDefault="002D4245" w:rsidP="000A3EA8">
            <w:pPr>
              <w:rPr>
                <w:lang w:eastAsia="en-US"/>
              </w:rPr>
            </w:pPr>
            <w:r>
              <w:rPr>
                <w:lang w:eastAsia="en-US"/>
              </w:rPr>
              <w:t xml:space="preserve">Certains documents sont signés. </w:t>
            </w:r>
          </w:p>
          <w:p w14:paraId="3C3420A2" w14:textId="4EC5F480" w:rsidR="000A3EA8" w:rsidRDefault="000A3EA8" w:rsidP="000A3EA8">
            <w:pPr>
              <w:rPr>
                <w:lang w:eastAsia="en-US"/>
              </w:rPr>
            </w:pPr>
            <w:r>
              <w:rPr>
                <w:lang w:eastAsia="en-US"/>
              </w:rPr>
              <w:t>Originaux</w:t>
            </w:r>
            <w:r w:rsidR="00DE6AB2">
              <w:rPr>
                <w:lang w:eastAsia="en-US"/>
              </w:rPr>
              <w:t xml:space="preserve"> et copies</w:t>
            </w:r>
            <w:r>
              <w:rPr>
                <w:lang w:eastAsia="en-US"/>
              </w:rPr>
              <w:t xml:space="preserve">. </w:t>
            </w:r>
          </w:p>
          <w:p w14:paraId="1B41A5D3" w14:textId="77777777" w:rsidR="000719B8" w:rsidRDefault="000719B8" w:rsidP="000A3EA8">
            <w:pPr>
              <w:rPr>
                <w:lang w:eastAsia="en-US"/>
              </w:rPr>
            </w:pPr>
          </w:p>
          <w:p w14:paraId="4F5AD00D" w14:textId="77777777" w:rsidR="000A3EA8" w:rsidRDefault="000A3EA8" w:rsidP="000A3EA8">
            <w:pPr>
              <w:pStyle w:val="Niveau4"/>
            </w:pPr>
          </w:p>
        </w:tc>
      </w:tr>
      <w:tr w:rsidR="000A3EA8" w:rsidRPr="00A674F8" w14:paraId="4BD9A300" w14:textId="77777777" w:rsidTr="007F33D1">
        <w:trPr>
          <w:trHeight w:val="873"/>
        </w:trPr>
        <w:tc>
          <w:tcPr>
            <w:tcW w:w="1555" w:type="dxa"/>
            <w:shd w:val="clear" w:color="auto" w:fill="D9D9D9" w:themeFill="background1" w:themeFillShade="D9"/>
          </w:tcPr>
          <w:p w14:paraId="0960EFBC" w14:textId="3F5B2B77" w:rsidR="000A3EA8" w:rsidRPr="00A674F8" w:rsidRDefault="006D0477" w:rsidP="000A3EA8">
            <w:pPr>
              <w:rPr>
                <w:lang w:eastAsia="en-US"/>
              </w:rPr>
            </w:pPr>
            <w:r>
              <w:rPr>
                <w:lang w:eastAsia="en-US"/>
              </w:rPr>
              <w:t>R07-E04-T02</w:t>
            </w:r>
          </w:p>
        </w:tc>
        <w:tc>
          <w:tcPr>
            <w:tcW w:w="7801" w:type="dxa"/>
            <w:shd w:val="clear" w:color="auto" w:fill="auto"/>
          </w:tcPr>
          <w:p w14:paraId="146807C8" w14:textId="1FFEA62B" w:rsidR="000A3EA8" w:rsidRPr="000435FC" w:rsidRDefault="000A3EA8" w:rsidP="000A3EA8">
            <w:pPr>
              <w:pStyle w:val="Niveau3"/>
            </w:pPr>
            <w:bookmarkStart w:id="46" w:name="_Toc104301133"/>
            <w:r>
              <w:t>P399</w:t>
            </w:r>
            <w:r w:rsidRPr="00B321DF">
              <w:t>/</w:t>
            </w:r>
            <w:r>
              <w:t>B1</w:t>
            </w:r>
            <w:r w:rsidRPr="00B321DF">
              <w:t>/</w:t>
            </w:r>
            <w:r>
              <w:t>6</w:t>
            </w:r>
            <w:r w:rsidRPr="00B321DF">
              <w:t xml:space="preserve"> : </w:t>
            </w:r>
            <w:r>
              <w:t>Finances</w:t>
            </w:r>
            <w:bookmarkEnd w:id="46"/>
          </w:p>
          <w:p w14:paraId="75FF3FF8" w14:textId="7EEB033E" w:rsidR="000A3EA8" w:rsidRDefault="000719B8" w:rsidP="000A3EA8">
            <w:pPr>
              <w:rPr>
                <w:lang w:eastAsia="en-US"/>
              </w:rPr>
            </w:pPr>
            <w:r>
              <w:rPr>
                <w:lang w:eastAsia="en-US"/>
              </w:rPr>
              <w:t>–</w:t>
            </w:r>
            <w:r w:rsidR="000A3EA8">
              <w:rPr>
                <w:lang w:eastAsia="en-US"/>
              </w:rPr>
              <w:t xml:space="preserve"> </w:t>
            </w:r>
            <w:r w:rsidRPr="000719B8">
              <w:rPr>
                <w:lang w:eastAsia="en-US"/>
              </w:rPr>
              <w:t>2010-2019</w:t>
            </w:r>
            <w:r w:rsidR="000A3EA8" w:rsidRPr="000719B8">
              <w:rPr>
                <w:lang w:eastAsia="en-US"/>
              </w:rPr>
              <w:t xml:space="preserve">. – </w:t>
            </w:r>
            <w:r w:rsidRPr="000719B8">
              <w:rPr>
                <w:lang w:eastAsia="en-US"/>
              </w:rPr>
              <w:t>3,6</w:t>
            </w:r>
            <w:r w:rsidR="000A3EA8">
              <w:rPr>
                <w:lang w:eastAsia="en-US"/>
              </w:rPr>
              <w:t xml:space="preserve"> cm de documents textuels. </w:t>
            </w:r>
          </w:p>
          <w:p w14:paraId="66D9C7FA" w14:textId="77777777" w:rsidR="000A3EA8" w:rsidRDefault="000A3EA8" w:rsidP="000A3EA8">
            <w:pPr>
              <w:pStyle w:val="Niveau4"/>
            </w:pPr>
          </w:p>
        </w:tc>
      </w:tr>
      <w:tr w:rsidR="000A3EA8" w:rsidRPr="00A674F8" w14:paraId="56ABB99D" w14:textId="77777777" w:rsidTr="007F33D1">
        <w:trPr>
          <w:trHeight w:val="873"/>
        </w:trPr>
        <w:tc>
          <w:tcPr>
            <w:tcW w:w="1555" w:type="dxa"/>
            <w:shd w:val="clear" w:color="auto" w:fill="D9D9D9" w:themeFill="background1" w:themeFillShade="D9"/>
          </w:tcPr>
          <w:p w14:paraId="7A8786D3" w14:textId="229D470B" w:rsidR="000A3EA8" w:rsidRPr="00A674F8" w:rsidRDefault="006D0477" w:rsidP="000A3EA8">
            <w:pPr>
              <w:rPr>
                <w:lang w:eastAsia="en-US"/>
              </w:rPr>
            </w:pPr>
            <w:r>
              <w:rPr>
                <w:lang w:eastAsia="en-US"/>
              </w:rPr>
              <w:t>R07-E04-T02</w:t>
            </w:r>
          </w:p>
        </w:tc>
        <w:tc>
          <w:tcPr>
            <w:tcW w:w="7801" w:type="dxa"/>
            <w:shd w:val="clear" w:color="auto" w:fill="auto"/>
          </w:tcPr>
          <w:p w14:paraId="07BDBFAC" w14:textId="2786EC5F" w:rsidR="000A3EA8" w:rsidRDefault="000A3EA8" w:rsidP="000A3EA8">
            <w:pPr>
              <w:pStyle w:val="Niveau4"/>
            </w:pPr>
            <w:bookmarkStart w:id="47" w:name="_Toc104301134"/>
            <w:r>
              <w:t>P399/B1/6.1 : Vente de billets</w:t>
            </w:r>
            <w:bookmarkEnd w:id="47"/>
          </w:p>
          <w:p w14:paraId="156ED732" w14:textId="22C3D34E" w:rsidR="000A3EA8" w:rsidRDefault="000719B8" w:rsidP="000A3EA8">
            <w:pPr>
              <w:rPr>
                <w:lang w:eastAsia="en-US"/>
              </w:rPr>
            </w:pPr>
            <w:r>
              <w:rPr>
                <w:lang w:eastAsia="en-US"/>
              </w:rPr>
              <w:t>–</w:t>
            </w:r>
            <w:r w:rsidR="000A3EA8">
              <w:rPr>
                <w:lang w:eastAsia="en-US"/>
              </w:rPr>
              <w:t xml:space="preserve"> </w:t>
            </w:r>
            <w:r w:rsidR="00283972">
              <w:rPr>
                <w:lang w:eastAsia="en-US"/>
              </w:rPr>
              <w:t>2010-2015.</w:t>
            </w:r>
            <w:r w:rsidR="000A3EA8">
              <w:rPr>
                <w:lang w:eastAsia="en-US"/>
              </w:rPr>
              <w:t xml:space="preserve"> – </w:t>
            </w:r>
            <w:r w:rsidR="00283972">
              <w:rPr>
                <w:lang w:eastAsia="en-US"/>
              </w:rPr>
              <w:t>0,3</w:t>
            </w:r>
            <w:r w:rsidR="000A3EA8">
              <w:rPr>
                <w:lang w:eastAsia="en-US"/>
              </w:rPr>
              <w:t xml:space="preserve"> cm de documents textuels. </w:t>
            </w:r>
          </w:p>
          <w:p w14:paraId="584244FF" w14:textId="77777777" w:rsidR="000A3EA8" w:rsidRDefault="000A3EA8" w:rsidP="000A3EA8">
            <w:pPr>
              <w:rPr>
                <w:lang w:eastAsia="en-US"/>
              </w:rPr>
            </w:pPr>
          </w:p>
          <w:p w14:paraId="015DCE72" w14:textId="77777777" w:rsidR="000A3EA8" w:rsidRPr="00C81FA5" w:rsidRDefault="000A3EA8" w:rsidP="000A3EA8">
            <w:pPr>
              <w:rPr>
                <w:i/>
                <w:lang w:eastAsia="en-US"/>
              </w:rPr>
            </w:pPr>
            <w:r w:rsidRPr="00C81FA5">
              <w:rPr>
                <w:i/>
                <w:lang w:eastAsia="en-US"/>
              </w:rPr>
              <w:t xml:space="preserve">Portée et contenu : </w:t>
            </w:r>
          </w:p>
          <w:p w14:paraId="06C59CCC" w14:textId="4A2159A1" w:rsidR="000A3EA8" w:rsidRDefault="000A3EA8" w:rsidP="000A3EA8">
            <w:pPr>
              <w:rPr>
                <w:lang w:eastAsia="en-US"/>
              </w:rPr>
            </w:pPr>
            <w:r>
              <w:rPr>
                <w:lang w:eastAsia="en-US"/>
              </w:rPr>
              <w:t>Bilans de la vente de billets pour l’Apéro de Vauvert. Notes sur les recettes générées par cet aspect</w:t>
            </w:r>
            <w:r w:rsidR="00283972">
              <w:rPr>
                <w:lang w:eastAsia="en-US"/>
              </w:rPr>
              <w:t>, des années 2010 à 2015</w:t>
            </w:r>
            <w:r>
              <w:rPr>
                <w:lang w:eastAsia="en-US"/>
              </w:rPr>
              <w:t xml:space="preserve">. </w:t>
            </w:r>
          </w:p>
          <w:p w14:paraId="661CE61F" w14:textId="77777777" w:rsidR="000A3EA8" w:rsidRDefault="000A3EA8" w:rsidP="000A3EA8">
            <w:pPr>
              <w:rPr>
                <w:lang w:eastAsia="en-US"/>
              </w:rPr>
            </w:pPr>
          </w:p>
          <w:p w14:paraId="7DB51873" w14:textId="77777777" w:rsidR="000A3EA8" w:rsidRPr="00C81FA5" w:rsidRDefault="000A3EA8" w:rsidP="000A3EA8">
            <w:pPr>
              <w:rPr>
                <w:i/>
                <w:lang w:eastAsia="en-US"/>
              </w:rPr>
            </w:pPr>
            <w:r w:rsidRPr="00C81FA5">
              <w:rPr>
                <w:i/>
                <w:lang w:eastAsia="en-US"/>
              </w:rPr>
              <w:t xml:space="preserve">Notes : </w:t>
            </w:r>
          </w:p>
          <w:p w14:paraId="2777EC90" w14:textId="51C88478" w:rsidR="000A3EA8" w:rsidRDefault="000A3EA8" w:rsidP="000A3EA8">
            <w:pPr>
              <w:rPr>
                <w:lang w:eastAsia="en-US"/>
              </w:rPr>
            </w:pPr>
            <w:r>
              <w:rPr>
                <w:lang w:eastAsia="en-US"/>
              </w:rPr>
              <w:t>Originaux</w:t>
            </w:r>
            <w:r w:rsidR="00283972">
              <w:rPr>
                <w:lang w:eastAsia="en-US"/>
              </w:rPr>
              <w:t xml:space="preserve"> et copies</w:t>
            </w:r>
            <w:r>
              <w:rPr>
                <w:lang w:eastAsia="en-US"/>
              </w:rPr>
              <w:t xml:space="preserve">. </w:t>
            </w:r>
          </w:p>
          <w:p w14:paraId="3C4C5027" w14:textId="77777777" w:rsidR="000A3EA8" w:rsidRDefault="000A3EA8" w:rsidP="000A3EA8">
            <w:pPr>
              <w:pStyle w:val="Niveau4"/>
            </w:pPr>
          </w:p>
        </w:tc>
      </w:tr>
      <w:tr w:rsidR="000A3EA8" w:rsidRPr="00A674F8" w14:paraId="6AA8F170" w14:textId="77777777" w:rsidTr="007F33D1">
        <w:trPr>
          <w:trHeight w:val="873"/>
        </w:trPr>
        <w:tc>
          <w:tcPr>
            <w:tcW w:w="1555" w:type="dxa"/>
            <w:shd w:val="clear" w:color="auto" w:fill="D9D9D9" w:themeFill="background1" w:themeFillShade="D9"/>
          </w:tcPr>
          <w:p w14:paraId="3629007C" w14:textId="574A46E9" w:rsidR="000A3EA8" w:rsidRPr="00A674F8" w:rsidRDefault="006D0477" w:rsidP="000A3EA8">
            <w:pPr>
              <w:rPr>
                <w:lang w:eastAsia="en-US"/>
              </w:rPr>
            </w:pPr>
            <w:r>
              <w:rPr>
                <w:lang w:eastAsia="en-US"/>
              </w:rPr>
              <w:lastRenderedPageBreak/>
              <w:t>R07-E04-T02</w:t>
            </w:r>
          </w:p>
        </w:tc>
        <w:tc>
          <w:tcPr>
            <w:tcW w:w="7801" w:type="dxa"/>
            <w:shd w:val="clear" w:color="auto" w:fill="auto"/>
          </w:tcPr>
          <w:p w14:paraId="78CFA211" w14:textId="63BAF23F" w:rsidR="000A3EA8" w:rsidRDefault="000A3EA8" w:rsidP="000A3EA8">
            <w:pPr>
              <w:pStyle w:val="Niveau4"/>
            </w:pPr>
            <w:bookmarkStart w:id="48" w:name="_Toc104301135"/>
            <w:r>
              <w:t>P399/B1/6.2 : Commandites</w:t>
            </w:r>
            <w:bookmarkEnd w:id="48"/>
          </w:p>
          <w:p w14:paraId="508966AD" w14:textId="62634421" w:rsidR="000A3EA8" w:rsidRDefault="000719B8" w:rsidP="000A3EA8">
            <w:pPr>
              <w:rPr>
                <w:lang w:eastAsia="en-US"/>
              </w:rPr>
            </w:pPr>
            <w:r>
              <w:rPr>
                <w:lang w:eastAsia="en-US"/>
              </w:rPr>
              <w:t>–</w:t>
            </w:r>
            <w:r w:rsidR="000A3EA8">
              <w:rPr>
                <w:lang w:eastAsia="en-US"/>
              </w:rPr>
              <w:t xml:space="preserve"> </w:t>
            </w:r>
            <w:r w:rsidR="00656824" w:rsidRPr="0078535D">
              <w:rPr>
                <w:lang w:eastAsia="en-US"/>
              </w:rPr>
              <w:t>2010-</w:t>
            </w:r>
            <w:r w:rsidR="0078535D" w:rsidRPr="0078535D">
              <w:rPr>
                <w:lang w:eastAsia="en-US"/>
              </w:rPr>
              <w:t>2019</w:t>
            </w:r>
            <w:r w:rsidR="000A3EA8" w:rsidRPr="0078535D">
              <w:rPr>
                <w:lang w:eastAsia="en-US"/>
              </w:rPr>
              <w:t>.</w:t>
            </w:r>
            <w:r w:rsidR="000A3EA8">
              <w:rPr>
                <w:lang w:eastAsia="en-US"/>
              </w:rPr>
              <w:t xml:space="preserve"> – </w:t>
            </w:r>
            <w:r w:rsidR="00656824">
              <w:rPr>
                <w:lang w:eastAsia="en-US"/>
              </w:rPr>
              <w:t>1,8</w:t>
            </w:r>
            <w:r w:rsidR="000A3EA8">
              <w:rPr>
                <w:lang w:eastAsia="en-US"/>
              </w:rPr>
              <w:t xml:space="preserve"> cm de documents textuels</w:t>
            </w:r>
            <w:r>
              <w:rPr>
                <w:lang w:eastAsia="en-US"/>
              </w:rPr>
              <w:t xml:space="preserve"> (2 chemises).</w:t>
            </w:r>
          </w:p>
          <w:p w14:paraId="4234E878" w14:textId="77777777" w:rsidR="000A3EA8" w:rsidRDefault="000A3EA8" w:rsidP="000A3EA8">
            <w:pPr>
              <w:rPr>
                <w:lang w:eastAsia="en-US"/>
              </w:rPr>
            </w:pPr>
          </w:p>
          <w:p w14:paraId="02C71379" w14:textId="77777777" w:rsidR="000A3EA8" w:rsidRPr="00C81FA5" w:rsidRDefault="000A3EA8" w:rsidP="000A3EA8">
            <w:pPr>
              <w:rPr>
                <w:i/>
                <w:lang w:eastAsia="en-US"/>
              </w:rPr>
            </w:pPr>
            <w:r w:rsidRPr="00C81FA5">
              <w:rPr>
                <w:i/>
                <w:lang w:eastAsia="en-US"/>
              </w:rPr>
              <w:t xml:space="preserve">Portée et contenu : </w:t>
            </w:r>
          </w:p>
          <w:p w14:paraId="2A42AE33" w14:textId="73ED6E77" w:rsidR="000A3EA8" w:rsidRDefault="000A3EA8" w:rsidP="000A3EA8">
            <w:pPr>
              <w:rPr>
                <w:lang w:eastAsia="en-US"/>
              </w:rPr>
            </w:pPr>
            <w:r>
              <w:rPr>
                <w:lang w:eastAsia="en-US"/>
              </w:rPr>
              <w:t>Liste des commanditaires et tout document y faisant réfé</w:t>
            </w:r>
            <w:r w:rsidR="0078535D">
              <w:rPr>
                <w:lang w:eastAsia="en-US"/>
              </w:rPr>
              <w:t xml:space="preserve">rence, pour l’Apéro de Vauvert, des années 2010 à 2018. </w:t>
            </w:r>
          </w:p>
          <w:p w14:paraId="5B219892" w14:textId="77777777" w:rsidR="000A3EA8" w:rsidRDefault="000A3EA8" w:rsidP="000A3EA8">
            <w:pPr>
              <w:rPr>
                <w:lang w:eastAsia="en-US"/>
              </w:rPr>
            </w:pPr>
          </w:p>
          <w:p w14:paraId="32E6F2CE" w14:textId="77777777" w:rsidR="000A3EA8" w:rsidRPr="00C81FA5" w:rsidRDefault="000A3EA8" w:rsidP="000A3EA8">
            <w:pPr>
              <w:rPr>
                <w:i/>
                <w:lang w:eastAsia="en-US"/>
              </w:rPr>
            </w:pPr>
            <w:r w:rsidRPr="00C81FA5">
              <w:rPr>
                <w:i/>
                <w:lang w:eastAsia="en-US"/>
              </w:rPr>
              <w:t xml:space="preserve">Notes : </w:t>
            </w:r>
          </w:p>
          <w:p w14:paraId="1D913447" w14:textId="5BF6E141" w:rsidR="00656824" w:rsidRDefault="00656824" w:rsidP="000A3EA8">
            <w:pPr>
              <w:rPr>
                <w:lang w:eastAsia="en-US"/>
              </w:rPr>
            </w:pPr>
            <w:r>
              <w:rPr>
                <w:lang w:eastAsia="en-US"/>
              </w:rPr>
              <w:t>Certains documents sont annotés au crayon de plomb</w:t>
            </w:r>
          </w:p>
          <w:p w14:paraId="292C5FB1" w14:textId="4F840AF6" w:rsidR="00656824" w:rsidRDefault="00656824" w:rsidP="000A3EA8">
            <w:pPr>
              <w:rPr>
                <w:lang w:eastAsia="en-US"/>
              </w:rPr>
            </w:pPr>
            <w:r>
              <w:rPr>
                <w:lang w:eastAsia="en-US"/>
              </w:rPr>
              <w:t>Certains documents sont annotés au stylo.</w:t>
            </w:r>
          </w:p>
          <w:p w14:paraId="17A54D38" w14:textId="444E22DB" w:rsidR="0078535D" w:rsidRDefault="0078535D" w:rsidP="000A3EA8">
            <w:pPr>
              <w:rPr>
                <w:lang w:eastAsia="en-US"/>
              </w:rPr>
            </w:pPr>
            <w:r>
              <w:rPr>
                <w:lang w:eastAsia="en-US"/>
              </w:rPr>
              <w:t xml:space="preserve">Certains documents comportent des plis. </w:t>
            </w:r>
          </w:p>
          <w:p w14:paraId="60FD938A" w14:textId="1D81F498" w:rsidR="000A3EA8" w:rsidRDefault="000A3EA8" w:rsidP="000A3EA8">
            <w:pPr>
              <w:rPr>
                <w:lang w:eastAsia="en-US"/>
              </w:rPr>
            </w:pPr>
            <w:r>
              <w:rPr>
                <w:lang w:eastAsia="en-US"/>
              </w:rPr>
              <w:t>Originaux</w:t>
            </w:r>
            <w:r w:rsidR="00656824">
              <w:rPr>
                <w:lang w:eastAsia="en-US"/>
              </w:rPr>
              <w:t xml:space="preserve"> et copies</w:t>
            </w:r>
            <w:r>
              <w:rPr>
                <w:lang w:eastAsia="en-US"/>
              </w:rPr>
              <w:t xml:space="preserve">. </w:t>
            </w:r>
          </w:p>
          <w:p w14:paraId="5E046BD0" w14:textId="77777777" w:rsidR="000A3EA8" w:rsidRDefault="000A3EA8" w:rsidP="000A3EA8">
            <w:pPr>
              <w:pStyle w:val="Niveau4"/>
            </w:pPr>
          </w:p>
        </w:tc>
      </w:tr>
      <w:tr w:rsidR="000A3EA8" w:rsidRPr="00A674F8" w14:paraId="765ED5B5" w14:textId="77777777" w:rsidTr="007F33D1">
        <w:trPr>
          <w:trHeight w:val="873"/>
        </w:trPr>
        <w:tc>
          <w:tcPr>
            <w:tcW w:w="1555" w:type="dxa"/>
            <w:shd w:val="clear" w:color="auto" w:fill="D9D9D9" w:themeFill="background1" w:themeFillShade="D9"/>
          </w:tcPr>
          <w:p w14:paraId="3C8231D9" w14:textId="2A79BD44" w:rsidR="000A3EA8" w:rsidRDefault="006D0477" w:rsidP="000A3EA8">
            <w:pPr>
              <w:rPr>
                <w:lang w:eastAsia="en-US"/>
              </w:rPr>
            </w:pPr>
            <w:r>
              <w:rPr>
                <w:lang w:eastAsia="en-US"/>
              </w:rPr>
              <w:t>R07-E04-T02</w:t>
            </w:r>
          </w:p>
          <w:p w14:paraId="183E36E3" w14:textId="77777777" w:rsidR="00946BB2" w:rsidRDefault="00946BB2" w:rsidP="000A3EA8">
            <w:pPr>
              <w:rPr>
                <w:lang w:eastAsia="en-US"/>
              </w:rPr>
            </w:pPr>
          </w:p>
          <w:p w14:paraId="2BF8B658" w14:textId="77777777" w:rsidR="00946BB2" w:rsidRDefault="00946BB2" w:rsidP="000A3EA8">
            <w:pPr>
              <w:rPr>
                <w:lang w:eastAsia="en-US"/>
              </w:rPr>
            </w:pPr>
          </w:p>
          <w:p w14:paraId="40E650C4" w14:textId="77777777" w:rsidR="00946BB2" w:rsidRDefault="00946BB2" w:rsidP="000A3EA8">
            <w:pPr>
              <w:rPr>
                <w:lang w:eastAsia="en-US"/>
              </w:rPr>
            </w:pPr>
          </w:p>
          <w:p w14:paraId="1CEF42A7" w14:textId="77777777" w:rsidR="00946BB2" w:rsidRDefault="00946BB2" w:rsidP="000A3EA8">
            <w:pPr>
              <w:rPr>
                <w:lang w:eastAsia="en-US"/>
              </w:rPr>
            </w:pPr>
          </w:p>
          <w:p w14:paraId="0F6DE1C8" w14:textId="77777777" w:rsidR="00946BB2" w:rsidRDefault="00946BB2" w:rsidP="000A3EA8">
            <w:pPr>
              <w:rPr>
                <w:lang w:eastAsia="en-US"/>
              </w:rPr>
            </w:pPr>
          </w:p>
          <w:p w14:paraId="20F2685B" w14:textId="77777777" w:rsidR="00946BB2" w:rsidRDefault="00946BB2" w:rsidP="000A3EA8">
            <w:pPr>
              <w:rPr>
                <w:lang w:eastAsia="en-US"/>
              </w:rPr>
            </w:pPr>
          </w:p>
          <w:p w14:paraId="29D0F4FA" w14:textId="77777777" w:rsidR="00946BB2" w:rsidRDefault="00946BB2" w:rsidP="000A3EA8">
            <w:pPr>
              <w:rPr>
                <w:lang w:eastAsia="en-US"/>
              </w:rPr>
            </w:pPr>
          </w:p>
          <w:p w14:paraId="4EE3EF03" w14:textId="77777777" w:rsidR="00946BB2" w:rsidRDefault="00946BB2" w:rsidP="000A3EA8">
            <w:pPr>
              <w:rPr>
                <w:lang w:eastAsia="en-US"/>
              </w:rPr>
            </w:pPr>
          </w:p>
          <w:p w14:paraId="2E7A4B09" w14:textId="77777777" w:rsidR="00946BB2" w:rsidRDefault="00946BB2" w:rsidP="000A3EA8">
            <w:pPr>
              <w:rPr>
                <w:lang w:eastAsia="en-US"/>
              </w:rPr>
            </w:pPr>
          </w:p>
          <w:p w14:paraId="66BD3320" w14:textId="17B3B45B" w:rsidR="00946BB2" w:rsidRPr="00A674F8" w:rsidRDefault="006D0477" w:rsidP="000A3EA8">
            <w:pPr>
              <w:rPr>
                <w:lang w:eastAsia="en-US"/>
              </w:rPr>
            </w:pPr>
            <w:r>
              <w:rPr>
                <w:lang w:eastAsia="en-US"/>
              </w:rPr>
              <w:t>R07-E04-T02</w:t>
            </w:r>
          </w:p>
        </w:tc>
        <w:tc>
          <w:tcPr>
            <w:tcW w:w="7801" w:type="dxa"/>
            <w:shd w:val="clear" w:color="auto" w:fill="auto"/>
          </w:tcPr>
          <w:p w14:paraId="55285AF5" w14:textId="26FE564B" w:rsidR="000A3EA8" w:rsidRDefault="000A3EA8" w:rsidP="000A3EA8">
            <w:pPr>
              <w:pStyle w:val="Niveau4"/>
            </w:pPr>
            <w:bookmarkStart w:id="49" w:name="_Toc104301136"/>
            <w:r>
              <w:t>P399/B1/6.3 : Achat de matériel</w:t>
            </w:r>
            <w:bookmarkEnd w:id="49"/>
          </w:p>
          <w:p w14:paraId="08365308" w14:textId="5F111E53" w:rsidR="000A3EA8" w:rsidRDefault="000719B8" w:rsidP="000A3EA8">
            <w:pPr>
              <w:rPr>
                <w:lang w:eastAsia="en-US"/>
              </w:rPr>
            </w:pPr>
            <w:r>
              <w:rPr>
                <w:lang w:eastAsia="en-US"/>
              </w:rPr>
              <w:t>–</w:t>
            </w:r>
            <w:r w:rsidR="000A3EA8">
              <w:rPr>
                <w:lang w:eastAsia="en-US"/>
              </w:rPr>
              <w:t xml:space="preserve"> </w:t>
            </w:r>
            <w:r w:rsidR="00792215">
              <w:rPr>
                <w:lang w:eastAsia="en-US"/>
              </w:rPr>
              <w:t>2011-2019.</w:t>
            </w:r>
            <w:r w:rsidR="000A3EA8">
              <w:rPr>
                <w:lang w:eastAsia="en-US"/>
              </w:rPr>
              <w:t xml:space="preserve"> – </w:t>
            </w:r>
            <w:r w:rsidR="00792215">
              <w:rPr>
                <w:lang w:eastAsia="en-US"/>
              </w:rPr>
              <w:t>0,3</w:t>
            </w:r>
            <w:r w:rsidR="000A3EA8">
              <w:rPr>
                <w:lang w:eastAsia="en-US"/>
              </w:rPr>
              <w:t xml:space="preserve"> cm de documents textuels. </w:t>
            </w:r>
          </w:p>
          <w:p w14:paraId="271C0E35" w14:textId="77777777" w:rsidR="000A3EA8" w:rsidRDefault="000A3EA8" w:rsidP="000A3EA8">
            <w:pPr>
              <w:rPr>
                <w:lang w:eastAsia="en-US"/>
              </w:rPr>
            </w:pPr>
          </w:p>
          <w:p w14:paraId="7A59D8D9" w14:textId="77777777" w:rsidR="000A3EA8" w:rsidRPr="00C81FA5" w:rsidRDefault="000A3EA8" w:rsidP="000A3EA8">
            <w:pPr>
              <w:rPr>
                <w:i/>
                <w:lang w:eastAsia="en-US"/>
              </w:rPr>
            </w:pPr>
            <w:r w:rsidRPr="00C81FA5">
              <w:rPr>
                <w:i/>
                <w:lang w:eastAsia="en-US"/>
              </w:rPr>
              <w:t xml:space="preserve">Portée et contenu : </w:t>
            </w:r>
          </w:p>
          <w:p w14:paraId="63E0F59D" w14:textId="42AB8996" w:rsidR="000A3EA8" w:rsidRDefault="000A3EA8" w:rsidP="000A3EA8">
            <w:pPr>
              <w:rPr>
                <w:lang w:eastAsia="en-US"/>
              </w:rPr>
            </w:pPr>
            <w:r>
              <w:rPr>
                <w:lang w:eastAsia="en-US"/>
              </w:rPr>
              <w:t>Acquisitions de matériel pour les besoins de l’Apéro de Vauvert</w:t>
            </w:r>
            <w:r w:rsidR="00792215">
              <w:rPr>
                <w:lang w:eastAsia="en-US"/>
              </w:rPr>
              <w:t>, des années 2011 à 2019 (sauf 2012, 2013, 2014, 2015, 2016 et 2017)</w:t>
            </w:r>
            <w:r>
              <w:rPr>
                <w:lang w:eastAsia="en-US"/>
              </w:rPr>
              <w:t xml:space="preserve">. </w:t>
            </w:r>
          </w:p>
          <w:p w14:paraId="483B80BF" w14:textId="77777777" w:rsidR="000A3EA8" w:rsidRDefault="000A3EA8" w:rsidP="000A3EA8">
            <w:pPr>
              <w:rPr>
                <w:lang w:eastAsia="en-US"/>
              </w:rPr>
            </w:pPr>
          </w:p>
          <w:p w14:paraId="2DC6EAC4" w14:textId="77777777" w:rsidR="000A3EA8" w:rsidRPr="00C81FA5" w:rsidRDefault="000A3EA8" w:rsidP="000A3EA8">
            <w:pPr>
              <w:rPr>
                <w:i/>
                <w:lang w:eastAsia="en-US"/>
              </w:rPr>
            </w:pPr>
            <w:r w:rsidRPr="00C81FA5">
              <w:rPr>
                <w:i/>
                <w:lang w:eastAsia="en-US"/>
              </w:rPr>
              <w:t xml:space="preserve">Notes : </w:t>
            </w:r>
          </w:p>
          <w:p w14:paraId="432930B4" w14:textId="6C3D1221" w:rsidR="000A3EA8" w:rsidRDefault="000A3EA8" w:rsidP="000A3EA8">
            <w:pPr>
              <w:rPr>
                <w:lang w:eastAsia="en-US"/>
              </w:rPr>
            </w:pPr>
            <w:r>
              <w:rPr>
                <w:lang w:eastAsia="en-US"/>
              </w:rPr>
              <w:t>Originaux</w:t>
            </w:r>
            <w:r w:rsidR="00792215">
              <w:rPr>
                <w:lang w:eastAsia="en-US"/>
              </w:rPr>
              <w:t xml:space="preserve"> et copies</w:t>
            </w:r>
            <w:r>
              <w:rPr>
                <w:lang w:eastAsia="en-US"/>
              </w:rPr>
              <w:t xml:space="preserve">. </w:t>
            </w:r>
          </w:p>
          <w:p w14:paraId="3BCFE478" w14:textId="77777777" w:rsidR="000A3EA8" w:rsidRPr="00946BB2" w:rsidRDefault="000A3EA8" w:rsidP="000A3EA8">
            <w:pPr>
              <w:pStyle w:val="Niveau4"/>
            </w:pPr>
          </w:p>
          <w:p w14:paraId="6EBAACD3" w14:textId="385B16B3" w:rsidR="00946BB2" w:rsidRDefault="00946BB2" w:rsidP="00946BB2">
            <w:pPr>
              <w:rPr>
                <w:u w:val="single"/>
              </w:rPr>
            </w:pPr>
            <w:r w:rsidRPr="00946BB2">
              <w:rPr>
                <w:u w:val="single"/>
              </w:rPr>
              <w:t>P399/B1/6.4 : Bilan des activités</w:t>
            </w:r>
          </w:p>
          <w:p w14:paraId="494788AF" w14:textId="61BA27CF" w:rsidR="00946BB2" w:rsidRDefault="000719B8" w:rsidP="00946BB2">
            <w:pPr>
              <w:rPr>
                <w:lang w:eastAsia="en-US"/>
              </w:rPr>
            </w:pPr>
            <w:r>
              <w:rPr>
                <w:lang w:eastAsia="en-US"/>
              </w:rPr>
              <w:t>–</w:t>
            </w:r>
            <w:r w:rsidR="00946BB2">
              <w:rPr>
                <w:lang w:eastAsia="en-US"/>
              </w:rPr>
              <w:t xml:space="preserve"> </w:t>
            </w:r>
            <w:r w:rsidR="00792215">
              <w:rPr>
                <w:lang w:eastAsia="en-US"/>
              </w:rPr>
              <w:t>2010-2019.</w:t>
            </w:r>
            <w:r w:rsidR="00946BB2">
              <w:rPr>
                <w:lang w:eastAsia="en-US"/>
              </w:rPr>
              <w:t xml:space="preserve"> – 1,2 cm de documents textuels</w:t>
            </w:r>
            <w:r>
              <w:rPr>
                <w:lang w:eastAsia="en-US"/>
              </w:rPr>
              <w:t xml:space="preserve"> (2 chemises).</w:t>
            </w:r>
          </w:p>
          <w:p w14:paraId="58538022" w14:textId="77777777" w:rsidR="00946BB2" w:rsidRDefault="00946BB2" w:rsidP="00946BB2">
            <w:pPr>
              <w:rPr>
                <w:lang w:eastAsia="en-US"/>
              </w:rPr>
            </w:pPr>
          </w:p>
          <w:p w14:paraId="16677B09" w14:textId="77777777" w:rsidR="00946BB2" w:rsidRPr="00C81FA5" w:rsidRDefault="00946BB2" w:rsidP="00946BB2">
            <w:pPr>
              <w:rPr>
                <w:i/>
                <w:lang w:eastAsia="en-US"/>
              </w:rPr>
            </w:pPr>
            <w:r w:rsidRPr="00C81FA5">
              <w:rPr>
                <w:i/>
                <w:lang w:eastAsia="en-US"/>
              </w:rPr>
              <w:t xml:space="preserve">Portée et contenu : </w:t>
            </w:r>
          </w:p>
          <w:p w14:paraId="485F3172" w14:textId="0458DE2F" w:rsidR="00946BB2" w:rsidRDefault="00946BB2" w:rsidP="00946BB2">
            <w:pPr>
              <w:rPr>
                <w:lang w:eastAsia="en-US"/>
              </w:rPr>
            </w:pPr>
            <w:r w:rsidRPr="00946BB2">
              <w:rPr>
                <w:lang w:eastAsia="en-US"/>
              </w:rPr>
              <w:t xml:space="preserve">Bilans des revenus et dépenses se rapportant à </w:t>
            </w:r>
            <w:r>
              <w:rPr>
                <w:lang w:eastAsia="en-US"/>
              </w:rPr>
              <w:t xml:space="preserve">l’Apéro de Vauvert organisé par </w:t>
            </w:r>
            <w:r w:rsidRPr="00946BB2">
              <w:rPr>
                <w:lang w:eastAsia="en-US"/>
              </w:rPr>
              <w:t>la Ligue des propriétaires de Vauvert de façon générale</w:t>
            </w:r>
            <w:r>
              <w:rPr>
                <w:lang w:eastAsia="en-US"/>
              </w:rPr>
              <w:t xml:space="preserve">, des années 2010 à </w:t>
            </w:r>
            <w:r w:rsidR="00792215">
              <w:rPr>
                <w:lang w:eastAsia="en-US"/>
              </w:rPr>
              <w:t>2019.</w:t>
            </w:r>
          </w:p>
          <w:p w14:paraId="5C000DB0" w14:textId="77777777" w:rsidR="00792215" w:rsidRDefault="00792215" w:rsidP="00946BB2">
            <w:pPr>
              <w:rPr>
                <w:lang w:eastAsia="en-US"/>
              </w:rPr>
            </w:pPr>
          </w:p>
          <w:p w14:paraId="06F8B67D" w14:textId="77777777" w:rsidR="00946BB2" w:rsidRPr="00C81FA5" w:rsidRDefault="00946BB2" w:rsidP="00946BB2">
            <w:pPr>
              <w:rPr>
                <w:i/>
                <w:lang w:eastAsia="en-US"/>
              </w:rPr>
            </w:pPr>
            <w:r w:rsidRPr="00C81FA5">
              <w:rPr>
                <w:i/>
                <w:lang w:eastAsia="en-US"/>
              </w:rPr>
              <w:t xml:space="preserve">Notes : </w:t>
            </w:r>
          </w:p>
          <w:p w14:paraId="457A4053" w14:textId="77777777" w:rsidR="00792215" w:rsidRDefault="00792215" w:rsidP="00792215">
            <w:pPr>
              <w:rPr>
                <w:lang w:eastAsia="en-US"/>
              </w:rPr>
            </w:pPr>
            <w:r>
              <w:rPr>
                <w:lang w:eastAsia="en-US"/>
              </w:rPr>
              <w:t xml:space="preserve">Certains documents comportent des plis. </w:t>
            </w:r>
          </w:p>
          <w:p w14:paraId="25E57753" w14:textId="5B026624" w:rsidR="00792215" w:rsidRDefault="00792215" w:rsidP="00792215">
            <w:pPr>
              <w:rPr>
                <w:lang w:eastAsia="en-US"/>
              </w:rPr>
            </w:pPr>
            <w:r>
              <w:rPr>
                <w:lang w:eastAsia="en-US"/>
              </w:rPr>
              <w:t xml:space="preserve">Certains documents sont annotés au stylo.  </w:t>
            </w:r>
          </w:p>
          <w:p w14:paraId="06155B4F" w14:textId="55F617EC" w:rsidR="00792215" w:rsidRDefault="00792215" w:rsidP="00792215">
            <w:pPr>
              <w:rPr>
                <w:lang w:eastAsia="en-US"/>
              </w:rPr>
            </w:pPr>
            <w:r>
              <w:rPr>
                <w:lang w:eastAsia="en-US"/>
              </w:rPr>
              <w:t xml:space="preserve">Certains documents sont annotés au crayon de plomb. </w:t>
            </w:r>
          </w:p>
          <w:p w14:paraId="198292AB" w14:textId="2564C4FA" w:rsidR="00946BB2" w:rsidRPr="00946BB2" w:rsidRDefault="00946BB2" w:rsidP="00946BB2">
            <w:pPr>
              <w:rPr>
                <w:lang w:eastAsia="en-US"/>
              </w:rPr>
            </w:pPr>
            <w:r>
              <w:rPr>
                <w:lang w:eastAsia="en-US"/>
              </w:rPr>
              <w:t xml:space="preserve">Originaux. </w:t>
            </w:r>
          </w:p>
          <w:p w14:paraId="035F341C" w14:textId="4CA481DF" w:rsidR="00946BB2" w:rsidRPr="00946BB2" w:rsidRDefault="00946BB2" w:rsidP="00946BB2"/>
        </w:tc>
      </w:tr>
    </w:tbl>
    <w:p w14:paraId="06E9BC0C" w14:textId="77777777" w:rsidR="00696AE2" w:rsidRPr="00A674F8" w:rsidRDefault="00696AE2" w:rsidP="00696AE2">
      <w:pPr>
        <w:pStyle w:val="Niveau5"/>
      </w:pPr>
    </w:p>
    <w:p w14:paraId="1453E7DC" w14:textId="006BB2B0" w:rsidR="00287473" w:rsidRPr="00A674F8" w:rsidRDefault="00287473" w:rsidP="000719B8">
      <w:pPr>
        <w:pStyle w:val="Titre2"/>
      </w:pPr>
    </w:p>
    <w:p w14:paraId="64B2CA79" w14:textId="163BC455" w:rsidR="00283972" w:rsidRPr="000719B8" w:rsidRDefault="00283972" w:rsidP="00283972">
      <w:pPr>
        <w:pStyle w:val="Titre"/>
      </w:pPr>
      <w:bookmarkStart w:id="50" w:name="_Toc104301137"/>
      <w:r w:rsidRPr="000719B8">
        <w:t>P399/C Sites</w:t>
      </w:r>
      <w:bookmarkEnd w:id="50"/>
    </w:p>
    <w:p w14:paraId="3A0E7925" w14:textId="36FFF74D" w:rsidR="00283972" w:rsidRDefault="004E4391" w:rsidP="00283972">
      <w:pPr>
        <w:rPr>
          <w:lang w:eastAsia="en-US"/>
        </w:rPr>
      </w:pPr>
      <w:r w:rsidRPr="004E4391">
        <w:rPr>
          <w:lang w:eastAsia="en-US"/>
        </w:rPr>
        <w:t>– [201-]</w:t>
      </w:r>
      <w:r w:rsidR="00283972" w:rsidRPr="004E4391">
        <w:rPr>
          <w:lang w:eastAsia="en-US"/>
        </w:rPr>
        <w:t xml:space="preserve">. – </w:t>
      </w:r>
      <w:r w:rsidRPr="004E4391">
        <w:rPr>
          <w:lang w:eastAsia="en-US"/>
        </w:rPr>
        <w:t>1 plan.</w:t>
      </w:r>
      <w:r w:rsidR="00283972">
        <w:rPr>
          <w:lang w:eastAsia="en-US"/>
        </w:rPr>
        <w:t xml:space="preserve"> </w:t>
      </w:r>
    </w:p>
    <w:p w14:paraId="584A5D93" w14:textId="77777777" w:rsidR="00283972" w:rsidRDefault="00283972" w:rsidP="00283972"/>
    <w:p w14:paraId="37F4C823" w14:textId="77777777" w:rsidR="00283972" w:rsidRPr="00AB6798" w:rsidRDefault="00283972" w:rsidP="00283972">
      <w:pPr>
        <w:rPr>
          <w:i/>
        </w:rPr>
      </w:pPr>
      <w:r w:rsidRPr="00AB6798">
        <w:rPr>
          <w:i/>
        </w:rPr>
        <w:t xml:space="preserve">Portée et contenu : </w:t>
      </w:r>
    </w:p>
    <w:p w14:paraId="44AECA98" w14:textId="77777777" w:rsidR="00283972" w:rsidRPr="00A674F8" w:rsidRDefault="00283972" w:rsidP="00283972">
      <w:r>
        <w:lastRenderedPageBreak/>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9F07EF" w14:textId="77777777" w:rsidR="00283972" w:rsidRDefault="00283972" w:rsidP="00283972"/>
    <w:p w14:paraId="6FFFFFB6" w14:textId="77777777" w:rsidR="00283972" w:rsidRPr="00AB6798" w:rsidRDefault="00283972" w:rsidP="00283972">
      <w:pPr>
        <w:rPr>
          <w:i/>
        </w:rPr>
      </w:pPr>
      <w:r w:rsidRPr="00AB6798">
        <w:rPr>
          <w:i/>
        </w:rPr>
        <w:t xml:space="preserve">Notes : </w:t>
      </w:r>
    </w:p>
    <w:p w14:paraId="4B01E98C" w14:textId="77777777" w:rsidR="00283972" w:rsidRPr="00A674F8" w:rsidRDefault="00283972" w:rsidP="0028397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96B9D" w14:textId="77777777" w:rsidR="00283972" w:rsidRPr="00A674F8" w:rsidRDefault="00283972" w:rsidP="00283972"/>
    <w:p w14:paraId="2798D8E9" w14:textId="771052C0" w:rsidR="00283972" w:rsidRPr="00A674F8" w:rsidRDefault="00283972" w:rsidP="00283972">
      <w:pPr>
        <w:pStyle w:val="Titre2"/>
      </w:pPr>
      <w:bookmarkStart w:id="51" w:name="_Toc104301138"/>
      <w:r>
        <w:t>P399</w:t>
      </w:r>
      <w:r w:rsidRPr="00A674F8">
        <w:t>/</w:t>
      </w:r>
      <w:r>
        <w:t>C</w:t>
      </w:r>
      <w:r w:rsidRPr="00A674F8">
        <w:t xml:space="preserve">1 </w:t>
      </w:r>
      <w:r>
        <w:t>Centre touristique</w:t>
      </w:r>
      <w:bookmarkEnd w:id="51"/>
    </w:p>
    <w:p w14:paraId="2DC635D1" w14:textId="07427319" w:rsidR="00283972" w:rsidRDefault="000719B8" w:rsidP="00283972">
      <w:pPr>
        <w:rPr>
          <w:lang w:eastAsia="en-US"/>
        </w:rPr>
      </w:pPr>
      <w:r w:rsidRPr="000719B8">
        <w:rPr>
          <w:lang w:eastAsia="en-US"/>
        </w:rPr>
        <w:t>–</w:t>
      </w:r>
      <w:r w:rsidR="00283972">
        <w:rPr>
          <w:lang w:eastAsia="en-US"/>
        </w:rPr>
        <w:t xml:space="preserve"> </w:t>
      </w:r>
      <w:r w:rsidR="00154E69">
        <w:rPr>
          <w:lang w:eastAsia="en-US"/>
        </w:rPr>
        <w:t>[201-]</w:t>
      </w:r>
      <w:r w:rsidR="00283972" w:rsidRPr="000719B8">
        <w:rPr>
          <w:lang w:eastAsia="en-US"/>
        </w:rPr>
        <w:t xml:space="preserve">. – </w:t>
      </w:r>
      <w:r w:rsidRPr="000719B8">
        <w:rPr>
          <w:lang w:eastAsia="en-US"/>
        </w:rPr>
        <w:t>1 plan.</w:t>
      </w:r>
      <w:r w:rsidR="00283972">
        <w:rPr>
          <w:lang w:eastAsia="en-US"/>
        </w:rPr>
        <w:t xml:space="preserve"> </w:t>
      </w:r>
    </w:p>
    <w:p w14:paraId="280B5E3B" w14:textId="77777777" w:rsidR="00283972" w:rsidRDefault="00283972" w:rsidP="00283972"/>
    <w:p w14:paraId="572AC5F7" w14:textId="77777777" w:rsidR="00283972" w:rsidRPr="00AB6798" w:rsidRDefault="00283972" w:rsidP="00283972">
      <w:pPr>
        <w:rPr>
          <w:i/>
        </w:rPr>
      </w:pPr>
      <w:r w:rsidRPr="00AB6798">
        <w:rPr>
          <w:i/>
        </w:rPr>
        <w:t xml:space="preserve">Portée et contenu : </w:t>
      </w:r>
    </w:p>
    <w:p w14:paraId="1EF967FA" w14:textId="132D59A4" w:rsidR="00283972" w:rsidRPr="004E4391" w:rsidRDefault="00283972" w:rsidP="00283972">
      <w:pPr>
        <w:rPr>
          <w:i/>
        </w:rPr>
      </w:pPr>
      <w:r>
        <w:t>Cette sous-série</w:t>
      </w:r>
      <w:r w:rsidR="004E4391">
        <w:t xml:space="preserve"> </w:t>
      </w:r>
      <w:r w:rsidR="004E4391">
        <w:rPr>
          <w:i/>
        </w:rPr>
        <w:t>Centre touristique [de Vauvert]</w:t>
      </w:r>
      <w:r>
        <w:t xml:space="preserve"> comprend </w:t>
      </w:r>
      <w:r w:rsidR="004E4391">
        <w:t xml:space="preserve">un dossier identifié </w:t>
      </w:r>
      <w:r w:rsidR="004E4391">
        <w:rPr>
          <w:i/>
        </w:rPr>
        <w:t>Plans.</w:t>
      </w:r>
    </w:p>
    <w:p w14:paraId="1E523204" w14:textId="77777777" w:rsidR="00283972" w:rsidRPr="00A674F8" w:rsidRDefault="00283972" w:rsidP="00283972"/>
    <w:tbl>
      <w:tblPr>
        <w:tblW w:w="9356" w:type="dxa"/>
        <w:tblInd w:w="-567" w:type="dxa"/>
        <w:shd w:val="clear" w:color="auto" w:fill="D9D9D9"/>
        <w:tblLook w:val="04A0" w:firstRow="1" w:lastRow="0" w:firstColumn="1" w:lastColumn="0" w:noHBand="0" w:noVBand="1"/>
      </w:tblPr>
      <w:tblGrid>
        <w:gridCol w:w="1555"/>
        <w:gridCol w:w="7801"/>
      </w:tblGrid>
      <w:tr w:rsidR="00283972" w:rsidRPr="00A674F8" w14:paraId="5ABDC97C" w14:textId="77777777" w:rsidTr="00235174">
        <w:trPr>
          <w:trHeight w:val="873"/>
        </w:trPr>
        <w:tc>
          <w:tcPr>
            <w:tcW w:w="1555" w:type="dxa"/>
            <w:shd w:val="clear" w:color="auto" w:fill="D9D9D9" w:themeFill="background1" w:themeFillShade="D9"/>
            <w:hideMark/>
          </w:tcPr>
          <w:p w14:paraId="525F5062" w14:textId="738967E0" w:rsidR="00283972" w:rsidRPr="00A674F8" w:rsidRDefault="006D0477" w:rsidP="00235174">
            <w:pPr>
              <w:rPr>
                <w:lang w:eastAsia="en-US"/>
              </w:rPr>
            </w:pPr>
            <w:r>
              <w:rPr>
                <w:lang w:eastAsia="en-US"/>
              </w:rPr>
              <w:t>R07-E04-T02</w:t>
            </w:r>
          </w:p>
        </w:tc>
        <w:tc>
          <w:tcPr>
            <w:tcW w:w="7801" w:type="dxa"/>
            <w:shd w:val="clear" w:color="auto" w:fill="auto"/>
            <w:hideMark/>
          </w:tcPr>
          <w:p w14:paraId="2D9BAF2C" w14:textId="1B0CDA84" w:rsidR="00283972" w:rsidRPr="00B321DF" w:rsidRDefault="00283972" w:rsidP="00235174">
            <w:pPr>
              <w:pStyle w:val="Niveau3"/>
            </w:pPr>
            <w:bookmarkStart w:id="52" w:name="_Toc104301139"/>
            <w:r>
              <w:t>P399</w:t>
            </w:r>
            <w:r w:rsidRPr="00B321DF">
              <w:t>/</w:t>
            </w:r>
            <w:r>
              <w:t>C</w:t>
            </w:r>
            <w:r w:rsidRPr="00B321DF">
              <w:t xml:space="preserve">1/1 : </w:t>
            </w:r>
            <w:r>
              <w:t>Plans</w:t>
            </w:r>
            <w:bookmarkEnd w:id="52"/>
          </w:p>
          <w:p w14:paraId="489BF038" w14:textId="7B00B93B" w:rsidR="00283972" w:rsidRDefault="000719B8" w:rsidP="00235174">
            <w:pPr>
              <w:rPr>
                <w:lang w:eastAsia="en-US"/>
              </w:rPr>
            </w:pPr>
            <w:r w:rsidRPr="000719B8">
              <w:rPr>
                <w:lang w:eastAsia="en-US"/>
              </w:rPr>
              <w:t>–</w:t>
            </w:r>
            <w:r w:rsidR="00283972">
              <w:rPr>
                <w:lang w:eastAsia="en-US"/>
              </w:rPr>
              <w:t xml:space="preserve"> </w:t>
            </w:r>
            <w:r w:rsidR="00154E69">
              <w:rPr>
                <w:lang w:eastAsia="en-US"/>
              </w:rPr>
              <w:t>[201-]</w:t>
            </w:r>
            <w:r w:rsidR="00154E69" w:rsidRPr="000719B8">
              <w:rPr>
                <w:lang w:eastAsia="en-US"/>
              </w:rPr>
              <w:t xml:space="preserve">. </w:t>
            </w:r>
            <w:r w:rsidR="00283972">
              <w:rPr>
                <w:lang w:eastAsia="en-US"/>
              </w:rPr>
              <w:t xml:space="preserve">– </w:t>
            </w:r>
            <w:r>
              <w:rPr>
                <w:lang w:eastAsia="en-US"/>
              </w:rPr>
              <w:t>1 plan.</w:t>
            </w:r>
            <w:r w:rsidR="00283972">
              <w:rPr>
                <w:lang w:eastAsia="en-US"/>
              </w:rPr>
              <w:t xml:space="preserve"> </w:t>
            </w:r>
          </w:p>
          <w:p w14:paraId="215B67E4" w14:textId="77777777" w:rsidR="00283972" w:rsidRDefault="00283972" w:rsidP="00235174">
            <w:pPr>
              <w:rPr>
                <w:lang w:eastAsia="en-US"/>
              </w:rPr>
            </w:pPr>
          </w:p>
          <w:p w14:paraId="6F8C8392" w14:textId="77777777" w:rsidR="000719B8" w:rsidRDefault="00283972" w:rsidP="00283972">
            <w:pPr>
              <w:rPr>
                <w:lang w:eastAsia="en-US"/>
              </w:rPr>
            </w:pPr>
            <w:r w:rsidRPr="000719B8">
              <w:rPr>
                <w:i/>
                <w:lang w:eastAsia="en-US"/>
              </w:rPr>
              <w:t>Portée et contenu</w:t>
            </w:r>
            <w:r>
              <w:rPr>
                <w:lang w:eastAsia="en-US"/>
              </w:rPr>
              <w:t xml:space="preserve"> : </w:t>
            </w:r>
          </w:p>
          <w:p w14:paraId="30881B29" w14:textId="5EB56264" w:rsidR="00283972" w:rsidRDefault="00283972" w:rsidP="00283972">
            <w:pPr>
              <w:rPr>
                <w:lang w:eastAsia="en-US"/>
              </w:rPr>
            </w:pPr>
            <w:r>
              <w:rPr>
                <w:lang w:eastAsia="en-US"/>
              </w:rPr>
              <w:t>Plan du site touristique Vauvert-sur-le-lac-Saint-Jean.</w:t>
            </w:r>
          </w:p>
          <w:p w14:paraId="7AF1E09C" w14:textId="77777777" w:rsidR="00283972" w:rsidRDefault="00283972" w:rsidP="00283972">
            <w:pPr>
              <w:rPr>
                <w:lang w:eastAsia="en-US"/>
              </w:rPr>
            </w:pPr>
          </w:p>
          <w:p w14:paraId="2C42B0B1" w14:textId="3C5C71CD" w:rsidR="00283972" w:rsidRPr="000719B8" w:rsidRDefault="00283972" w:rsidP="00283972">
            <w:pPr>
              <w:rPr>
                <w:i/>
                <w:lang w:eastAsia="en-US"/>
              </w:rPr>
            </w:pPr>
            <w:r w:rsidRPr="000719B8">
              <w:rPr>
                <w:i/>
                <w:lang w:eastAsia="en-US"/>
              </w:rPr>
              <w:t xml:space="preserve">Notes : </w:t>
            </w:r>
          </w:p>
          <w:p w14:paraId="418690DA" w14:textId="14BF0B2F" w:rsidR="00283972" w:rsidRDefault="00283972" w:rsidP="00283972">
            <w:pPr>
              <w:rPr>
                <w:lang w:eastAsia="en-US"/>
              </w:rPr>
            </w:pPr>
            <w:r>
              <w:rPr>
                <w:lang w:eastAsia="en-US"/>
              </w:rPr>
              <w:t>Copie.</w:t>
            </w:r>
          </w:p>
          <w:p w14:paraId="77ED03F5" w14:textId="77777777" w:rsidR="00283972" w:rsidRPr="00A674F8" w:rsidRDefault="00283972" w:rsidP="00283972">
            <w:pPr>
              <w:rPr>
                <w:lang w:eastAsia="en-US"/>
              </w:rPr>
            </w:pPr>
          </w:p>
        </w:tc>
      </w:tr>
    </w:tbl>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E6F5" w14:textId="77777777" w:rsidR="00127A70" w:rsidRDefault="00127A70" w:rsidP="00923766">
      <w:r>
        <w:separator/>
      </w:r>
    </w:p>
  </w:endnote>
  <w:endnote w:type="continuationSeparator" w:id="0">
    <w:p w14:paraId="5023279D" w14:textId="77777777" w:rsidR="00127A70" w:rsidRDefault="00127A70"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C3F8A" w:rsidRDefault="00FC3F8A"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376CCEA" w:rsidR="00FC3F8A" w:rsidRPr="009D2B71" w:rsidRDefault="00FC3F8A" w:rsidP="00923766">
    <w:pPr>
      <w:pStyle w:val="Pieddepage"/>
      <w:rPr>
        <w:sz w:val="20"/>
      </w:rPr>
    </w:pPr>
    <w:r>
      <w:rPr>
        <w:sz w:val="20"/>
      </w:rPr>
      <w:t>P399 Fonds Ligue des propriétaires de Vauvert</w:t>
    </w:r>
    <w:r>
      <w:rPr>
        <w:sz w:val="20"/>
      </w:rPr>
      <w:tab/>
    </w:r>
    <w:r>
      <w:rPr>
        <w:sz w:val="20"/>
      </w:rPr>
      <w:tab/>
    </w:r>
    <w:r w:rsidRPr="00F22AC1">
      <w:fldChar w:fldCharType="begin"/>
    </w:r>
    <w:r w:rsidRPr="00F22AC1">
      <w:instrText>PAGE    \* MERGEFORMAT</w:instrText>
    </w:r>
    <w:r w:rsidRPr="00F22AC1">
      <w:fldChar w:fldCharType="separate"/>
    </w:r>
    <w:r w:rsidRPr="007969DA">
      <w:rPr>
        <w:noProof/>
        <w:lang w:val="fr-FR"/>
      </w:rPr>
      <w:t>18</w:t>
    </w:r>
    <w:r w:rsidRPr="00F22AC1">
      <w:fldChar w:fldCharType="end"/>
    </w:r>
  </w:p>
  <w:p w14:paraId="53DEB62C" w14:textId="77777777" w:rsidR="00FC3F8A" w:rsidRDefault="00FC3F8A"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089A4" w14:textId="77777777" w:rsidR="00127A70" w:rsidRDefault="00127A70" w:rsidP="00923766">
      <w:r>
        <w:separator/>
      </w:r>
    </w:p>
  </w:footnote>
  <w:footnote w:type="continuationSeparator" w:id="0">
    <w:p w14:paraId="1181758B" w14:textId="77777777" w:rsidR="00127A70" w:rsidRDefault="00127A70"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8244B"/>
    <w:multiLevelType w:val="hybridMultilevel"/>
    <w:tmpl w:val="F0F815DE"/>
    <w:lvl w:ilvl="0" w:tplc="F584742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51F5292"/>
    <w:multiLevelType w:val="hybridMultilevel"/>
    <w:tmpl w:val="0142A684"/>
    <w:lvl w:ilvl="0" w:tplc="429A9B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AE302B"/>
    <w:multiLevelType w:val="hybridMultilevel"/>
    <w:tmpl w:val="C0AE69FC"/>
    <w:lvl w:ilvl="0" w:tplc="19287F5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F272A5D"/>
    <w:multiLevelType w:val="hybridMultilevel"/>
    <w:tmpl w:val="06E02908"/>
    <w:lvl w:ilvl="0" w:tplc="80443EE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6F733FC"/>
    <w:multiLevelType w:val="hybridMultilevel"/>
    <w:tmpl w:val="F0E2C904"/>
    <w:lvl w:ilvl="0" w:tplc="B6AEC23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E0019DE"/>
    <w:multiLevelType w:val="hybridMultilevel"/>
    <w:tmpl w:val="FF529580"/>
    <w:lvl w:ilvl="0" w:tplc="933CD8D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3A13AA3"/>
    <w:multiLevelType w:val="hybridMultilevel"/>
    <w:tmpl w:val="5748D62C"/>
    <w:lvl w:ilvl="0" w:tplc="7DC4586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8400D9E"/>
    <w:multiLevelType w:val="hybridMultilevel"/>
    <w:tmpl w:val="788AD2A4"/>
    <w:lvl w:ilvl="0" w:tplc="B11E4C5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7F81"/>
    <w:rsid w:val="00032AD6"/>
    <w:rsid w:val="000435FC"/>
    <w:rsid w:val="00050170"/>
    <w:rsid w:val="000519EA"/>
    <w:rsid w:val="000719B8"/>
    <w:rsid w:val="000723B8"/>
    <w:rsid w:val="000810CE"/>
    <w:rsid w:val="000A3EA8"/>
    <w:rsid w:val="000A440C"/>
    <w:rsid w:val="000C2DDD"/>
    <w:rsid w:val="000D23AB"/>
    <w:rsid w:val="000F7851"/>
    <w:rsid w:val="00100C2C"/>
    <w:rsid w:val="00114060"/>
    <w:rsid w:val="001153BB"/>
    <w:rsid w:val="00127A70"/>
    <w:rsid w:val="00136DC0"/>
    <w:rsid w:val="0014583D"/>
    <w:rsid w:val="00154E69"/>
    <w:rsid w:val="00166949"/>
    <w:rsid w:val="00166C91"/>
    <w:rsid w:val="0018075E"/>
    <w:rsid w:val="001D3B2E"/>
    <w:rsid w:val="001D5C99"/>
    <w:rsid w:val="001E1F02"/>
    <w:rsid w:val="001E22C8"/>
    <w:rsid w:val="001E5A46"/>
    <w:rsid w:val="0022258F"/>
    <w:rsid w:val="002273FD"/>
    <w:rsid w:val="00235174"/>
    <w:rsid w:val="00242C7D"/>
    <w:rsid w:val="0025336B"/>
    <w:rsid w:val="00262A43"/>
    <w:rsid w:val="0027203D"/>
    <w:rsid w:val="0028385B"/>
    <w:rsid w:val="00283972"/>
    <w:rsid w:val="00284955"/>
    <w:rsid w:val="0028732E"/>
    <w:rsid w:val="00287473"/>
    <w:rsid w:val="00294971"/>
    <w:rsid w:val="002975E2"/>
    <w:rsid w:val="002A1E83"/>
    <w:rsid w:val="002D0F20"/>
    <w:rsid w:val="002D139F"/>
    <w:rsid w:val="002D4245"/>
    <w:rsid w:val="0030124F"/>
    <w:rsid w:val="00374C3D"/>
    <w:rsid w:val="003834BF"/>
    <w:rsid w:val="0039630F"/>
    <w:rsid w:val="003A354F"/>
    <w:rsid w:val="003A3F5D"/>
    <w:rsid w:val="003A5846"/>
    <w:rsid w:val="003B3ADE"/>
    <w:rsid w:val="003B5C15"/>
    <w:rsid w:val="003B7BE7"/>
    <w:rsid w:val="003D0B53"/>
    <w:rsid w:val="00422C54"/>
    <w:rsid w:val="004306E7"/>
    <w:rsid w:val="0045758A"/>
    <w:rsid w:val="0046451E"/>
    <w:rsid w:val="00471BAD"/>
    <w:rsid w:val="00482915"/>
    <w:rsid w:val="004862B9"/>
    <w:rsid w:val="00492DE3"/>
    <w:rsid w:val="004930C8"/>
    <w:rsid w:val="004B25DF"/>
    <w:rsid w:val="004D5C87"/>
    <w:rsid w:val="004D6A42"/>
    <w:rsid w:val="004E4391"/>
    <w:rsid w:val="004F79BD"/>
    <w:rsid w:val="00502C0D"/>
    <w:rsid w:val="00515C06"/>
    <w:rsid w:val="00534691"/>
    <w:rsid w:val="00537703"/>
    <w:rsid w:val="00546BF5"/>
    <w:rsid w:val="00561EAD"/>
    <w:rsid w:val="0058457E"/>
    <w:rsid w:val="00587F67"/>
    <w:rsid w:val="0059471B"/>
    <w:rsid w:val="005A4E05"/>
    <w:rsid w:val="005B615A"/>
    <w:rsid w:val="005D38DB"/>
    <w:rsid w:val="005E4B57"/>
    <w:rsid w:val="005F1A1C"/>
    <w:rsid w:val="00604EA2"/>
    <w:rsid w:val="00612460"/>
    <w:rsid w:val="00624149"/>
    <w:rsid w:val="00656824"/>
    <w:rsid w:val="0065717E"/>
    <w:rsid w:val="0066145D"/>
    <w:rsid w:val="00670CE5"/>
    <w:rsid w:val="00696AE2"/>
    <w:rsid w:val="006A481A"/>
    <w:rsid w:val="006A7E84"/>
    <w:rsid w:val="006B72AB"/>
    <w:rsid w:val="006D0477"/>
    <w:rsid w:val="006F6A10"/>
    <w:rsid w:val="00717510"/>
    <w:rsid w:val="007215FD"/>
    <w:rsid w:val="007600A5"/>
    <w:rsid w:val="0076644B"/>
    <w:rsid w:val="0078535D"/>
    <w:rsid w:val="00786972"/>
    <w:rsid w:val="00792215"/>
    <w:rsid w:val="007969DA"/>
    <w:rsid w:val="00797D5C"/>
    <w:rsid w:val="007D3819"/>
    <w:rsid w:val="007F33D1"/>
    <w:rsid w:val="0082184E"/>
    <w:rsid w:val="00840FF1"/>
    <w:rsid w:val="00850264"/>
    <w:rsid w:val="00864E13"/>
    <w:rsid w:val="00873F6C"/>
    <w:rsid w:val="008874A8"/>
    <w:rsid w:val="008940D9"/>
    <w:rsid w:val="008A0AA0"/>
    <w:rsid w:val="008B44D5"/>
    <w:rsid w:val="008C3DCA"/>
    <w:rsid w:val="008D64A5"/>
    <w:rsid w:val="00922E8E"/>
    <w:rsid w:val="00923766"/>
    <w:rsid w:val="00923A6A"/>
    <w:rsid w:val="00931389"/>
    <w:rsid w:val="0094294B"/>
    <w:rsid w:val="00946BB2"/>
    <w:rsid w:val="009534B2"/>
    <w:rsid w:val="009550B5"/>
    <w:rsid w:val="009705AB"/>
    <w:rsid w:val="00970C35"/>
    <w:rsid w:val="009B3B95"/>
    <w:rsid w:val="009C32C9"/>
    <w:rsid w:val="009D2B71"/>
    <w:rsid w:val="009D4799"/>
    <w:rsid w:val="009F0832"/>
    <w:rsid w:val="009F5EC7"/>
    <w:rsid w:val="00A074A8"/>
    <w:rsid w:val="00A22EB3"/>
    <w:rsid w:val="00A35BBA"/>
    <w:rsid w:val="00A674F8"/>
    <w:rsid w:val="00A763DF"/>
    <w:rsid w:val="00A822E0"/>
    <w:rsid w:val="00A92E4B"/>
    <w:rsid w:val="00AA10A2"/>
    <w:rsid w:val="00AA48C7"/>
    <w:rsid w:val="00AB5FAC"/>
    <w:rsid w:val="00AB6798"/>
    <w:rsid w:val="00AC7ECE"/>
    <w:rsid w:val="00AF648C"/>
    <w:rsid w:val="00B148D8"/>
    <w:rsid w:val="00B25321"/>
    <w:rsid w:val="00B27261"/>
    <w:rsid w:val="00B321DF"/>
    <w:rsid w:val="00B3412B"/>
    <w:rsid w:val="00B46FC4"/>
    <w:rsid w:val="00B514D4"/>
    <w:rsid w:val="00B54AA8"/>
    <w:rsid w:val="00B55D5C"/>
    <w:rsid w:val="00B66438"/>
    <w:rsid w:val="00B70F0F"/>
    <w:rsid w:val="00B774F9"/>
    <w:rsid w:val="00B96E5D"/>
    <w:rsid w:val="00B9759C"/>
    <w:rsid w:val="00BA1049"/>
    <w:rsid w:val="00BA6A0C"/>
    <w:rsid w:val="00BB2D08"/>
    <w:rsid w:val="00BC64AB"/>
    <w:rsid w:val="00BD4041"/>
    <w:rsid w:val="00BD5104"/>
    <w:rsid w:val="00BE1812"/>
    <w:rsid w:val="00BF7589"/>
    <w:rsid w:val="00C071C8"/>
    <w:rsid w:val="00C07FD2"/>
    <w:rsid w:val="00C11F5D"/>
    <w:rsid w:val="00C1275D"/>
    <w:rsid w:val="00C40995"/>
    <w:rsid w:val="00C42F3C"/>
    <w:rsid w:val="00C62534"/>
    <w:rsid w:val="00C70C4E"/>
    <w:rsid w:val="00C817ED"/>
    <w:rsid w:val="00C81FA5"/>
    <w:rsid w:val="00C855A4"/>
    <w:rsid w:val="00CA426C"/>
    <w:rsid w:val="00CB5258"/>
    <w:rsid w:val="00CC59F8"/>
    <w:rsid w:val="00CE48E5"/>
    <w:rsid w:val="00CF3B22"/>
    <w:rsid w:val="00CF7467"/>
    <w:rsid w:val="00D06AA1"/>
    <w:rsid w:val="00D0726A"/>
    <w:rsid w:val="00D13451"/>
    <w:rsid w:val="00D25352"/>
    <w:rsid w:val="00D30256"/>
    <w:rsid w:val="00D31201"/>
    <w:rsid w:val="00D32213"/>
    <w:rsid w:val="00D81EF4"/>
    <w:rsid w:val="00DA6900"/>
    <w:rsid w:val="00DC3822"/>
    <w:rsid w:val="00DC5383"/>
    <w:rsid w:val="00DE6AB2"/>
    <w:rsid w:val="00DF516C"/>
    <w:rsid w:val="00E06067"/>
    <w:rsid w:val="00E130FE"/>
    <w:rsid w:val="00E466DB"/>
    <w:rsid w:val="00E46B4D"/>
    <w:rsid w:val="00E50120"/>
    <w:rsid w:val="00E57D3D"/>
    <w:rsid w:val="00E57F6F"/>
    <w:rsid w:val="00E71E47"/>
    <w:rsid w:val="00E8608E"/>
    <w:rsid w:val="00E86474"/>
    <w:rsid w:val="00E9066C"/>
    <w:rsid w:val="00EA2869"/>
    <w:rsid w:val="00EB11D5"/>
    <w:rsid w:val="00F22AC1"/>
    <w:rsid w:val="00F3008F"/>
    <w:rsid w:val="00F37B9F"/>
    <w:rsid w:val="00F41408"/>
    <w:rsid w:val="00F43CBC"/>
    <w:rsid w:val="00F568C7"/>
    <w:rsid w:val="00F64BAF"/>
    <w:rsid w:val="00F66F0E"/>
    <w:rsid w:val="00F75A63"/>
    <w:rsid w:val="00F865F1"/>
    <w:rsid w:val="00F90846"/>
    <w:rsid w:val="00F9148F"/>
    <w:rsid w:val="00FA1511"/>
    <w:rsid w:val="00FA474E"/>
    <w:rsid w:val="00FC3D97"/>
    <w:rsid w:val="00FC3F8A"/>
    <w:rsid w:val="00FD5A6D"/>
    <w:rsid w:val="00FE7279"/>
    <w:rsid w:val="00FE7B51"/>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EA2"/>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81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5D56-7038-4087-9C08-69AFD385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95</TotalTime>
  <Pages>19</Pages>
  <Words>4253</Words>
  <Characters>23393</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12</cp:revision>
  <dcterms:created xsi:type="dcterms:W3CDTF">2022-05-24T19:38:00Z</dcterms:created>
  <dcterms:modified xsi:type="dcterms:W3CDTF">2022-09-09T14:18:00Z</dcterms:modified>
</cp:coreProperties>
</file>