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56052368" w:rsidR="00B46FC4" w:rsidRPr="00A674F8" w:rsidRDefault="00B46FC4" w:rsidP="00923766">
      <w:pPr>
        <w:jc w:val="center"/>
      </w:pPr>
      <w:r w:rsidRPr="00A674F8">
        <w:t xml:space="preserve">FONDS </w:t>
      </w:r>
      <w:r w:rsidR="00010197">
        <w:rPr>
          <w:caps/>
        </w:rPr>
        <w:t>denise villeneuve et michel sénéchal</w:t>
      </w:r>
    </w:p>
    <w:p w14:paraId="30C3A788" w14:textId="2CB3EB11" w:rsidR="00B46FC4" w:rsidRPr="00A674F8" w:rsidRDefault="00DA6900" w:rsidP="00923766">
      <w:pPr>
        <w:jc w:val="center"/>
      </w:pPr>
      <w:r>
        <w:t>P</w:t>
      </w:r>
      <w:r w:rsidR="00010197">
        <w:t>391</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62C6FDC1" w14:textId="77777777" w:rsidR="00B46FC4" w:rsidRPr="00A674F8" w:rsidRDefault="00B46FC4" w:rsidP="00923766">
      <w:pPr>
        <w:jc w:val="center"/>
      </w:pPr>
    </w:p>
    <w:p w14:paraId="0701D339" w14:textId="77777777" w:rsidR="00B46FC4" w:rsidRPr="00A674F8" w:rsidRDefault="00B46FC4" w:rsidP="00923766">
      <w:pPr>
        <w:jc w:val="center"/>
      </w:pPr>
    </w:p>
    <w:p w14:paraId="6C10D9B7" w14:textId="77777777" w:rsidR="00B46FC4" w:rsidRPr="00A674F8" w:rsidRDefault="00B46FC4" w:rsidP="00923766">
      <w:pPr>
        <w:jc w:val="center"/>
      </w:pPr>
    </w:p>
    <w:p w14:paraId="5D7D4188" w14:textId="77777777" w:rsidR="00B46FC4" w:rsidRPr="00A674F8" w:rsidRDefault="00B46FC4" w:rsidP="00923766">
      <w:pPr>
        <w:jc w:val="center"/>
      </w:pPr>
    </w:p>
    <w:p w14:paraId="2947E895"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62CEB844"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7E67EE1C" w14:textId="77777777" w:rsidR="00B46FC4" w:rsidRPr="00A674F8" w:rsidRDefault="00B46FC4" w:rsidP="00923766">
      <w:pPr>
        <w:jc w:val="center"/>
      </w:pPr>
    </w:p>
    <w:p w14:paraId="7426A5F9"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39587451" w:rsidR="00B46FC4" w:rsidRDefault="00B148D8" w:rsidP="00923766">
      <w:pPr>
        <w:jc w:val="center"/>
      </w:pPr>
      <w:r>
        <w:t xml:space="preserve">Rédigé par </w:t>
      </w:r>
      <w:r w:rsidR="00010197">
        <w:t>Frédérique Fradet, archiviste</w:t>
      </w:r>
    </w:p>
    <w:p w14:paraId="17312073" w14:textId="21C49DD1" w:rsidR="00B148D8" w:rsidRPr="00A674F8" w:rsidRDefault="00B148D8" w:rsidP="00923766">
      <w:pPr>
        <w:jc w:val="center"/>
      </w:pPr>
      <w:r>
        <w:t xml:space="preserve">Le </w:t>
      </w:r>
      <w:r w:rsidR="00010197">
        <w:t>26 avril 2021</w:t>
      </w:r>
    </w:p>
    <w:p w14:paraId="52B68EF4" w14:textId="12DC1C53" w:rsidR="00B46FC4" w:rsidRDefault="00010197" w:rsidP="00923766">
      <w:pPr>
        <w:jc w:val="center"/>
      </w:pPr>
      <w:r>
        <w:t>Prétraité</w:t>
      </w:r>
    </w:p>
    <w:p w14:paraId="409702CD" w14:textId="77777777" w:rsidR="00DA6900" w:rsidRDefault="00DA6900" w:rsidP="00923766">
      <w:pPr>
        <w:jc w:val="center"/>
      </w:pPr>
    </w:p>
    <w:p w14:paraId="7C535C58" w14:textId="77777777" w:rsidR="00DA6900" w:rsidRPr="00A674F8" w:rsidRDefault="00DA6900" w:rsidP="00923766">
      <w:pPr>
        <w:jc w:val="center"/>
      </w:pPr>
    </w:p>
    <w:p w14:paraId="250A8F10" w14:textId="77777777" w:rsidR="0076644B" w:rsidRPr="00A674F8" w:rsidRDefault="0076644B" w:rsidP="00923766">
      <w:pPr>
        <w:pStyle w:val="TM1"/>
      </w:pPr>
      <w:r w:rsidRPr="00A674F8">
        <w:t>Table des matières</w:t>
      </w:r>
    </w:p>
    <w:p w14:paraId="20EFFC4A" w14:textId="26241BB6" w:rsidR="00011649"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70498741" w:history="1">
        <w:r w:rsidR="00011649" w:rsidRPr="00F34450">
          <w:rPr>
            <w:rStyle w:val="Hyperlien"/>
            <w:noProof/>
          </w:rPr>
          <w:t>PRÉSENTATION DU FONDS</w:t>
        </w:r>
        <w:r w:rsidR="00011649">
          <w:rPr>
            <w:noProof/>
            <w:webHidden/>
          </w:rPr>
          <w:tab/>
        </w:r>
        <w:r w:rsidR="00011649">
          <w:rPr>
            <w:noProof/>
            <w:webHidden/>
          </w:rPr>
          <w:fldChar w:fldCharType="begin"/>
        </w:r>
        <w:r w:rsidR="00011649">
          <w:rPr>
            <w:noProof/>
            <w:webHidden/>
          </w:rPr>
          <w:instrText xml:space="preserve"> PAGEREF _Toc70498741 \h </w:instrText>
        </w:r>
        <w:r w:rsidR="00011649">
          <w:rPr>
            <w:noProof/>
            <w:webHidden/>
          </w:rPr>
        </w:r>
        <w:r w:rsidR="00011649">
          <w:rPr>
            <w:noProof/>
            <w:webHidden/>
          </w:rPr>
          <w:fldChar w:fldCharType="separate"/>
        </w:r>
        <w:r w:rsidR="00011649">
          <w:rPr>
            <w:noProof/>
            <w:webHidden/>
          </w:rPr>
          <w:t>3</w:t>
        </w:r>
        <w:r w:rsidR="00011649">
          <w:rPr>
            <w:noProof/>
            <w:webHidden/>
          </w:rPr>
          <w:fldChar w:fldCharType="end"/>
        </w:r>
      </w:hyperlink>
    </w:p>
    <w:p w14:paraId="31AE56F6" w14:textId="34C47BEE" w:rsidR="00011649" w:rsidRDefault="00011649">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70498742" w:history="1">
        <w:r w:rsidRPr="00F34450">
          <w:rPr>
            <w:rStyle w:val="Hyperlien"/>
            <w:noProof/>
          </w:rPr>
          <w:t>P391/A Documents familiaux</w:t>
        </w:r>
        <w:r>
          <w:rPr>
            <w:noProof/>
            <w:webHidden/>
          </w:rPr>
          <w:tab/>
        </w:r>
        <w:r>
          <w:rPr>
            <w:noProof/>
            <w:webHidden/>
          </w:rPr>
          <w:fldChar w:fldCharType="begin"/>
        </w:r>
        <w:r>
          <w:rPr>
            <w:noProof/>
            <w:webHidden/>
          </w:rPr>
          <w:instrText xml:space="preserve"> PAGEREF _Toc70498742 \h </w:instrText>
        </w:r>
        <w:r>
          <w:rPr>
            <w:noProof/>
            <w:webHidden/>
          </w:rPr>
        </w:r>
        <w:r>
          <w:rPr>
            <w:noProof/>
            <w:webHidden/>
          </w:rPr>
          <w:fldChar w:fldCharType="separate"/>
        </w:r>
        <w:r>
          <w:rPr>
            <w:noProof/>
            <w:webHidden/>
          </w:rPr>
          <w:t>4</w:t>
        </w:r>
        <w:r>
          <w:rPr>
            <w:noProof/>
            <w:webHidden/>
          </w:rPr>
          <w:fldChar w:fldCharType="end"/>
        </w:r>
      </w:hyperlink>
    </w:p>
    <w:p w14:paraId="084AD810" w14:textId="77844BA8" w:rsidR="00011649" w:rsidRDefault="00011649">
      <w:pPr>
        <w:pStyle w:val="TM2"/>
        <w:tabs>
          <w:tab w:val="right" w:leader="dot" w:pos="8630"/>
        </w:tabs>
        <w:rPr>
          <w:rFonts w:asciiTheme="minorHAnsi" w:eastAsiaTheme="minorEastAsia" w:hAnsiTheme="minorHAnsi" w:cstheme="minorBidi"/>
          <w:b w:val="0"/>
          <w:bCs w:val="0"/>
          <w:noProof/>
          <w:sz w:val="22"/>
          <w:szCs w:val="22"/>
          <w:lang w:eastAsia="fr-CA"/>
        </w:rPr>
      </w:pPr>
      <w:hyperlink w:anchor="_Toc70498743" w:history="1">
        <w:r w:rsidRPr="00F34450">
          <w:rPr>
            <w:rStyle w:val="Hyperlien"/>
            <w:noProof/>
          </w:rPr>
          <w:t>P391/A1 Généalogie</w:t>
        </w:r>
        <w:r>
          <w:rPr>
            <w:noProof/>
            <w:webHidden/>
          </w:rPr>
          <w:tab/>
        </w:r>
        <w:r>
          <w:rPr>
            <w:noProof/>
            <w:webHidden/>
          </w:rPr>
          <w:fldChar w:fldCharType="begin"/>
        </w:r>
        <w:r>
          <w:rPr>
            <w:noProof/>
            <w:webHidden/>
          </w:rPr>
          <w:instrText xml:space="preserve"> PAGEREF _Toc70498743 \h </w:instrText>
        </w:r>
        <w:r>
          <w:rPr>
            <w:noProof/>
            <w:webHidden/>
          </w:rPr>
        </w:r>
        <w:r>
          <w:rPr>
            <w:noProof/>
            <w:webHidden/>
          </w:rPr>
          <w:fldChar w:fldCharType="separate"/>
        </w:r>
        <w:r>
          <w:rPr>
            <w:noProof/>
            <w:webHidden/>
          </w:rPr>
          <w:t>4</w:t>
        </w:r>
        <w:r>
          <w:rPr>
            <w:noProof/>
            <w:webHidden/>
          </w:rPr>
          <w:fldChar w:fldCharType="end"/>
        </w:r>
      </w:hyperlink>
    </w:p>
    <w:p w14:paraId="3A4F963C" w14:textId="3114B972" w:rsidR="00011649" w:rsidRDefault="00011649">
      <w:pPr>
        <w:pStyle w:val="TM3"/>
        <w:tabs>
          <w:tab w:val="right" w:leader="dot" w:pos="8630"/>
        </w:tabs>
        <w:rPr>
          <w:rFonts w:asciiTheme="minorHAnsi" w:eastAsiaTheme="minorEastAsia" w:hAnsiTheme="minorHAnsi" w:cstheme="minorBidi"/>
          <w:noProof/>
          <w:sz w:val="22"/>
          <w:szCs w:val="22"/>
          <w:lang w:eastAsia="fr-CA"/>
        </w:rPr>
      </w:pPr>
      <w:hyperlink w:anchor="_Toc70498744" w:history="1">
        <w:r w:rsidRPr="00F34450">
          <w:rPr>
            <w:rStyle w:val="Hyperlien"/>
            <w:noProof/>
          </w:rPr>
          <w:t>P391/A1/1 : Généalogie famille Bouchard</w:t>
        </w:r>
        <w:r>
          <w:rPr>
            <w:noProof/>
            <w:webHidden/>
          </w:rPr>
          <w:tab/>
        </w:r>
        <w:r>
          <w:rPr>
            <w:noProof/>
            <w:webHidden/>
          </w:rPr>
          <w:fldChar w:fldCharType="begin"/>
        </w:r>
        <w:r>
          <w:rPr>
            <w:noProof/>
            <w:webHidden/>
          </w:rPr>
          <w:instrText xml:space="preserve"> PAGEREF _Toc70498744 \h </w:instrText>
        </w:r>
        <w:r>
          <w:rPr>
            <w:noProof/>
            <w:webHidden/>
          </w:rPr>
        </w:r>
        <w:r>
          <w:rPr>
            <w:noProof/>
            <w:webHidden/>
          </w:rPr>
          <w:fldChar w:fldCharType="separate"/>
        </w:r>
        <w:r>
          <w:rPr>
            <w:noProof/>
            <w:webHidden/>
          </w:rPr>
          <w:t>4</w:t>
        </w:r>
        <w:r>
          <w:rPr>
            <w:noProof/>
            <w:webHidden/>
          </w:rPr>
          <w:fldChar w:fldCharType="end"/>
        </w:r>
      </w:hyperlink>
    </w:p>
    <w:p w14:paraId="1A434D06" w14:textId="08490C6F" w:rsidR="00011649" w:rsidRDefault="00011649">
      <w:pPr>
        <w:pStyle w:val="TM3"/>
        <w:tabs>
          <w:tab w:val="right" w:leader="dot" w:pos="8630"/>
        </w:tabs>
        <w:rPr>
          <w:rFonts w:asciiTheme="minorHAnsi" w:eastAsiaTheme="minorEastAsia" w:hAnsiTheme="minorHAnsi" w:cstheme="minorBidi"/>
          <w:noProof/>
          <w:sz w:val="22"/>
          <w:szCs w:val="22"/>
          <w:lang w:eastAsia="fr-CA"/>
        </w:rPr>
      </w:pPr>
      <w:hyperlink w:anchor="_Toc70498745" w:history="1">
        <w:r w:rsidRPr="00F34450">
          <w:rPr>
            <w:rStyle w:val="Hyperlien"/>
            <w:noProof/>
          </w:rPr>
          <w:t>P391/A1/2 : Généalogie famille Matte</w:t>
        </w:r>
        <w:r>
          <w:rPr>
            <w:noProof/>
            <w:webHidden/>
          </w:rPr>
          <w:tab/>
        </w:r>
        <w:r>
          <w:rPr>
            <w:noProof/>
            <w:webHidden/>
          </w:rPr>
          <w:fldChar w:fldCharType="begin"/>
        </w:r>
        <w:r>
          <w:rPr>
            <w:noProof/>
            <w:webHidden/>
          </w:rPr>
          <w:instrText xml:space="preserve"> PAGEREF _Toc70498745 \h </w:instrText>
        </w:r>
        <w:r>
          <w:rPr>
            <w:noProof/>
            <w:webHidden/>
          </w:rPr>
        </w:r>
        <w:r>
          <w:rPr>
            <w:noProof/>
            <w:webHidden/>
          </w:rPr>
          <w:fldChar w:fldCharType="separate"/>
        </w:r>
        <w:r>
          <w:rPr>
            <w:noProof/>
            <w:webHidden/>
          </w:rPr>
          <w:t>4</w:t>
        </w:r>
        <w:r>
          <w:rPr>
            <w:noProof/>
            <w:webHidden/>
          </w:rPr>
          <w:fldChar w:fldCharType="end"/>
        </w:r>
      </w:hyperlink>
    </w:p>
    <w:p w14:paraId="22EE8EC3" w14:textId="75C92F93" w:rsidR="00011649" w:rsidRDefault="00011649">
      <w:pPr>
        <w:pStyle w:val="TM3"/>
        <w:tabs>
          <w:tab w:val="right" w:leader="dot" w:pos="8630"/>
        </w:tabs>
        <w:rPr>
          <w:rFonts w:asciiTheme="minorHAnsi" w:eastAsiaTheme="minorEastAsia" w:hAnsiTheme="minorHAnsi" w:cstheme="minorBidi"/>
          <w:noProof/>
          <w:sz w:val="22"/>
          <w:szCs w:val="22"/>
          <w:lang w:eastAsia="fr-CA"/>
        </w:rPr>
      </w:pPr>
      <w:hyperlink w:anchor="_Toc70498746" w:history="1">
        <w:r w:rsidRPr="00F34450">
          <w:rPr>
            <w:rStyle w:val="Hyperlien"/>
            <w:noProof/>
          </w:rPr>
          <w:t xml:space="preserve">P391/A1/3 : </w:t>
        </w:r>
        <w:r>
          <w:rPr>
            <w:noProof/>
            <w:webHidden/>
          </w:rPr>
          <w:tab/>
        </w:r>
        <w:r>
          <w:rPr>
            <w:noProof/>
            <w:webHidden/>
          </w:rPr>
          <w:fldChar w:fldCharType="begin"/>
        </w:r>
        <w:r>
          <w:rPr>
            <w:noProof/>
            <w:webHidden/>
          </w:rPr>
          <w:instrText xml:space="preserve"> PAGEREF _Toc70498746 \h </w:instrText>
        </w:r>
        <w:r>
          <w:rPr>
            <w:noProof/>
            <w:webHidden/>
          </w:rPr>
        </w:r>
        <w:r>
          <w:rPr>
            <w:noProof/>
            <w:webHidden/>
          </w:rPr>
          <w:fldChar w:fldCharType="separate"/>
        </w:r>
        <w:r>
          <w:rPr>
            <w:noProof/>
            <w:webHidden/>
          </w:rPr>
          <w:t>5</w:t>
        </w:r>
        <w:r>
          <w:rPr>
            <w:noProof/>
            <w:webHidden/>
          </w:rPr>
          <w:fldChar w:fldCharType="end"/>
        </w:r>
      </w:hyperlink>
    </w:p>
    <w:p w14:paraId="34E78F6E" w14:textId="533776A3" w:rsidR="00011649" w:rsidRDefault="00011649">
      <w:pPr>
        <w:pStyle w:val="TM2"/>
        <w:tabs>
          <w:tab w:val="right" w:leader="dot" w:pos="8630"/>
        </w:tabs>
        <w:rPr>
          <w:rFonts w:asciiTheme="minorHAnsi" w:eastAsiaTheme="minorEastAsia" w:hAnsiTheme="minorHAnsi" w:cstheme="minorBidi"/>
          <w:b w:val="0"/>
          <w:bCs w:val="0"/>
          <w:noProof/>
          <w:sz w:val="22"/>
          <w:szCs w:val="22"/>
          <w:lang w:eastAsia="fr-CA"/>
        </w:rPr>
      </w:pPr>
      <w:hyperlink w:anchor="_Toc70498747" w:history="1">
        <w:r w:rsidRPr="00F34450">
          <w:rPr>
            <w:rStyle w:val="Hyperlien"/>
            <w:noProof/>
          </w:rPr>
          <w:t xml:space="preserve">P391/A2 </w:t>
        </w:r>
        <w:r>
          <w:rPr>
            <w:noProof/>
            <w:webHidden/>
          </w:rPr>
          <w:tab/>
        </w:r>
        <w:r>
          <w:rPr>
            <w:noProof/>
            <w:webHidden/>
          </w:rPr>
          <w:fldChar w:fldCharType="begin"/>
        </w:r>
        <w:r>
          <w:rPr>
            <w:noProof/>
            <w:webHidden/>
          </w:rPr>
          <w:instrText xml:space="preserve"> PAGEREF _Toc70498747 \h </w:instrText>
        </w:r>
        <w:r>
          <w:rPr>
            <w:noProof/>
            <w:webHidden/>
          </w:rPr>
        </w:r>
        <w:r>
          <w:rPr>
            <w:noProof/>
            <w:webHidden/>
          </w:rPr>
          <w:fldChar w:fldCharType="separate"/>
        </w:r>
        <w:r>
          <w:rPr>
            <w:noProof/>
            <w:webHidden/>
          </w:rPr>
          <w:t>5</w:t>
        </w:r>
        <w:r>
          <w:rPr>
            <w:noProof/>
            <w:webHidden/>
          </w:rPr>
          <w:fldChar w:fldCharType="end"/>
        </w:r>
      </w:hyperlink>
    </w:p>
    <w:p w14:paraId="32763877" w14:textId="54F45D80" w:rsidR="00011649" w:rsidRDefault="00011649">
      <w:pPr>
        <w:pStyle w:val="TM3"/>
        <w:tabs>
          <w:tab w:val="right" w:leader="dot" w:pos="8630"/>
        </w:tabs>
        <w:rPr>
          <w:rFonts w:asciiTheme="minorHAnsi" w:eastAsiaTheme="minorEastAsia" w:hAnsiTheme="minorHAnsi" w:cstheme="minorBidi"/>
          <w:noProof/>
          <w:sz w:val="22"/>
          <w:szCs w:val="22"/>
          <w:lang w:eastAsia="fr-CA"/>
        </w:rPr>
      </w:pPr>
      <w:hyperlink w:anchor="_Toc70498748" w:history="1">
        <w:r w:rsidRPr="00F34450">
          <w:rPr>
            <w:rStyle w:val="Hyperlien"/>
            <w:noProof/>
          </w:rPr>
          <w:t xml:space="preserve">P391/A2/1 : </w:t>
        </w:r>
        <w:r>
          <w:rPr>
            <w:noProof/>
            <w:webHidden/>
          </w:rPr>
          <w:tab/>
        </w:r>
        <w:r>
          <w:rPr>
            <w:noProof/>
            <w:webHidden/>
          </w:rPr>
          <w:fldChar w:fldCharType="begin"/>
        </w:r>
        <w:r>
          <w:rPr>
            <w:noProof/>
            <w:webHidden/>
          </w:rPr>
          <w:instrText xml:space="preserve"> PAGEREF _Toc70498748 \h </w:instrText>
        </w:r>
        <w:r>
          <w:rPr>
            <w:noProof/>
            <w:webHidden/>
          </w:rPr>
        </w:r>
        <w:r>
          <w:rPr>
            <w:noProof/>
            <w:webHidden/>
          </w:rPr>
          <w:fldChar w:fldCharType="separate"/>
        </w:r>
        <w:r>
          <w:rPr>
            <w:noProof/>
            <w:webHidden/>
          </w:rPr>
          <w:t>5</w:t>
        </w:r>
        <w:r>
          <w:rPr>
            <w:noProof/>
            <w:webHidden/>
          </w:rPr>
          <w:fldChar w:fldCharType="end"/>
        </w:r>
      </w:hyperlink>
    </w:p>
    <w:p w14:paraId="7C610E56" w14:textId="3E1A710E" w:rsidR="00011649" w:rsidRDefault="00011649">
      <w:pPr>
        <w:pStyle w:val="TM3"/>
        <w:tabs>
          <w:tab w:val="right" w:leader="dot" w:pos="8630"/>
        </w:tabs>
        <w:rPr>
          <w:rFonts w:asciiTheme="minorHAnsi" w:eastAsiaTheme="minorEastAsia" w:hAnsiTheme="minorHAnsi" w:cstheme="minorBidi"/>
          <w:noProof/>
          <w:sz w:val="22"/>
          <w:szCs w:val="22"/>
          <w:lang w:eastAsia="fr-CA"/>
        </w:rPr>
      </w:pPr>
      <w:hyperlink w:anchor="_Toc70498749" w:history="1">
        <w:r w:rsidRPr="00F34450">
          <w:rPr>
            <w:rStyle w:val="Hyperlien"/>
            <w:noProof/>
          </w:rPr>
          <w:t xml:space="preserve">P391/A2/2 : </w:t>
        </w:r>
        <w:r>
          <w:rPr>
            <w:noProof/>
            <w:webHidden/>
          </w:rPr>
          <w:tab/>
        </w:r>
        <w:r>
          <w:rPr>
            <w:noProof/>
            <w:webHidden/>
          </w:rPr>
          <w:fldChar w:fldCharType="begin"/>
        </w:r>
        <w:r>
          <w:rPr>
            <w:noProof/>
            <w:webHidden/>
          </w:rPr>
          <w:instrText xml:space="preserve"> PAGEREF _Toc70498749 \h </w:instrText>
        </w:r>
        <w:r>
          <w:rPr>
            <w:noProof/>
            <w:webHidden/>
          </w:rPr>
        </w:r>
        <w:r>
          <w:rPr>
            <w:noProof/>
            <w:webHidden/>
          </w:rPr>
          <w:fldChar w:fldCharType="separate"/>
        </w:r>
        <w:r>
          <w:rPr>
            <w:noProof/>
            <w:webHidden/>
          </w:rPr>
          <w:t>5</w:t>
        </w:r>
        <w:r>
          <w:rPr>
            <w:noProof/>
            <w:webHidden/>
          </w:rPr>
          <w:fldChar w:fldCharType="end"/>
        </w:r>
      </w:hyperlink>
    </w:p>
    <w:p w14:paraId="326FE2AB" w14:textId="225DA968" w:rsidR="00011649" w:rsidRDefault="00011649">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70498750" w:history="1">
        <w:r w:rsidRPr="00F34450">
          <w:rPr>
            <w:rStyle w:val="Hyperlien"/>
            <w:noProof/>
          </w:rPr>
          <w:t>P391/B Documents iconographiques</w:t>
        </w:r>
        <w:r>
          <w:rPr>
            <w:noProof/>
            <w:webHidden/>
          </w:rPr>
          <w:tab/>
        </w:r>
        <w:r>
          <w:rPr>
            <w:noProof/>
            <w:webHidden/>
          </w:rPr>
          <w:fldChar w:fldCharType="begin"/>
        </w:r>
        <w:r>
          <w:rPr>
            <w:noProof/>
            <w:webHidden/>
          </w:rPr>
          <w:instrText xml:space="preserve"> PAGEREF _Toc70498750 \h </w:instrText>
        </w:r>
        <w:r>
          <w:rPr>
            <w:noProof/>
            <w:webHidden/>
          </w:rPr>
        </w:r>
        <w:r>
          <w:rPr>
            <w:noProof/>
            <w:webHidden/>
          </w:rPr>
          <w:fldChar w:fldCharType="separate"/>
        </w:r>
        <w:r>
          <w:rPr>
            <w:noProof/>
            <w:webHidden/>
          </w:rPr>
          <w:t>5</w:t>
        </w:r>
        <w:r>
          <w:rPr>
            <w:noProof/>
            <w:webHidden/>
          </w:rPr>
          <w:fldChar w:fldCharType="end"/>
        </w:r>
      </w:hyperlink>
    </w:p>
    <w:p w14:paraId="0957837B" w14:textId="20F9DC16" w:rsidR="00011649" w:rsidRDefault="00011649">
      <w:pPr>
        <w:pStyle w:val="TM2"/>
        <w:tabs>
          <w:tab w:val="right" w:leader="dot" w:pos="8630"/>
        </w:tabs>
        <w:rPr>
          <w:rFonts w:asciiTheme="minorHAnsi" w:eastAsiaTheme="minorEastAsia" w:hAnsiTheme="minorHAnsi" w:cstheme="minorBidi"/>
          <w:b w:val="0"/>
          <w:bCs w:val="0"/>
          <w:noProof/>
          <w:sz w:val="22"/>
          <w:szCs w:val="22"/>
          <w:lang w:eastAsia="fr-CA"/>
        </w:rPr>
      </w:pPr>
      <w:hyperlink w:anchor="_Toc70498751" w:history="1">
        <w:r w:rsidRPr="00F34450">
          <w:rPr>
            <w:rStyle w:val="Hyperlien"/>
            <w:noProof/>
          </w:rPr>
          <w:t>P391/B1 Photographies</w:t>
        </w:r>
        <w:r>
          <w:rPr>
            <w:noProof/>
            <w:webHidden/>
          </w:rPr>
          <w:tab/>
        </w:r>
        <w:r>
          <w:rPr>
            <w:noProof/>
            <w:webHidden/>
          </w:rPr>
          <w:fldChar w:fldCharType="begin"/>
        </w:r>
        <w:r>
          <w:rPr>
            <w:noProof/>
            <w:webHidden/>
          </w:rPr>
          <w:instrText xml:space="preserve"> PAGEREF _Toc70498751 \h </w:instrText>
        </w:r>
        <w:r>
          <w:rPr>
            <w:noProof/>
            <w:webHidden/>
          </w:rPr>
        </w:r>
        <w:r>
          <w:rPr>
            <w:noProof/>
            <w:webHidden/>
          </w:rPr>
          <w:fldChar w:fldCharType="separate"/>
        </w:r>
        <w:r>
          <w:rPr>
            <w:noProof/>
            <w:webHidden/>
          </w:rPr>
          <w:t>5</w:t>
        </w:r>
        <w:r>
          <w:rPr>
            <w:noProof/>
            <w:webHidden/>
          </w:rPr>
          <w:fldChar w:fldCharType="end"/>
        </w:r>
      </w:hyperlink>
    </w:p>
    <w:p w14:paraId="7D5BB27D" w14:textId="5036E4EE" w:rsidR="00011649" w:rsidRDefault="00011649">
      <w:pPr>
        <w:pStyle w:val="TM3"/>
        <w:tabs>
          <w:tab w:val="right" w:leader="dot" w:pos="8630"/>
        </w:tabs>
        <w:rPr>
          <w:rFonts w:asciiTheme="minorHAnsi" w:eastAsiaTheme="minorEastAsia" w:hAnsiTheme="minorHAnsi" w:cstheme="minorBidi"/>
          <w:noProof/>
          <w:sz w:val="22"/>
          <w:szCs w:val="22"/>
          <w:lang w:eastAsia="fr-CA"/>
        </w:rPr>
      </w:pPr>
      <w:hyperlink w:anchor="_Toc70498752" w:history="1">
        <w:r w:rsidRPr="00F34450">
          <w:rPr>
            <w:rStyle w:val="Hyperlien"/>
            <w:noProof/>
          </w:rPr>
          <w:t>P391/B1/1 : Famille Bouchard</w:t>
        </w:r>
        <w:r>
          <w:rPr>
            <w:noProof/>
            <w:webHidden/>
          </w:rPr>
          <w:tab/>
        </w:r>
        <w:r>
          <w:rPr>
            <w:noProof/>
            <w:webHidden/>
          </w:rPr>
          <w:fldChar w:fldCharType="begin"/>
        </w:r>
        <w:r>
          <w:rPr>
            <w:noProof/>
            <w:webHidden/>
          </w:rPr>
          <w:instrText xml:space="preserve"> PAGEREF _Toc70498752 \h </w:instrText>
        </w:r>
        <w:r>
          <w:rPr>
            <w:noProof/>
            <w:webHidden/>
          </w:rPr>
        </w:r>
        <w:r>
          <w:rPr>
            <w:noProof/>
            <w:webHidden/>
          </w:rPr>
          <w:fldChar w:fldCharType="separate"/>
        </w:r>
        <w:r>
          <w:rPr>
            <w:noProof/>
            <w:webHidden/>
          </w:rPr>
          <w:t>5</w:t>
        </w:r>
        <w:r>
          <w:rPr>
            <w:noProof/>
            <w:webHidden/>
          </w:rPr>
          <w:fldChar w:fldCharType="end"/>
        </w:r>
      </w:hyperlink>
    </w:p>
    <w:p w14:paraId="41DB5714" w14:textId="45AEB6CD" w:rsidR="00011649" w:rsidRDefault="00011649">
      <w:pPr>
        <w:pStyle w:val="TM3"/>
        <w:tabs>
          <w:tab w:val="right" w:leader="dot" w:pos="8630"/>
        </w:tabs>
        <w:rPr>
          <w:rFonts w:asciiTheme="minorHAnsi" w:eastAsiaTheme="minorEastAsia" w:hAnsiTheme="minorHAnsi" w:cstheme="minorBidi"/>
          <w:noProof/>
          <w:sz w:val="22"/>
          <w:szCs w:val="22"/>
          <w:lang w:eastAsia="fr-CA"/>
        </w:rPr>
      </w:pPr>
      <w:hyperlink w:anchor="_Toc70498753" w:history="1">
        <w:r w:rsidRPr="00F34450">
          <w:rPr>
            <w:rStyle w:val="Hyperlien"/>
            <w:noProof/>
          </w:rPr>
          <w:t>P391/B1/2 : Famille Villeneuve</w:t>
        </w:r>
        <w:r>
          <w:rPr>
            <w:noProof/>
            <w:webHidden/>
          </w:rPr>
          <w:tab/>
        </w:r>
        <w:r>
          <w:rPr>
            <w:noProof/>
            <w:webHidden/>
          </w:rPr>
          <w:fldChar w:fldCharType="begin"/>
        </w:r>
        <w:r>
          <w:rPr>
            <w:noProof/>
            <w:webHidden/>
          </w:rPr>
          <w:instrText xml:space="preserve"> PAGEREF _Toc70498753 \h </w:instrText>
        </w:r>
        <w:r>
          <w:rPr>
            <w:noProof/>
            <w:webHidden/>
          </w:rPr>
        </w:r>
        <w:r>
          <w:rPr>
            <w:noProof/>
            <w:webHidden/>
          </w:rPr>
          <w:fldChar w:fldCharType="separate"/>
        </w:r>
        <w:r>
          <w:rPr>
            <w:noProof/>
            <w:webHidden/>
          </w:rPr>
          <w:t>6</w:t>
        </w:r>
        <w:r>
          <w:rPr>
            <w:noProof/>
            <w:webHidden/>
          </w:rPr>
          <w:fldChar w:fldCharType="end"/>
        </w:r>
      </w:hyperlink>
    </w:p>
    <w:p w14:paraId="16A862E0" w14:textId="1AF53AB4" w:rsidR="00011649" w:rsidRDefault="00011649">
      <w:pPr>
        <w:pStyle w:val="TM3"/>
        <w:tabs>
          <w:tab w:val="right" w:leader="dot" w:pos="8630"/>
        </w:tabs>
        <w:rPr>
          <w:rFonts w:asciiTheme="minorHAnsi" w:eastAsiaTheme="minorEastAsia" w:hAnsiTheme="minorHAnsi" w:cstheme="minorBidi"/>
          <w:noProof/>
          <w:sz w:val="22"/>
          <w:szCs w:val="22"/>
          <w:lang w:eastAsia="fr-CA"/>
        </w:rPr>
      </w:pPr>
      <w:hyperlink w:anchor="_Toc70498754" w:history="1">
        <w:r w:rsidRPr="00F34450">
          <w:rPr>
            <w:rStyle w:val="Hyperlien"/>
            <w:noProof/>
          </w:rPr>
          <w:t>P391/B1/3 : Famille Sénéchal</w:t>
        </w:r>
        <w:r>
          <w:rPr>
            <w:noProof/>
            <w:webHidden/>
          </w:rPr>
          <w:tab/>
        </w:r>
        <w:r>
          <w:rPr>
            <w:noProof/>
            <w:webHidden/>
          </w:rPr>
          <w:fldChar w:fldCharType="begin"/>
        </w:r>
        <w:r>
          <w:rPr>
            <w:noProof/>
            <w:webHidden/>
          </w:rPr>
          <w:instrText xml:space="preserve"> PAGEREF _Toc70498754 \h </w:instrText>
        </w:r>
        <w:r>
          <w:rPr>
            <w:noProof/>
            <w:webHidden/>
          </w:rPr>
        </w:r>
        <w:r>
          <w:rPr>
            <w:noProof/>
            <w:webHidden/>
          </w:rPr>
          <w:fldChar w:fldCharType="separate"/>
        </w:r>
        <w:r>
          <w:rPr>
            <w:noProof/>
            <w:webHidden/>
          </w:rPr>
          <w:t>6</w:t>
        </w:r>
        <w:r>
          <w:rPr>
            <w:noProof/>
            <w:webHidden/>
          </w:rPr>
          <w:fldChar w:fldCharType="end"/>
        </w:r>
      </w:hyperlink>
    </w:p>
    <w:p w14:paraId="54E5DF39" w14:textId="4C4FF34D" w:rsidR="00011649" w:rsidRDefault="00011649">
      <w:pPr>
        <w:pStyle w:val="TM2"/>
        <w:tabs>
          <w:tab w:val="right" w:leader="dot" w:pos="8630"/>
        </w:tabs>
        <w:rPr>
          <w:rFonts w:asciiTheme="minorHAnsi" w:eastAsiaTheme="minorEastAsia" w:hAnsiTheme="minorHAnsi" w:cstheme="minorBidi"/>
          <w:b w:val="0"/>
          <w:bCs w:val="0"/>
          <w:noProof/>
          <w:sz w:val="22"/>
          <w:szCs w:val="22"/>
          <w:lang w:eastAsia="fr-CA"/>
        </w:rPr>
      </w:pPr>
      <w:hyperlink w:anchor="_Toc70498755" w:history="1">
        <w:r w:rsidRPr="00F34450">
          <w:rPr>
            <w:rStyle w:val="Hyperlien"/>
            <w:noProof/>
          </w:rPr>
          <w:t>P391/B2</w:t>
        </w:r>
        <w:r>
          <w:rPr>
            <w:noProof/>
            <w:webHidden/>
          </w:rPr>
          <w:tab/>
        </w:r>
        <w:r>
          <w:rPr>
            <w:noProof/>
            <w:webHidden/>
          </w:rPr>
          <w:fldChar w:fldCharType="begin"/>
        </w:r>
        <w:r>
          <w:rPr>
            <w:noProof/>
            <w:webHidden/>
          </w:rPr>
          <w:instrText xml:space="preserve"> PAGEREF _Toc70498755 \h </w:instrText>
        </w:r>
        <w:r>
          <w:rPr>
            <w:noProof/>
            <w:webHidden/>
          </w:rPr>
        </w:r>
        <w:r>
          <w:rPr>
            <w:noProof/>
            <w:webHidden/>
          </w:rPr>
          <w:fldChar w:fldCharType="separate"/>
        </w:r>
        <w:r>
          <w:rPr>
            <w:noProof/>
            <w:webHidden/>
          </w:rPr>
          <w:t>6</w:t>
        </w:r>
        <w:r>
          <w:rPr>
            <w:noProof/>
            <w:webHidden/>
          </w:rPr>
          <w:fldChar w:fldCharType="end"/>
        </w:r>
      </w:hyperlink>
    </w:p>
    <w:p w14:paraId="11B18239" w14:textId="2376B053" w:rsidR="00011649" w:rsidRDefault="00011649">
      <w:pPr>
        <w:pStyle w:val="TM3"/>
        <w:tabs>
          <w:tab w:val="right" w:leader="dot" w:pos="8630"/>
        </w:tabs>
        <w:rPr>
          <w:rFonts w:asciiTheme="minorHAnsi" w:eastAsiaTheme="minorEastAsia" w:hAnsiTheme="minorHAnsi" w:cstheme="minorBidi"/>
          <w:noProof/>
          <w:sz w:val="22"/>
          <w:szCs w:val="22"/>
          <w:lang w:eastAsia="fr-CA"/>
        </w:rPr>
      </w:pPr>
      <w:hyperlink w:anchor="_Toc70498756" w:history="1">
        <w:r w:rsidRPr="00F34450">
          <w:rPr>
            <w:rStyle w:val="Hyperlien"/>
            <w:noProof/>
          </w:rPr>
          <w:t xml:space="preserve">P391/B2/1 : </w:t>
        </w:r>
        <w:r>
          <w:rPr>
            <w:noProof/>
            <w:webHidden/>
          </w:rPr>
          <w:tab/>
        </w:r>
        <w:r>
          <w:rPr>
            <w:noProof/>
            <w:webHidden/>
          </w:rPr>
          <w:fldChar w:fldCharType="begin"/>
        </w:r>
        <w:r>
          <w:rPr>
            <w:noProof/>
            <w:webHidden/>
          </w:rPr>
          <w:instrText xml:space="preserve"> PAGEREF _Toc70498756 \h </w:instrText>
        </w:r>
        <w:r>
          <w:rPr>
            <w:noProof/>
            <w:webHidden/>
          </w:rPr>
        </w:r>
        <w:r>
          <w:rPr>
            <w:noProof/>
            <w:webHidden/>
          </w:rPr>
          <w:fldChar w:fldCharType="separate"/>
        </w:r>
        <w:r>
          <w:rPr>
            <w:noProof/>
            <w:webHidden/>
          </w:rPr>
          <w:t>7</w:t>
        </w:r>
        <w:r>
          <w:rPr>
            <w:noProof/>
            <w:webHidden/>
          </w:rPr>
          <w:fldChar w:fldCharType="end"/>
        </w:r>
      </w:hyperlink>
    </w:p>
    <w:p w14:paraId="61DD897D" w14:textId="7FB9084C" w:rsidR="00011649" w:rsidRDefault="00011649">
      <w:pPr>
        <w:pStyle w:val="TM3"/>
        <w:tabs>
          <w:tab w:val="right" w:leader="dot" w:pos="8630"/>
        </w:tabs>
        <w:rPr>
          <w:rFonts w:asciiTheme="minorHAnsi" w:eastAsiaTheme="minorEastAsia" w:hAnsiTheme="minorHAnsi" w:cstheme="minorBidi"/>
          <w:noProof/>
          <w:sz w:val="22"/>
          <w:szCs w:val="22"/>
          <w:lang w:eastAsia="fr-CA"/>
        </w:rPr>
      </w:pPr>
      <w:hyperlink w:anchor="_Toc70498757" w:history="1">
        <w:r w:rsidRPr="00F34450">
          <w:rPr>
            <w:rStyle w:val="Hyperlien"/>
            <w:noProof/>
          </w:rPr>
          <w:t xml:space="preserve">P391/B2/2 : </w:t>
        </w:r>
        <w:r>
          <w:rPr>
            <w:noProof/>
            <w:webHidden/>
          </w:rPr>
          <w:tab/>
        </w:r>
        <w:r>
          <w:rPr>
            <w:noProof/>
            <w:webHidden/>
          </w:rPr>
          <w:fldChar w:fldCharType="begin"/>
        </w:r>
        <w:r>
          <w:rPr>
            <w:noProof/>
            <w:webHidden/>
          </w:rPr>
          <w:instrText xml:space="preserve"> PAGEREF _Toc70498757 \h </w:instrText>
        </w:r>
        <w:r>
          <w:rPr>
            <w:noProof/>
            <w:webHidden/>
          </w:rPr>
        </w:r>
        <w:r>
          <w:rPr>
            <w:noProof/>
            <w:webHidden/>
          </w:rPr>
          <w:fldChar w:fldCharType="separate"/>
        </w:r>
        <w:r>
          <w:rPr>
            <w:noProof/>
            <w:webHidden/>
          </w:rPr>
          <w:t>7</w:t>
        </w:r>
        <w:r>
          <w:rPr>
            <w:noProof/>
            <w:webHidden/>
          </w:rPr>
          <w:fldChar w:fldCharType="end"/>
        </w:r>
      </w:hyperlink>
    </w:p>
    <w:p w14:paraId="0AF076E0" w14:textId="34765A80" w:rsidR="00011649" w:rsidRDefault="00011649">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70498758" w:history="1">
        <w:r w:rsidRPr="00F34450">
          <w:rPr>
            <w:rStyle w:val="Hyperlien"/>
            <w:noProof/>
          </w:rPr>
          <w:t>P391/C Documents audiovisuels</w:t>
        </w:r>
        <w:r>
          <w:rPr>
            <w:noProof/>
            <w:webHidden/>
          </w:rPr>
          <w:tab/>
        </w:r>
        <w:r>
          <w:rPr>
            <w:noProof/>
            <w:webHidden/>
          </w:rPr>
          <w:fldChar w:fldCharType="begin"/>
        </w:r>
        <w:r>
          <w:rPr>
            <w:noProof/>
            <w:webHidden/>
          </w:rPr>
          <w:instrText xml:space="preserve"> PAGEREF _Toc70498758 \h </w:instrText>
        </w:r>
        <w:r>
          <w:rPr>
            <w:noProof/>
            <w:webHidden/>
          </w:rPr>
        </w:r>
        <w:r>
          <w:rPr>
            <w:noProof/>
            <w:webHidden/>
          </w:rPr>
          <w:fldChar w:fldCharType="separate"/>
        </w:r>
        <w:r>
          <w:rPr>
            <w:noProof/>
            <w:webHidden/>
          </w:rPr>
          <w:t>7</w:t>
        </w:r>
        <w:r>
          <w:rPr>
            <w:noProof/>
            <w:webHidden/>
          </w:rPr>
          <w:fldChar w:fldCharType="end"/>
        </w:r>
      </w:hyperlink>
    </w:p>
    <w:p w14:paraId="460D2985" w14:textId="0C6E996B" w:rsidR="00011649" w:rsidRDefault="00011649">
      <w:pPr>
        <w:pStyle w:val="TM2"/>
        <w:tabs>
          <w:tab w:val="right" w:leader="dot" w:pos="8630"/>
        </w:tabs>
        <w:rPr>
          <w:rFonts w:asciiTheme="minorHAnsi" w:eastAsiaTheme="minorEastAsia" w:hAnsiTheme="minorHAnsi" w:cstheme="minorBidi"/>
          <w:b w:val="0"/>
          <w:bCs w:val="0"/>
          <w:noProof/>
          <w:sz w:val="22"/>
          <w:szCs w:val="22"/>
          <w:lang w:eastAsia="fr-CA"/>
        </w:rPr>
      </w:pPr>
      <w:hyperlink w:anchor="_Toc70498759" w:history="1">
        <w:r w:rsidRPr="00F34450">
          <w:rPr>
            <w:rStyle w:val="Hyperlien"/>
            <w:noProof/>
          </w:rPr>
          <w:t>P391/C1 Enregistrements sonores</w:t>
        </w:r>
        <w:r>
          <w:rPr>
            <w:noProof/>
            <w:webHidden/>
          </w:rPr>
          <w:tab/>
        </w:r>
        <w:r>
          <w:rPr>
            <w:noProof/>
            <w:webHidden/>
          </w:rPr>
          <w:fldChar w:fldCharType="begin"/>
        </w:r>
        <w:r>
          <w:rPr>
            <w:noProof/>
            <w:webHidden/>
          </w:rPr>
          <w:instrText xml:space="preserve"> PAGEREF _Toc70498759 \h </w:instrText>
        </w:r>
        <w:r>
          <w:rPr>
            <w:noProof/>
            <w:webHidden/>
          </w:rPr>
        </w:r>
        <w:r>
          <w:rPr>
            <w:noProof/>
            <w:webHidden/>
          </w:rPr>
          <w:fldChar w:fldCharType="separate"/>
        </w:r>
        <w:r>
          <w:rPr>
            <w:noProof/>
            <w:webHidden/>
          </w:rPr>
          <w:t>7</w:t>
        </w:r>
        <w:r>
          <w:rPr>
            <w:noProof/>
            <w:webHidden/>
          </w:rPr>
          <w:fldChar w:fldCharType="end"/>
        </w:r>
      </w:hyperlink>
    </w:p>
    <w:p w14:paraId="01FEAB5C" w14:textId="1D25805F" w:rsidR="00011649" w:rsidRDefault="00011649">
      <w:pPr>
        <w:pStyle w:val="TM3"/>
        <w:tabs>
          <w:tab w:val="right" w:leader="dot" w:pos="8630"/>
        </w:tabs>
        <w:rPr>
          <w:rFonts w:asciiTheme="minorHAnsi" w:eastAsiaTheme="minorEastAsia" w:hAnsiTheme="minorHAnsi" w:cstheme="minorBidi"/>
          <w:noProof/>
          <w:sz w:val="22"/>
          <w:szCs w:val="22"/>
          <w:lang w:eastAsia="fr-CA"/>
        </w:rPr>
      </w:pPr>
      <w:hyperlink w:anchor="_Toc70498760" w:history="1">
        <w:r w:rsidRPr="00F34450">
          <w:rPr>
            <w:rStyle w:val="Hyperlien"/>
            <w:noProof/>
          </w:rPr>
          <w:t xml:space="preserve">P391/C1/1 : </w:t>
        </w:r>
        <w:r>
          <w:rPr>
            <w:noProof/>
            <w:webHidden/>
          </w:rPr>
          <w:tab/>
        </w:r>
        <w:r>
          <w:rPr>
            <w:noProof/>
            <w:webHidden/>
          </w:rPr>
          <w:fldChar w:fldCharType="begin"/>
        </w:r>
        <w:r>
          <w:rPr>
            <w:noProof/>
            <w:webHidden/>
          </w:rPr>
          <w:instrText xml:space="preserve"> PAGEREF _Toc70498760 \h </w:instrText>
        </w:r>
        <w:r>
          <w:rPr>
            <w:noProof/>
            <w:webHidden/>
          </w:rPr>
        </w:r>
        <w:r>
          <w:rPr>
            <w:noProof/>
            <w:webHidden/>
          </w:rPr>
          <w:fldChar w:fldCharType="separate"/>
        </w:r>
        <w:r>
          <w:rPr>
            <w:noProof/>
            <w:webHidden/>
          </w:rPr>
          <w:t>7</w:t>
        </w:r>
        <w:r>
          <w:rPr>
            <w:noProof/>
            <w:webHidden/>
          </w:rPr>
          <w:fldChar w:fldCharType="end"/>
        </w:r>
      </w:hyperlink>
    </w:p>
    <w:p w14:paraId="2200AC4F" w14:textId="32238701" w:rsidR="00011649" w:rsidRDefault="00011649">
      <w:pPr>
        <w:pStyle w:val="TM2"/>
        <w:tabs>
          <w:tab w:val="right" w:leader="dot" w:pos="8630"/>
        </w:tabs>
        <w:rPr>
          <w:rFonts w:asciiTheme="minorHAnsi" w:eastAsiaTheme="minorEastAsia" w:hAnsiTheme="minorHAnsi" w:cstheme="minorBidi"/>
          <w:b w:val="0"/>
          <w:bCs w:val="0"/>
          <w:noProof/>
          <w:sz w:val="22"/>
          <w:szCs w:val="22"/>
          <w:lang w:eastAsia="fr-CA"/>
        </w:rPr>
      </w:pPr>
      <w:hyperlink w:anchor="_Toc70498761" w:history="1">
        <w:r w:rsidRPr="00F34450">
          <w:rPr>
            <w:rStyle w:val="Hyperlien"/>
            <w:noProof/>
          </w:rPr>
          <w:t>P391/C2 Images en mouvement</w:t>
        </w:r>
        <w:r>
          <w:rPr>
            <w:noProof/>
            <w:webHidden/>
          </w:rPr>
          <w:tab/>
        </w:r>
        <w:r>
          <w:rPr>
            <w:noProof/>
            <w:webHidden/>
          </w:rPr>
          <w:fldChar w:fldCharType="begin"/>
        </w:r>
        <w:r>
          <w:rPr>
            <w:noProof/>
            <w:webHidden/>
          </w:rPr>
          <w:instrText xml:space="preserve"> PAGEREF _Toc70498761 \h </w:instrText>
        </w:r>
        <w:r>
          <w:rPr>
            <w:noProof/>
            <w:webHidden/>
          </w:rPr>
        </w:r>
        <w:r>
          <w:rPr>
            <w:noProof/>
            <w:webHidden/>
          </w:rPr>
          <w:fldChar w:fldCharType="separate"/>
        </w:r>
        <w:r>
          <w:rPr>
            <w:noProof/>
            <w:webHidden/>
          </w:rPr>
          <w:t>7</w:t>
        </w:r>
        <w:r>
          <w:rPr>
            <w:noProof/>
            <w:webHidden/>
          </w:rPr>
          <w:fldChar w:fldCharType="end"/>
        </w:r>
      </w:hyperlink>
    </w:p>
    <w:p w14:paraId="0EDF1BE9" w14:textId="452CE943" w:rsidR="00011649" w:rsidRDefault="00011649">
      <w:pPr>
        <w:pStyle w:val="TM3"/>
        <w:tabs>
          <w:tab w:val="right" w:leader="dot" w:pos="8630"/>
        </w:tabs>
        <w:rPr>
          <w:rFonts w:asciiTheme="minorHAnsi" w:eastAsiaTheme="minorEastAsia" w:hAnsiTheme="minorHAnsi" w:cstheme="minorBidi"/>
          <w:noProof/>
          <w:sz w:val="22"/>
          <w:szCs w:val="22"/>
          <w:lang w:eastAsia="fr-CA"/>
        </w:rPr>
      </w:pPr>
      <w:hyperlink w:anchor="_Toc70498762" w:history="1">
        <w:r w:rsidRPr="00F34450">
          <w:rPr>
            <w:rStyle w:val="Hyperlien"/>
            <w:noProof/>
          </w:rPr>
          <w:t xml:space="preserve">P391/C2/1 : </w:t>
        </w:r>
        <w:r>
          <w:rPr>
            <w:noProof/>
            <w:webHidden/>
          </w:rPr>
          <w:tab/>
        </w:r>
        <w:r>
          <w:rPr>
            <w:noProof/>
            <w:webHidden/>
          </w:rPr>
          <w:fldChar w:fldCharType="begin"/>
        </w:r>
        <w:r>
          <w:rPr>
            <w:noProof/>
            <w:webHidden/>
          </w:rPr>
          <w:instrText xml:space="preserve"> PAGEREF _Toc70498762 \h </w:instrText>
        </w:r>
        <w:r>
          <w:rPr>
            <w:noProof/>
            <w:webHidden/>
          </w:rPr>
        </w:r>
        <w:r>
          <w:rPr>
            <w:noProof/>
            <w:webHidden/>
          </w:rPr>
          <w:fldChar w:fldCharType="separate"/>
        </w:r>
        <w:r>
          <w:rPr>
            <w:noProof/>
            <w:webHidden/>
          </w:rPr>
          <w:t>7</w:t>
        </w:r>
        <w:r>
          <w:rPr>
            <w:noProof/>
            <w:webHidden/>
          </w:rPr>
          <w:fldChar w:fldCharType="end"/>
        </w:r>
      </w:hyperlink>
    </w:p>
    <w:p w14:paraId="203E6F85" w14:textId="406F9DA8" w:rsidR="00011649" w:rsidRDefault="00011649">
      <w:pPr>
        <w:pStyle w:val="TM3"/>
        <w:tabs>
          <w:tab w:val="right" w:leader="dot" w:pos="8630"/>
        </w:tabs>
        <w:rPr>
          <w:rFonts w:asciiTheme="minorHAnsi" w:eastAsiaTheme="minorEastAsia" w:hAnsiTheme="minorHAnsi" w:cstheme="minorBidi"/>
          <w:noProof/>
          <w:sz w:val="22"/>
          <w:szCs w:val="22"/>
          <w:lang w:eastAsia="fr-CA"/>
        </w:rPr>
      </w:pPr>
      <w:hyperlink w:anchor="_Toc70498763" w:history="1">
        <w:r w:rsidRPr="00F34450">
          <w:rPr>
            <w:rStyle w:val="Hyperlien"/>
            <w:noProof/>
          </w:rPr>
          <w:t xml:space="preserve">P391/C2/2 : </w:t>
        </w:r>
        <w:r>
          <w:rPr>
            <w:noProof/>
            <w:webHidden/>
          </w:rPr>
          <w:tab/>
        </w:r>
        <w:r>
          <w:rPr>
            <w:noProof/>
            <w:webHidden/>
          </w:rPr>
          <w:fldChar w:fldCharType="begin"/>
        </w:r>
        <w:r>
          <w:rPr>
            <w:noProof/>
            <w:webHidden/>
          </w:rPr>
          <w:instrText xml:space="preserve"> PAGEREF _Toc70498763 \h </w:instrText>
        </w:r>
        <w:r>
          <w:rPr>
            <w:noProof/>
            <w:webHidden/>
          </w:rPr>
        </w:r>
        <w:r>
          <w:rPr>
            <w:noProof/>
            <w:webHidden/>
          </w:rPr>
          <w:fldChar w:fldCharType="separate"/>
        </w:r>
        <w:r>
          <w:rPr>
            <w:noProof/>
            <w:webHidden/>
          </w:rPr>
          <w:t>7</w:t>
        </w:r>
        <w:r>
          <w:rPr>
            <w:noProof/>
            <w:webHidden/>
          </w:rPr>
          <w:fldChar w:fldCharType="end"/>
        </w:r>
      </w:hyperlink>
    </w:p>
    <w:p w14:paraId="5660490B" w14:textId="5A2D8FBC"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
      </w:pPr>
      <w:bookmarkStart w:id="0" w:name="_Toc70498741"/>
      <w:r w:rsidRPr="00A674F8">
        <w:t>PRÉSENTATION DU FONDS</w:t>
      </w:r>
      <w:bookmarkEnd w:id="0"/>
    </w:p>
    <w:p w14:paraId="786CAD82" w14:textId="77777777" w:rsidR="00B46FC4" w:rsidRPr="00A674F8" w:rsidRDefault="00B46FC4" w:rsidP="00923766">
      <w:pPr>
        <w:pStyle w:val="Corpsdetexte2"/>
      </w:pPr>
    </w:p>
    <w:p w14:paraId="4BF783BD" w14:textId="7B9E9176" w:rsidR="00AC333A" w:rsidRDefault="007F33D1" w:rsidP="00AC333A">
      <w:pPr>
        <w:rPr>
          <w:lang w:eastAsia="en-US"/>
        </w:rPr>
      </w:pPr>
      <w:r>
        <w:t>P</w:t>
      </w:r>
      <w:r w:rsidR="00010197">
        <w:t>391</w:t>
      </w:r>
      <w:r>
        <w:t xml:space="preserve"> Fonds </w:t>
      </w:r>
      <w:r w:rsidR="00010197">
        <w:t>Denise Villeneuve et Michel Sénéchal</w:t>
      </w:r>
      <w:r w:rsidR="00931389" w:rsidRPr="00A674F8">
        <w:t>.</w:t>
      </w:r>
      <w:r w:rsidR="00B46FC4" w:rsidRPr="00A674F8">
        <w:t xml:space="preserve"> </w:t>
      </w:r>
      <w:r w:rsidR="00AC333A">
        <w:rPr>
          <w:lang w:eastAsia="en-US"/>
        </w:rPr>
        <w:t>– 1925-2021. – 1,3 cm de documents textuels. – 88 photographies.</w:t>
      </w:r>
    </w:p>
    <w:p w14:paraId="7C495B78" w14:textId="5822D94F" w:rsidR="00931389" w:rsidRPr="00A674F8" w:rsidRDefault="00931389" w:rsidP="00923766"/>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0E8C4D49" w14:textId="77777777" w:rsidR="007F33D1" w:rsidRDefault="00AB6798" w:rsidP="00923766">
      <w:r>
        <w:fldChar w:fldCharType="begin">
          <w:ffData>
            <w:name w:val="Texte9"/>
            <w:enabled/>
            <w:calcOnExit w:val="0"/>
            <w:textInput/>
          </w:ffData>
        </w:fldChar>
      </w:r>
      <w:bookmarkStart w:id="1" w:name="Texte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70295044" w:rsidR="00561EAD" w:rsidRPr="0045758A" w:rsidRDefault="00556EFA" w:rsidP="00923766">
      <w:r w:rsidRPr="00556EFA">
        <w:t xml:space="preserve">Mme Denise Villeneuve a contacté le directeur général de la Société d'histoire le 14 avril 2021, mentionnant posséder des photographies familiales anciennes dont elle souhaite se départir. Après discussion, elle décide d'ouvrir un fonds d'archives à son nom et au nom de son mari, M. Michel Sénéchal, afin de déposer </w:t>
      </w:r>
      <w:proofErr w:type="gramStart"/>
      <w:r w:rsidRPr="00556EFA">
        <w:t>les dites</w:t>
      </w:r>
      <w:proofErr w:type="gramEnd"/>
      <w:r w:rsidRPr="00556EFA">
        <w:t xml:space="preserve"> photographies en lieu sûr. Elle les envoie par la poste, car le couple réside au Saguenay.</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77777777" w:rsidR="00922E8E" w:rsidRDefault="001153BB" w:rsidP="00923766">
      <w:r w:rsidRPr="001153BB">
        <w:t xml:space="preserve">Ce fonds est constitué </w:t>
      </w:r>
      <w:r w:rsidR="00561EAD">
        <w:t xml:space="preserve">de </w:t>
      </w:r>
      <w:r w:rsidR="00AB6798">
        <w:fldChar w:fldCharType="begin">
          <w:ffData>
            <w:name w:val="Texte10"/>
            <w:enabled/>
            <w:calcOnExit w:val="0"/>
            <w:textInput/>
          </w:ffData>
        </w:fldChar>
      </w:r>
      <w:bookmarkStart w:id="2" w:name="Texte10"/>
      <w:r w:rsidR="00AB6798">
        <w:instrText xml:space="preserve"> FORMTEXT </w:instrText>
      </w:r>
      <w:r w:rsidR="00AB6798">
        <w:fldChar w:fldCharType="separate"/>
      </w:r>
      <w:r w:rsidR="00AB6798">
        <w:rPr>
          <w:noProof/>
        </w:rPr>
        <w:t> </w:t>
      </w:r>
      <w:r w:rsidR="00AB6798">
        <w:rPr>
          <w:noProof/>
        </w:rPr>
        <w:t> </w:t>
      </w:r>
      <w:r w:rsidR="00AB6798">
        <w:rPr>
          <w:noProof/>
        </w:rPr>
        <w:t> </w:t>
      </w:r>
      <w:r w:rsidR="00AB6798">
        <w:rPr>
          <w:noProof/>
        </w:rPr>
        <w:t> </w:t>
      </w:r>
      <w:r w:rsidR="00AB6798">
        <w:rPr>
          <w:noProof/>
        </w:rPr>
        <w:t> </w:t>
      </w:r>
      <w:r w:rsidR="00AB6798">
        <w:fldChar w:fldCharType="end"/>
      </w:r>
      <w:bookmarkEnd w:id="2"/>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35191AED" w:rsidR="00B46FC4" w:rsidRDefault="001153BB" w:rsidP="00923766">
      <w:r>
        <w:t xml:space="preserve">Ce fonds </w:t>
      </w:r>
      <w:r w:rsidR="00010197">
        <w:t xml:space="preserve">est prétraité. </w:t>
      </w:r>
      <w:r w:rsidR="00561EAD">
        <w:t xml:space="preserve"> </w:t>
      </w:r>
    </w:p>
    <w:p w14:paraId="16F7C473" w14:textId="77777777" w:rsidR="00556EFA" w:rsidRDefault="00556EFA" w:rsidP="00556EFA">
      <w:r>
        <w:t>Traité par : Frédérique Fradet, archiviste</w:t>
      </w:r>
    </w:p>
    <w:p w14:paraId="3A382A5F" w14:textId="77777777" w:rsidR="00556EFA" w:rsidRDefault="00556EFA" w:rsidP="00556EFA">
      <w:r>
        <w:t>Date du traitement : Avril 2021</w:t>
      </w:r>
    </w:p>
    <w:p w14:paraId="2421F745" w14:textId="17BE5A00" w:rsidR="00556EFA" w:rsidRPr="00A674F8" w:rsidRDefault="00556EFA" w:rsidP="00556EFA">
      <w:r>
        <w:t>Notes (subventions, révisions, etc.) :</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C8F8385" w:rsidR="00C70C4E" w:rsidRDefault="00D30256" w:rsidP="00556EFA">
      <w:pPr>
        <w:tabs>
          <w:tab w:val="left" w:pos="1888"/>
        </w:tabs>
      </w:pPr>
      <w:r>
        <w:t>Aucune.</w:t>
      </w:r>
      <w:r w:rsidR="00556EFA">
        <w:tab/>
      </w:r>
    </w:p>
    <w:p w14:paraId="54A829E5" w14:textId="77777777" w:rsidR="00556EFA" w:rsidRDefault="00556EFA" w:rsidP="00556EFA">
      <w:pPr>
        <w:tabs>
          <w:tab w:val="left" w:pos="1888"/>
        </w:tabs>
      </w:pPr>
    </w:p>
    <w:p w14:paraId="5451375A" w14:textId="6577AD20" w:rsidR="00556EFA" w:rsidRPr="00556EFA" w:rsidRDefault="00556EFA" w:rsidP="00556EFA">
      <w:pPr>
        <w:tabs>
          <w:tab w:val="left" w:pos="1888"/>
        </w:tabs>
        <w:rPr>
          <w:b/>
          <w:bCs/>
        </w:rPr>
      </w:pPr>
      <w:r w:rsidRPr="00556EFA">
        <w:rPr>
          <w:b/>
          <w:bCs/>
        </w:rPr>
        <w:t>Traitement</w:t>
      </w:r>
      <w:r w:rsidRPr="00556EFA">
        <w:rPr>
          <w:b/>
          <w:bCs/>
        </w:rPr>
        <w:t> :</w:t>
      </w:r>
    </w:p>
    <w:p w14:paraId="2C6416FA" w14:textId="77777777" w:rsidR="00556EFA" w:rsidRDefault="00556EFA" w:rsidP="00556EFA">
      <w:pPr>
        <w:tabs>
          <w:tab w:val="left" w:pos="1888"/>
        </w:tabs>
      </w:pPr>
    </w:p>
    <w:p w14:paraId="2FB20229" w14:textId="4AC5526F" w:rsidR="00556EFA" w:rsidRPr="00A674F8" w:rsidRDefault="00556EFA" w:rsidP="00556EFA">
      <w:pPr>
        <w:tabs>
          <w:tab w:val="left" w:pos="1888"/>
        </w:tabs>
      </w:pPr>
      <w:r>
        <w:t>Fonds non traité</w:t>
      </w:r>
    </w:p>
    <w:p w14:paraId="754CF064" w14:textId="3A8225A0" w:rsidR="00C70C4E" w:rsidRDefault="00C70C4E" w:rsidP="00923766"/>
    <w:p w14:paraId="0F19CCC5" w14:textId="198AF86B" w:rsidR="00010197" w:rsidRPr="00923766" w:rsidRDefault="00010197" w:rsidP="00010197">
      <w:pPr>
        <w:rPr>
          <w:b/>
        </w:rPr>
      </w:pPr>
      <w:r>
        <w:rPr>
          <w:b/>
        </w:rPr>
        <w:t>Fonds complémentaire(s)</w:t>
      </w:r>
      <w:r w:rsidRPr="00923766">
        <w:rPr>
          <w:b/>
        </w:rPr>
        <w:t> :</w:t>
      </w:r>
    </w:p>
    <w:p w14:paraId="6BD14CA6" w14:textId="77777777" w:rsidR="00010197" w:rsidRPr="00923766" w:rsidRDefault="00010197" w:rsidP="00010197"/>
    <w:p w14:paraId="57766727" w14:textId="35BC2A20" w:rsidR="00010197" w:rsidRPr="00A674F8" w:rsidRDefault="00010197" w:rsidP="00010197">
      <w:r>
        <w:t>P274 Fonds Maurice Sénéchal.</w:t>
      </w:r>
    </w:p>
    <w:p w14:paraId="2DEA4304" w14:textId="77777777" w:rsidR="00010197" w:rsidRPr="00A674F8" w:rsidRDefault="00010197" w:rsidP="00923766"/>
    <w:p w14:paraId="2BEC188D" w14:textId="765B2FD1" w:rsidR="00556EFA" w:rsidRPr="00556EFA" w:rsidRDefault="00556EFA" w:rsidP="00556EFA">
      <w:pPr>
        <w:rPr>
          <w:b/>
          <w:bCs/>
        </w:rPr>
      </w:pPr>
      <w:r w:rsidRPr="00556EFA">
        <w:rPr>
          <w:b/>
          <w:bCs/>
        </w:rPr>
        <w:t>Emplacement et contenu des boites</w:t>
      </w:r>
      <w:r w:rsidRPr="00556EFA">
        <w:rPr>
          <w:b/>
          <w:bCs/>
        </w:rPr>
        <w:t> :</w:t>
      </w:r>
    </w:p>
    <w:p w14:paraId="5D2CC58C" w14:textId="77777777" w:rsidR="00556EFA" w:rsidRDefault="00556EFA" w:rsidP="00556EFA"/>
    <w:p w14:paraId="1B76A1AE" w14:textId="77777777" w:rsidR="00556EFA" w:rsidRDefault="00556EFA" w:rsidP="00556EFA">
      <w:r>
        <w:t>Boite 1 (unique)</w:t>
      </w:r>
    </w:p>
    <w:p w14:paraId="31255C7D" w14:textId="77777777" w:rsidR="00556EFA" w:rsidRDefault="00556EFA" w:rsidP="00556EFA">
      <w:r>
        <w:t>R07 E01 T04</w:t>
      </w:r>
    </w:p>
    <w:p w14:paraId="0159FDCE" w14:textId="77777777" w:rsidR="00556EFA" w:rsidRPr="00556EFA" w:rsidRDefault="00556EFA" w:rsidP="00556EFA">
      <w:pPr>
        <w:rPr>
          <w:color w:val="C00000"/>
        </w:rPr>
      </w:pPr>
    </w:p>
    <w:p w14:paraId="746A8BDE" w14:textId="77777777" w:rsidR="00556EFA" w:rsidRPr="00556EFA" w:rsidRDefault="00556EFA" w:rsidP="00556EFA">
      <w:pPr>
        <w:rPr>
          <w:color w:val="C00000"/>
          <w:u w:val="single"/>
        </w:rPr>
      </w:pPr>
      <w:r w:rsidRPr="00556EFA">
        <w:rPr>
          <w:color w:val="C00000"/>
          <w:u w:val="single"/>
        </w:rPr>
        <w:t>Priorité 3 en cas de sinistre</w:t>
      </w:r>
    </w:p>
    <w:p w14:paraId="3684C128" w14:textId="77777777" w:rsidR="00556EFA" w:rsidRPr="00556EFA" w:rsidRDefault="00556EFA" w:rsidP="00556EFA">
      <w:pPr>
        <w:rPr>
          <w:color w:val="C00000"/>
        </w:rPr>
      </w:pPr>
    </w:p>
    <w:p w14:paraId="1DF2E424" w14:textId="77777777" w:rsidR="00556EFA" w:rsidRPr="00556EFA" w:rsidRDefault="00556EFA" w:rsidP="00556EFA">
      <w:pPr>
        <w:rPr>
          <w:color w:val="C00000"/>
        </w:rPr>
      </w:pPr>
      <w:r w:rsidRPr="00556EFA">
        <w:rPr>
          <w:color w:val="C00000"/>
        </w:rPr>
        <w:t>P391 (à sauver prioritairement en cas de sinistre)</w:t>
      </w:r>
    </w:p>
    <w:p w14:paraId="23AF16E1" w14:textId="0A26ECEF" w:rsidR="00C70C4E" w:rsidRPr="00556EFA" w:rsidRDefault="00556EFA" w:rsidP="00556EFA">
      <w:pPr>
        <w:rPr>
          <w:color w:val="C00000"/>
        </w:rPr>
      </w:pPr>
      <w:r w:rsidRPr="00556EFA">
        <w:rPr>
          <w:color w:val="C00000"/>
        </w:rPr>
        <w:t>Identifié priorité 3 du Plan des mesures d’urgence de la SHGMC.</w:t>
      </w:r>
    </w:p>
    <w:p w14:paraId="0F0D749B" w14:textId="77777777" w:rsidR="00B25321" w:rsidRPr="00A674F8" w:rsidRDefault="00B25321" w:rsidP="00923766">
      <w:r w:rsidRPr="00A674F8">
        <w:br w:type="page"/>
      </w:r>
    </w:p>
    <w:p w14:paraId="123F20FF" w14:textId="112DA337" w:rsidR="00B25321" w:rsidRPr="00A674F8" w:rsidRDefault="00010197" w:rsidP="00923766">
      <w:pPr>
        <w:pStyle w:val="Titre"/>
      </w:pPr>
      <w:bookmarkStart w:id="3" w:name="_Toc70498742"/>
      <w:r>
        <w:t>P391</w:t>
      </w:r>
      <w:r w:rsidR="00B25321" w:rsidRPr="00A674F8">
        <w:t xml:space="preserve">/A </w:t>
      </w:r>
      <w:r w:rsidR="00561EAD">
        <w:t>Documents</w:t>
      </w:r>
      <w:r w:rsidR="00AB6798">
        <w:t xml:space="preserve"> </w:t>
      </w:r>
      <w:r>
        <w:t>familiaux</w:t>
      </w:r>
      <w:bookmarkEnd w:id="3"/>
    </w:p>
    <w:p w14:paraId="018900BF" w14:textId="1C63BABB" w:rsidR="00C466D8" w:rsidRDefault="00C466D8" w:rsidP="00C466D8">
      <w:pPr>
        <w:rPr>
          <w:lang w:eastAsia="en-US"/>
        </w:rPr>
      </w:pPr>
      <w:r>
        <w:rPr>
          <w:lang w:eastAsia="en-US"/>
        </w:rPr>
        <w:t xml:space="preserve">– 1971-2021. – </w:t>
      </w:r>
      <w:r w:rsidR="00126C33">
        <w:rPr>
          <w:lang w:eastAsia="en-US"/>
        </w:rPr>
        <w:t>1,</w:t>
      </w:r>
      <w:r w:rsidR="00267158">
        <w:rPr>
          <w:lang w:eastAsia="en-US"/>
        </w:rPr>
        <w:t>3</w:t>
      </w:r>
      <w:r>
        <w:rPr>
          <w:lang w:eastAsia="en-US"/>
        </w:rPr>
        <w:t xml:space="preserve"> cm de documents textuels.</w:t>
      </w:r>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199319F4" w:rsidR="0028732E" w:rsidRPr="00A674F8" w:rsidRDefault="0028732E" w:rsidP="0028732E">
      <w:r>
        <w:t xml:space="preserve">Cette série comprend </w:t>
      </w:r>
      <w:r w:rsidR="000B5BE5">
        <w:t>deux sous-séries, la première concernant la généalogie familiale et la seconde, les documents d’ordre professionnel.</w:t>
      </w:r>
    </w:p>
    <w:p w14:paraId="6A87C948" w14:textId="77777777" w:rsidR="0028732E" w:rsidRPr="00A674F8" w:rsidRDefault="0028732E" w:rsidP="00923766"/>
    <w:p w14:paraId="7641C4CA" w14:textId="77777777" w:rsidR="00C70C4E" w:rsidRPr="00A674F8" w:rsidRDefault="00C70C4E" w:rsidP="00923766"/>
    <w:p w14:paraId="54278054" w14:textId="7C8614C4" w:rsidR="001E5A46" w:rsidRPr="00A674F8" w:rsidRDefault="00010197" w:rsidP="00923766">
      <w:pPr>
        <w:pStyle w:val="Titre2"/>
      </w:pPr>
      <w:bookmarkStart w:id="4" w:name="_Toc70498743"/>
      <w:r>
        <w:t>P391</w:t>
      </w:r>
      <w:r w:rsidR="00B25321" w:rsidRPr="00A674F8">
        <w:t xml:space="preserve">/A1 </w:t>
      </w:r>
      <w:r>
        <w:t>Généalogie</w:t>
      </w:r>
      <w:bookmarkEnd w:id="4"/>
    </w:p>
    <w:p w14:paraId="0A72F59A" w14:textId="379FB3F0" w:rsidR="00B25321" w:rsidRDefault="00C466D8" w:rsidP="00923766">
      <w:pPr>
        <w:rPr>
          <w:lang w:eastAsia="en-US"/>
        </w:rPr>
      </w:pPr>
      <w:r>
        <w:rPr>
          <w:lang w:eastAsia="en-US"/>
        </w:rPr>
        <w:t xml:space="preserve">– 1993-2021. – </w:t>
      </w:r>
      <w:r w:rsidR="00126C33">
        <w:rPr>
          <w:lang w:eastAsia="en-US"/>
        </w:rPr>
        <w:t>1</w:t>
      </w:r>
      <w:r>
        <w:rPr>
          <w:lang w:eastAsia="en-US"/>
        </w:rPr>
        <w:t xml:space="preserve"> cm de documents textuels.</w:t>
      </w:r>
    </w:p>
    <w:p w14:paraId="696CEB26" w14:textId="77777777" w:rsidR="00C466D8" w:rsidRDefault="00C466D8" w:rsidP="00923766"/>
    <w:p w14:paraId="7744DBAD" w14:textId="77777777" w:rsidR="00AB6798" w:rsidRPr="00AB6798" w:rsidRDefault="00AB6798" w:rsidP="00923766">
      <w:pPr>
        <w:rPr>
          <w:i/>
        </w:rPr>
      </w:pPr>
      <w:r w:rsidRPr="00AB6798">
        <w:rPr>
          <w:i/>
        </w:rPr>
        <w:t xml:space="preserve">Portée et contenu : </w:t>
      </w:r>
    </w:p>
    <w:p w14:paraId="27AC67AC" w14:textId="3AB855F8" w:rsidR="00AB6798" w:rsidRDefault="00AB6798" w:rsidP="00923766">
      <w:r>
        <w:t xml:space="preserve">Cette sous-série comprend </w:t>
      </w:r>
      <w:r w:rsidR="00C466D8">
        <w:t>la généalogie des familles Bouchard, Matte, Sénéchal et Beaudet ainsi que des avis de décès.</w:t>
      </w:r>
    </w:p>
    <w:p w14:paraId="4CC6DBCB" w14:textId="77777777" w:rsidR="00C466D8" w:rsidRPr="00A674F8" w:rsidRDefault="00C466D8" w:rsidP="00923766"/>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27BB0158" w:rsidR="00E57F6F" w:rsidRPr="00B321DF" w:rsidRDefault="00010197" w:rsidP="00B321DF">
            <w:pPr>
              <w:pStyle w:val="Niveau3"/>
            </w:pPr>
            <w:bookmarkStart w:id="5" w:name="_Toc70498744"/>
            <w:r>
              <w:t>P391</w:t>
            </w:r>
            <w:r w:rsidR="00E57F6F" w:rsidRPr="00B321DF">
              <w:t xml:space="preserve">/A1/1 : </w:t>
            </w:r>
            <w:r>
              <w:t>Généalogie famille Bouchard</w:t>
            </w:r>
            <w:bookmarkEnd w:id="5"/>
          </w:p>
          <w:p w14:paraId="22964C39" w14:textId="700DB6FC" w:rsidR="00E57F6F" w:rsidRDefault="0005418F" w:rsidP="0005418F">
            <w:pPr>
              <w:rPr>
                <w:lang w:eastAsia="en-US"/>
              </w:rPr>
            </w:pPr>
            <w:r>
              <w:rPr>
                <w:lang w:eastAsia="en-US"/>
              </w:rPr>
              <w:t>– 2005-2021. – 0,</w:t>
            </w:r>
            <w:r w:rsidR="00267158">
              <w:rPr>
                <w:lang w:eastAsia="en-US"/>
              </w:rPr>
              <w:t>3</w:t>
            </w:r>
            <w:r>
              <w:rPr>
                <w:lang w:eastAsia="en-US"/>
              </w:rPr>
              <w:t xml:space="preserve"> cm de documents textuels.</w:t>
            </w:r>
          </w:p>
          <w:p w14:paraId="212F663D" w14:textId="77777777" w:rsidR="0005418F" w:rsidRDefault="0005418F" w:rsidP="0005418F">
            <w:pPr>
              <w:rPr>
                <w:lang w:eastAsia="en-US"/>
              </w:rPr>
            </w:pPr>
          </w:p>
          <w:p w14:paraId="4CBE69C9" w14:textId="5816755A" w:rsidR="00010197" w:rsidRPr="001F2F2E" w:rsidRDefault="00010197" w:rsidP="00923766">
            <w:pPr>
              <w:rPr>
                <w:i/>
                <w:lang w:eastAsia="en-US"/>
              </w:rPr>
            </w:pPr>
            <w:r w:rsidRPr="001F2F2E">
              <w:rPr>
                <w:i/>
                <w:lang w:eastAsia="en-US"/>
              </w:rPr>
              <w:t>Portée et contenu :</w:t>
            </w:r>
          </w:p>
          <w:p w14:paraId="70A0D00A" w14:textId="215AF19C" w:rsidR="00010197" w:rsidRDefault="00010197" w:rsidP="00923766">
            <w:pPr>
              <w:rPr>
                <w:lang w:eastAsia="en-US"/>
              </w:rPr>
            </w:pPr>
            <w:r>
              <w:rPr>
                <w:lang w:eastAsia="en-US"/>
              </w:rPr>
              <w:t xml:space="preserve">Ce dossier comprend </w:t>
            </w:r>
            <w:r w:rsidR="001F2F2E">
              <w:rPr>
                <w:lang w:eastAsia="en-US"/>
              </w:rPr>
              <w:t>la lignée généalogique de Marguerite Bouchard, construite d’après les notes de recherche de Sœur Thérèse Bouchard</w:t>
            </w:r>
            <w:r w:rsidR="0005418F">
              <w:rPr>
                <w:lang w:eastAsia="en-US"/>
              </w:rPr>
              <w:t xml:space="preserve">, ainsi qu’une lettre de la donatrice, Mme Denise Villeneuve, visant à présenter sommairement sa famille, et quelques notes tirées du site web </w:t>
            </w:r>
            <w:proofErr w:type="spellStart"/>
            <w:r w:rsidR="0005418F">
              <w:rPr>
                <w:lang w:eastAsia="en-US"/>
              </w:rPr>
              <w:t>Automated</w:t>
            </w:r>
            <w:proofErr w:type="spellEnd"/>
            <w:r w:rsidR="0005418F">
              <w:rPr>
                <w:lang w:eastAsia="en-US"/>
              </w:rPr>
              <w:t xml:space="preserve"> </w:t>
            </w:r>
            <w:proofErr w:type="spellStart"/>
            <w:r w:rsidR="0005418F">
              <w:rPr>
                <w:lang w:eastAsia="en-US"/>
              </w:rPr>
              <w:t>Genealogy</w:t>
            </w:r>
            <w:proofErr w:type="spellEnd"/>
            <w:r w:rsidR="0005418F">
              <w:rPr>
                <w:lang w:eastAsia="en-US"/>
              </w:rPr>
              <w:t xml:space="preserve">. </w:t>
            </w:r>
          </w:p>
          <w:p w14:paraId="5213BC40" w14:textId="5A29CD46" w:rsidR="0005418F" w:rsidRDefault="0005418F" w:rsidP="00923766">
            <w:pPr>
              <w:rPr>
                <w:lang w:eastAsia="en-US"/>
              </w:rPr>
            </w:pPr>
          </w:p>
          <w:p w14:paraId="03C65752" w14:textId="77777777" w:rsidR="0005418F" w:rsidRPr="0005418F" w:rsidRDefault="0005418F" w:rsidP="0005418F">
            <w:pPr>
              <w:rPr>
                <w:i/>
                <w:lang w:eastAsia="en-US"/>
              </w:rPr>
            </w:pPr>
            <w:r w:rsidRPr="0005418F">
              <w:rPr>
                <w:i/>
                <w:lang w:eastAsia="en-US"/>
              </w:rPr>
              <w:t xml:space="preserve">Notes : </w:t>
            </w:r>
          </w:p>
          <w:p w14:paraId="6B1090D8" w14:textId="77777777" w:rsidR="0005418F" w:rsidRPr="00A674F8" w:rsidRDefault="0005418F" w:rsidP="0005418F">
            <w:pPr>
              <w:rPr>
                <w:lang w:eastAsia="en-US"/>
              </w:rPr>
            </w:pPr>
            <w:r>
              <w:rPr>
                <w:lang w:eastAsia="en-US"/>
              </w:rPr>
              <w:t xml:space="preserve">Photocopies. </w:t>
            </w:r>
          </w:p>
          <w:p w14:paraId="10B4D119" w14:textId="77777777" w:rsidR="0005418F" w:rsidRDefault="0005418F" w:rsidP="00923766">
            <w:pPr>
              <w:rPr>
                <w:lang w:eastAsia="en-US"/>
              </w:rPr>
            </w:pP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0CB3FBD5" w14:textId="77777777" w:rsidR="00C11F5D" w:rsidRPr="00A674F8" w:rsidRDefault="00C11F5D" w:rsidP="00923766">
            <w:pPr>
              <w:rPr>
                <w:lang w:eastAsia="en-US"/>
              </w:rPr>
            </w:pPr>
          </w:p>
        </w:tc>
        <w:tc>
          <w:tcPr>
            <w:tcW w:w="7801" w:type="dxa"/>
          </w:tcPr>
          <w:p w14:paraId="6FD0D02D" w14:textId="69D4B8B2" w:rsidR="00C11F5D" w:rsidRPr="00B321DF" w:rsidRDefault="00010197" w:rsidP="00C11F5D">
            <w:pPr>
              <w:pStyle w:val="Niveau3"/>
            </w:pPr>
            <w:bookmarkStart w:id="6" w:name="_Toc70498745"/>
            <w:r>
              <w:t>P391</w:t>
            </w:r>
            <w:r w:rsidR="00C11F5D">
              <w:t>/A1/2</w:t>
            </w:r>
            <w:r w:rsidR="00C11F5D" w:rsidRPr="00B321DF">
              <w:t> </w:t>
            </w:r>
            <w:r w:rsidR="00C11F5D" w:rsidRPr="00561EAD">
              <w:t xml:space="preserve">: </w:t>
            </w:r>
            <w:r w:rsidR="00301361">
              <w:t>Généalogie famille Matte</w:t>
            </w:r>
            <w:bookmarkEnd w:id="6"/>
          </w:p>
          <w:p w14:paraId="4AF52F2F" w14:textId="2389F881" w:rsidR="0005418F" w:rsidRDefault="0005418F" w:rsidP="0005418F">
            <w:pPr>
              <w:rPr>
                <w:lang w:eastAsia="en-US"/>
              </w:rPr>
            </w:pPr>
            <w:r>
              <w:rPr>
                <w:lang w:eastAsia="en-US"/>
              </w:rPr>
              <w:t xml:space="preserve">– </w:t>
            </w:r>
            <w:r w:rsidR="004C68CE">
              <w:rPr>
                <w:lang w:eastAsia="en-US"/>
              </w:rPr>
              <w:t>[</w:t>
            </w:r>
            <w:proofErr w:type="gramStart"/>
            <w:r w:rsidR="004C68CE">
              <w:rPr>
                <w:lang w:eastAsia="en-US"/>
              </w:rPr>
              <w:t>ca</w:t>
            </w:r>
            <w:proofErr w:type="gramEnd"/>
            <w:r w:rsidR="004C68CE">
              <w:rPr>
                <w:lang w:eastAsia="en-US"/>
              </w:rPr>
              <w:t xml:space="preserve"> 2000]</w:t>
            </w:r>
            <w:r>
              <w:rPr>
                <w:lang w:eastAsia="en-US"/>
              </w:rPr>
              <w:t>. – 0,3 cm de documents textuels.</w:t>
            </w:r>
          </w:p>
          <w:p w14:paraId="38CF3839" w14:textId="77777777" w:rsidR="00C11F5D" w:rsidRDefault="00C11F5D" w:rsidP="00C11F5D">
            <w:pPr>
              <w:rPr>
                <w:lang w:eastAsia="en-US"/>
              </w:rPr>
            </w:pPr>
          </w:p>
          <w:p w14:paraId="3523ADED" w14:textId="77777777" w:rsidR="00301361" w:rsidRPr="001F2F2E" w:rsidRDefault="00301361" w:rsidP="00301361">
            <w:pPr>
              <w:rPr>
                <w:i/>
                <w:lang w:eastAsia="en-US"/>
              </w:rPr>
            </w:pPr>
            <w:r w:rsidRPr="001F2F2E">
              <w:rPr>
                <w:i/>
                <w:lang w:eastAsia="en-US"/>
              </w:rPr>
              <w:t>Portée et contenu :</w:t>
            </w:r>
          </w:p>
          <w:p w14:paraId="34D433B7" w14:textId="2B2B18B1" w:rsidR="00301361" w:rsidRDefault="00301361" w:rsidP="00301361">
            <w:pPr>
              <w:rPr>
                <w:lang w:eastAsia="en-US"/>
              </w:rPr>
            </w:pPr>
            <w:r>
              <w:rPr>
                <w:lang w:eastAsia="en-US"/>
              </w:rPr>
              <w:t>Ce dossier comprend</w:t>
            </w:r>
            <w:r w:rsidR="0005418F">
              <w:rPr>
                <w:lang w:eastAsia="en-US"/>
              </w:rPr>
              <w:t xml:space="preserve"> des informations généalogiques sur la famille Matte, soit la famille paternelle de Marguerite Bouchard. Il comprend notamment un extrait de la revue </w:t>
            </w:r>
            <w:r w:rsidR="0005418F" w:rsidRPr="0005418F">
              <w:rPr>
                <w:i/>
                <w:lang w:eastAsia="en-US"/>
              </w:rPr>
              <w:t>L’</w:t>
            </w:r>
            <w:proofErr w:type="spellStart"/>
            <w:r w:rsidR="0005418F" w:rsidRPr="0005418F">
              <w:rPr>
                <w:i/>
                <w:lang w:eastAsia="en-US"/>
              </w:rPr>
              <w:t>InforMATTEur</w:t>
            </w:r>
            <w:proofErr w:type="spellEnd"/>
            <w:r w:rsidR="0005418F" w:rsidRPr="0005418F">
              <w:rPr>
                <w:i/>
                <w:lang w:eastAsia="en-US"/>
              </w:rPr>
              <w:t>,</w:t>
            </w:r>
            <w:r w:rsidR="0005418F">
              <w:rPr>
                <w:lang w:eastAsia="en-US"/>
              </w:rPr>
              <w:t xml:space="preserve"> un texte sur l’ancêtre Nicolas Matte, une copie de la coupure de presse « Le passage des Matte à Saint-François : Leur histoire, leur courage, leur dévouement » en deux parties, ainsi qu’un extrait de l’autobiographie de </w:t>
            </w:r>
            <w:proofErr w:type="spellStart"/>
            <w:r w:rsidR="0005418F">
              <w:rPr>
                <w:lang w:eastAsia="en-US"/>
              </w:rPr>
              <w:t>Roeh</w:t>
            </w:r>
            <w:proofErr w:type="spellEnd"/>
            <w:r w:rsidR="0005418F">
              <w:rPr>
                <w:lang w:eastAsia="en-US"/>
              </w:rPr>
              <w:t xml:space="preserve"> Matte portant sur Damase Matte. </w:t>
            </w:r>
          </w:p>
          <w:p w14:paraId="00ACAF83" w14:textId="4BD0CC6C" w:rsidR="00C11F5D" w:rsidRDefault="00C11F5D" w:rsidP="00C11F5D">
            <w:pPr>
              <w:rPr>
                <w:lang w:eastAsia="en-US"/>
              </w:rPr>
            </w:pPr>
          </w:p>
          <w:p w14:paraId="243F1604" w14:textId="45D6231B" w:rsidR="00301361" w:rsidRPr="0005418F" w:rsidRDefault="00301361" w:rsidP="00C11F5D">
            <w:pPr>
              <w:rPr>
                <w:i/>
                <w:lang w:eastAsia="en-US"/>
              </w:rPr>
            </w:pPr>
            <w:r w:rsidRPr="0005418F">
              <w:rPr>
                <w:i/>
                <w:lang w:eastAsia="en-US"/>
              </w:rPr>
              <w:t xml:space="preserve">Notes : </w:t>
            </w:r>
          </w:p>
          <w:p w14:paraId="7FCBE9C6" w14:textId="77777777" w:rsidR="0005418F" w:rsidRDefault="0005418F" w:rsidP="00C11F5D">
            <w:pPr>
              <w:rPr>
                <w:lang w:eastAsia="en-US"/>
              </w:rPr>
            </w:pPr>
            <w:r>
              <w:rPr>
                <w:lang w:eastAsia="en-US"/>
              </w:rPr>
              <w:t xml:space="preserve">Certains documents sont pliés. </w:t>
            </w:r>
          </w:p>
          <w:p w14:paraId="430DAD48" w14:textId="3E5C8E4D" w:rsidR="00301361" w:rsidRPr="00A674F8" w:rsidRDefault="00301361" w:rsidP="00C11F5D">
            <w:pPr>
              <w:rPr>
                <w:lang w:eastAsia="en-US"/>
              </w:rPr>
            </w:pPr>
            <w:r>
              <w:rPr>
                <w:lang w:eastAsia="en-US"/>
              </w:rPr>
              <w:t xml:space="preserve">Photocopies. </w:t>
            </w:r>
          </w:p>
          <w:p w14:paraId="7BD5EF08" w14:textId="77777777" w:rsidR="00C11F5D" w:rsidRDefault="00C11F5D" w:rsidP="00923766"/>
        </w:tc>
      </w:tr>
      <w:tr w:rsidR="00561EAD" w:rsidRPr="00A674F8" w14:paraId="1A05F5F3" w14:textId="77777777" w:rsidTr="00C11F5D">
        <w:trPr>
          <w:trHeight w:val="1333"/>
        </w:trPr>
        <w:tc>
          <w:tcPr>
            <w:tcW w:w="1555" w:type="dxa"/>
            <w:shd w:val="clear" w:color="auto" w:fill="D9D9D9" w:themeFill="background1" w:themeFillShade="D9"/>
          </w:tcPr>
          <w:p w14:paraId="065FD2AC" w14:textId="77777777" w:rsidR="00561EAD" w:rsidRPr="00A674F8" w:rsidRDefault="00561EAD" w:rsidP="00923766">
            <w:pPr>
              <w:rPr>
                <w:lang w:eastAsia="en-US"/>
              </w:rPr>
            </w:pPr>
          </w:p>
        </w:tc>
        <w:tc>
          <w:tcPr>
            <w:tcW w:w="7801" w:type="dxa"/>
          </w:tcPr>
          <w:p w14:paraId="755AE5A7" w14:textId="3F6CA22C" w:rsidR="00561EAD" w:rsidRDefault="00010197" w:rsidP="00C11F5D">
            <w:pPr>
              <w:pStyle w:val="Niveau3"/>
            </w:pPr>
            <w:bookmarkStart w:id="7" w:name="_Toc70498746"/>
            <w:r>
              <w:t>P391</w:t>
            </w:r>
            <w:r w:rsidR="00561EAD" w:rsidRPr="00561EAD">
              <w:t xml:space="preserve">/A1/3 : </w:t>
            </w:r>
            <w:bookmarkEnd w:id="7"/>
            <w:r w:rsidR="00441F81">
              <w:t>Généalogie famille Sénéchal</w:t>
            </w:r>
          </w:p>
          <w:p w14:paraId="3C0D4DA6" w14:textId="4749999F" w:rsidR="00441F81" w:rsidRDefault="00441F81" w:rsidP="00441F81">
            <w:pPr>
              <w:rPr>
                <w:lang w:eastAsia="en-US"/>
              </w:rPr>
            </w:pPr>
            <w:r>
              <w:rPr>
                <w:lang w:eastAsia="en-US"/>
              </w:rPr>
              <w:t>– [2021]. – 0,1 cm de documents textuels (1 page).</w:t>
            </w:r>
          </w:p>
          <w:p w14:paraId="6568ABE0" w14:textId="77777777" w:rsidR="00441F81" w:rsidRDefault="00441F81" w:rsidP="00441F81">
            <w:pPr>
              <w:rPr>
                <w:lang w:eastAsia="en-US"/>
              </w:rPr>
            </w:pPr>
          </w:p>
          <w:p w14:paraId="7B9690A8" w14:textId="77777777" w:rsidR="00441F81" w:rsidRPr="001F2F2E" w:rsidRDefault="00441F81" w:rsidP="00441F81">
            <w:pPr>
              <w:rPr>
                <w:i/>
                <w:lang w:eastAsia="en-US"/>
              </w:rPr>
            </w:pPr>
            <w:r w:rsidRPr="001F2F2E">
              <w:rPr>
                <w:i/>
                <w:lang w:eastAsia="en-US"/>
              </w:rPr>
              <w:t>Portée et contenu :</w:t>
            </w:r>
          </w:p>
          <w:p w14:paraId="5A386687" w14:textId="185C3A36" w:rsidR="00441F81" w:rsidRDefault="00441F81" w:rsidP="00441F81">
            <w:pPr>
              <w:rPr>
                <w:lang w:eastAsia="en-US"/>
              </w:rPr>
            </w:pPr>
            <w:r>
              <w:rPr>
                <w:lang w:eastAsia="en-US"/>
              </w:rPr>
              <w:t>Ce dossier comprend des informations généalogiques sur la famille Sénéchal, consistant en une liste des enfants du couple Joseph Sénéchal et Marie Parent, sur laquelle figure</w:t>
            </w:r>
            <w:r w:rsidR="003F13E5">
              <w:rPr>
                <w:lang w:eastAsia="en-US"/>
              </w:rPr>
              <w:t>nt</w:t>
            </w:r>
            <w:r>
              <w:rPr>
                <w:lang w:eastAsia="en-US"/>
              </w:rPr>
              <w:t xml:space="preserve"> aussi les dates de naissance et de décès de chacun. </w:t>
            </w:r>
          </w:p>
          <w:p w14:paraId="40C23FA8" w14:textId="77777777" w:rsidR="00441F81" w:rsidRDefault="00441F81" w:rsidP="00441F81">
            <w:pPr>
              <w:rPr>
                <w:lang w:eastAsia="en-US"/>
              </w:rPr>
            </w:pPr>
          </w:p>
          <w:p w14:paraId="7710D81C" w14:textId="77777777" w:rsidR="00441F81" w:rsidRPr="0005418F" w:rsidRDefault="00441F81" w:rsidP="00441F81">
            <w:pPr>
              <w:rPr>
                <w:i/>
                <w:lang w:eastAsia="en-US"/>
              </w:rPr>
            </w:pPr>
            <w:r w:rsidRPr="0005418F">
              <w:rPr>
                <w:i/>
                <w:lang w:eastAsia="en-US"/>
              </w:rPr>
              <w:t xml:space="preserve">Notes : </w:t>
            </w:r>
          </w:p>
          <w:p w14:paraId="3EADA89E" w14:textId="77777777" w:rsidR="00441F81" w:rsidRDefault="00441F81" w:rsidP="00441F81">
            <w:pPr>
              <w:rPr>
                <w:lang w:eastAsia="en-US"/>
              </w:rPr>
            </w:pPr>
            <w:r>
              <w:rPr>
                <w:lang w:eastAsia="en-US"/>
              </w:rPr>
              <w:t>Imprimé.</w:t>
            </w:r>
          </w:p>
          <w:p w14:paraId="7E027D97" w14:textId="590F654A" w:rsidR="00441F81" w:rsidRDefault="00441F81" w:rsidP="00441F81">
            <w:pPr>
              <w:rPr>
                <w:lang w:eastAsia="en-US"/>
              </w:rPr>
            </w:pPr>
            <w:r>
              <w:rPr>
                <w:lang w:eastAsia="en-US"/>
              </w:rPr>
              <w:t>Comprend une petite note manuscrite.</w:t>
            </w:r>
          </w:p>
          <w:p w14:paraId="0FF6C7F4" w14:textId="3C35FB9D" w:rsidR="00441F81" w:rsidRPr="00A674F8" w:rsidRDefault="00441F81" w:rsidP="00441F81">
            <w:pPr>
              <w:rPr>
                <w:lang w:eastAsia="en-US"/>
              </w:rPr>
            </w:pPr>
            <w:r>
              <w:rPr>
                <w:lang w:eastAsia="en-US"/>
              </w:rPr>
              <w:t>Original.</w:t>
            </w:r>
          </w:p>
          <w:p w14:paraId="348857D5" w14:textId="77777777" w:rsidR="00441F81" w:rsidRDefault="00441F81" w:rsidP="00441F81"/>
          <w:p w14:paraId="2521BABF" w14:textId="3B29254A" w:rsidR="00441F81" w:rsidRPr="00441F81" w:rsidRDefault="00441F81" w:rsidP="00441F81"/>
        </w:tc>
      </w:tr>
      <w:tr w:rsidR="00441F81" w:rsidRPr="00A674F8" w14:paraId="25AF1376" w14:textId="77777777" w:rsidTr="00C11F5D">
        <w:trPr>
          <w:trHeight w:val="1333"/>
        </w:trPr>
        <w:tc>
          <w:tcPr>
            <w:tcW w:w="1555" w:type="dxa"/>
            <w:shd w:val="clear" w:color="auto" w:fill="D9D9D9" w:themeFill="background1" w:themeFillShade="D9"/>
          </w:tcPr>
          <w:p w14:paraId="6D515185" w14:textId="5FFAC14C" w:rsidR="00441F81" w:rsidRPr="00A674F8" w:rsidRDefault="00441F81" w:rsidP="00923766">
            <w:pPr>
              <w:rPr>
                <w:lang w:eastAsia="en-US"/>
              </w:rPr>
            </w:pPr>
            <w:r>
              <w:rPr>
                <w:lang w:eastAsia="en-US"/>
              </w:rPr>
              <w:t>R-E-T-P</w:t>
            </w:r>
          </w:p>
        </w:tc>
        <w:tc>
          <w:tcPr>
            <w:tcW w:w="7801" w:type="dxa"/>
          </w:tcPr>
          <w:p w14:paraId="5B08FBA7" w14:textId="251A7638" w:rsidR="00441F81" w:rsidRDefault="00441F81" w:rsidP="00C11F5D">
            <w:pPr>
              <w:pStyle w:val="Niveau3"/>
            </w:pPr>
            <w:r>
              <w:t>P391</w:t>
            </w:r>
            <w:r w:rsidRPr="00561EAD">
              <w:t>/A1/</w:t>
            </w:r>
            <w:r>
              <w:t>4</w:t>
            </w:r>
            <w:r w:rsidRPr="00561EAD">
              <w:t xml:space="preserve"> : </w:t>
            </w:r>
            <w:r>
              <w:t>Généalogie famille Beaudet</w:t>
            </w:r>
          </w:p>
          <w:p w14:paraId="1B6C94A6" w14:textId="77777777" w:rsidR="000321EC" w:rsidRDefault="000321EC" w:rsidP="000321EC">
            <w:pPr>
              <w:rPr>
                <w:lang w:eastAsia="en-US"/>
              </w:rPr>
            </w:pPr>
            <w:r>
              <w:rPr>
                <w:lang w:eastAsia="en-US"/>
              </w:rPr>
              <w:t>– [2021]. – 0,1 cm de documents textuels (1 page).</w:t>
            </w:r>
          </w:p>
          <w:p w14:paraId="2F8F5529" w14:textId="77777777" w:rsidR="000321EC" w:rsidRDefault="000321EC" w:rsidP="000321EC">
            <w:pPr>
              <w:rPr>
                <w:lang w:eastAsia="en-US"/>
              </w:rPr>
            </w:pPr>
          </w:p>
          <w:p w14:paraId="28C2C9DB" w14:textId="77777777" w:rsidR="000321EC" w:rsidRPr="001F2F2E" w:rsidRDefault="000321EC" w:rsidP="000321EC">
            <w:pPr>
              <w:rPr>
                <w:i/>
                <w:lang w:eastAsia="en-US"/>
              </w:rPr>
            </w:pPr>
            <w:r w:rsidRPr="001F2F2E">
              <w:rPr>
                <w:i/>
                <w:lang w:eastAsia="en-US"/>
              </w:rPr>
              <w:t>Portée et contenu :</w:t>
            </w:r>
          </w:p>
          <w:p w14:paraId="53C6A6BB" w14:textId="4E4EFCF1" w:rsidR="000321EC" w:rsidRDefault="000321EC" w:rsidP="000321EC">
            <w:pPr>
              <w:rPr>
                <w:lang w:eastAsia="en-US"/>
              </w:rPr>
            </w:pPr>
            <w:r>
              <w:rPr>
                <w:lang w:eastAsia="en-US"/>
              </w:rPr>
              <w:t xml:space="preserve">Ce dossier comprend des informations généalogiques sur la famille </w:t>
            </w:r>
            <w:r w:rsidR="003F13E5">
              <w:rPr>
                <w:lang w:eastAsia="en-US"/>
              </w:rPr>
              <w:t>Beaudet</w:t>
            </w:r>
            <w:r>
              <w:rPr>
                <w:lang w:eastAsia="en-US"/>
              </w:rPr>
              <w:t>, consistant en une liste des enfants d</w:t>
            </w:r>
            <w:r w:rsidR="003F13E5">
              <w:rPr>
                <w:lang w:eastAsia="en-US"/>
              </w:rPr>
              <w:t>es</w:t>
            </w:r>
            <w:r>
              <w:rPr>
                <w:lang w:eastAsia="en-US"/>
              </w:rPr>
              <w:t xml:space="preserve"> couple</w:t>
            </w:r>
            <w:r w:rsidR="003F13E5">
              <w:rPr>
                <w:lang w:eastAsia="en-US"/>
              </w:rPr>
              <w:t>s</w:t>
            </w:r>
            <w:r>
              <w:rPr>
                <w:lang w:eastAsia="en-US"/>
              </w:rPr>
              <w:t xml:space="preserve"> </w:t>
            </w:r>
            <w:r w:rsidR="003F13E5">
              <w:rPr>
                <w:lang w:eastAsia="en-US"/>
              </w:rPr>
              <w:t>Alphonse Beaudet et Alexina Morin ainsi que Oscar Leclerc et Alexina Morin (remariage)</w:t>
            </w:r>
            <w:r>
              <w:rPr>
                <w:lang w:eastAsia="en-US"/>
              </w:rPr>
              <w:t>, sur laquelle figure</w:t>
            </w:r>
            <w:r w:rsidR="003F13E5">
              <w:rPr>
                <w:lang w:eastAsia="en-US"/>
              </w:rPr>
              <w:t>nt</w:t>
            </w:r>
            <w:r>
              <w:rPr>
                <w:lang w:eastAsia="en-US"/>
              </w:rPr>
              <w:t xml:space="preserve"> aussi les dates de naissance et de décès de chacun. </w:t>
            </w:r>
          </w:p>
          <w:p w14:paraId="06F73B6A" w14:textId="77777777" w:rsidR="000321EC" w:rsidRDefault="000321EC" w:rsidP="000321EC">
            <w:pPr>
              <w:rPr>
                <w:lang w:eastAsia="en-US"/>
              </w:rPr>
            </w:pPr>
          </w:p>
          <w:p w14:paraId="55AEFF10" w14:textId="77777777" w:rsidR="000321EC" w:rsidRPr="0005418F" w:rsidRDefault="000321EC" w:rsidP="000321EC">
            <w:pPr>
              <w:rPr>
                <w:i/>
                <w:lang w:eastAsia="en-US"/>
              </w:rPr>
            </w:pPr>
            <w:r w:rsidRPr="0005418F">
              <w:rPr>
                <w:i/>
                <w:lang w:eastAsia="en-US"/>
              </w:rPr>
              <w:t xml:space="preserve">Notes : </w:t>
            </w:r>
          </w:p>
          <w:p w14:paraId="357BF370" w14:textId="77777777" w:rsidR="000321EC" w:rsidRDefault="000321EC" w:rsidP="000321EC">
            <w:pPr>
              <w:rPr>
                <w:lang w:eastAsia="en-US"/>
              </w:rPr>
            </w:pPr>
            <w:r>
              <w:rPr>
                <w:lang w:eastAsia="en-US"/>
              </w:rPr>
              <w:t>Imprimé.</w:t>
            </w:r>
          </w:p>
          <w:p w14:paraId="6F36D55E" w14:textId="63FAD367" w:rsidR="000321EC" w:rsidRDefault="000321EC" w:rsidP="000321EC">
            <w:pPr>
              <w:rPr>
                <w:lang w:eastAsia="en-US"/>
              </w:rPr>
            </w:pPr>
            <w:r>
              <w:rPr>
                <w:lang w:eastAsia="en-US"/>
              </w:rPr>
              <w:t xml:space="preserve">Comprend </w:t>
            </w:r>
            <w:r w:rsidR="003F13E5">
              <w:rPr>
                <w:lang w:eastAsia="en-US"/>
              </w:rPr>
              <w:t>quelques notes manuscrites.</w:t>
            </w:r>
          </w:p>
          <w:p w14:paraId="25A47481" w14:textId="77777777" w:rsidR="000321EC" w:rsidRPr="00A674F8" w:rsidRDefault="000321EC" w:rsidP="000321EC">
            <w:pPr>
              <w:rPr>
                <w:lang w:eastAsia="en-US"/>
              </w:rPr>
            </w:pPr>
            <w:r>
              <w:rPr>
                <w:lang w:eastAsia="en-US"/>
              </w:rPr>
              <w:t>Original.</w:t>
            </w:r>
          </w:p>
          <w:p w14:paraId="12685639" w14:textId="77777777" w:rsidR="00A005D7" w:rsidRDefault="00A005D7" w:rsidP="00441F81"/>
          <w:p w14:paraId="63B158F8" w14:textId="31164E5C" w:rsidR="000321EC" w:rsidRPr="00441F81" w:rsidRDefault="000321EC" w:rsidP="00441F81"/>
        </w:tc>
      </w:tr>
      <w:tr w:rsidR="00A005D7" w:rsidRPr="00A674F8" w14:paraId="018ABE8B" w14:textId="77777777" w:rsidTr="00C11F5D">
        <w:trPr>
          <w:trHeight w:val="1333"/>
        </w:trPr>
        <w:tc>
          <w:tcPr>
            <w:tcW w:w="1555" w:type="dxa"/>
            <w:shd w:val="clear" w:color="auto" w:fill="D9D9D9" w:themeFill="background1" w:themeFillShade="D9"/>
          </w:tcPr>
          <w:p w14:paraId="775523B1" w14:textId="20AD2C40" w:rsidR="00A005D7" w:rsidRDefault="00A005D7" w:rsidP="00923766">
            <w:pPr>
              <w:rPr>
                <w:lang w:eastAsia="en-US"/>
              </w:rPr>
            </w:pPr>
            <w:r>
              <w:rPr>
                <w:lang w:eastAsia="en-US"/>
              </w:rPr>
              <w:t>R-E-T-P</w:t>
            </w:r>
          </w:p>
        </w:tc>
        <w:tc>
          <w:tcPr>
            <w:tcW w:w="7801" w:type="dxa"/>
          </w:tcPr>
          <w:p w14:paraId="2E8745E7" w14:textId="19B00A0D" w:rsidR="00A005D7" w:rsidRDefault="00A005D7" w:rsidP="00A005D7">
            <w:pPr>
              <w:pStyle w:val="Niveau3"/>
            </w:pPr>
            <w:r>
              <w:t>P391</w:t>
            </w:r>
            <w:r w:rsidRPr="00561EAD">
              <w:t>/A1/</w:t>
            </w:r>
            <w:r>
              <w:t>5</w:t>
            </w:r>
            <w:r w:rsidRPr="00561EAD">
              <w:t xml:space="preserve"> : </w:t>
            </w:r>
            <w:r>
              <w:t>Avis de décès</w:t>
            </w:r>
          </w:p>
          <w:p w14:paraId="169180AB" w14:textId="34F7C734" w:rsidR="00A005D7" w:rsidRDefault="00A005D7" w:rsidP="00A005D7">
            <w:pPr>
              <w:rPr>
                <w:lang w:eastAsia="en-US"/>
              </w:rPr>
            </w:pPr>
            <w:r>
              <w:rPr>
                <w:lang w:eastAsia="en-US"/>
              </w:rPr>
              <w:t>– 1993-2019. – 0,2 cm de documents textuels.</w:t>
            </w:r>
          </w:p>
          <w:p w14:paraId="6701DA1D" w14:textId="77777777" w:rsidR="00A005D7" w:rsidRDefault="00A005D7" w:rsidP="00A005D7">
            <w:pPr>
              <w:rPr>
                <w:lang w:eastAsia="en-US"/>
              </w:rPr>
            </w:pPr>
          </w:p>
          <w:p w14:paraId="4D197B01" w14:textId="77777777" w:rsidR="00A005D7" w:rsidRPr="001F2F2E" w:rsidRDefault="00A005D7" w:rsidP="00A005D7">
            <w:pPr>
              <w:rPr>
                <w:i/>
                <w:lang w:eastAsia="en-US"/>
              </w:rPr>
            </w:pPr>
            <w:r w:rsidRPr="001F2F2E">
              <w:rPr>
                <w:i/>
                <w:lang w:eastAsia="en-US"/>
              </w:rPr>
              <w:t>Portée et contenu :</w:t>
            </w:r>
          </w:p>
          <w:p w14:paraId="6590A17D" w14:textId="4B49413F" w:rsidR="00A005D7" w:rsidRDefault="00A005D7" w:rsidP="00A005D7">
            <w:pPr>
              <w:rPr>
                <w:lang w:eastAsia="en-US"/>
              </w:rPr>
            </w:pPr>
            <w:r>
              <w:rPr>
                <w:lang w:eastAsia="en-US"/>
              </w:rPr>
              <w:t xml:space="preserve">Ce dossier comprend 4 avis de décès de membres de la famille des donateurs.  </w:t>
            </w:r>
          </w:p>
          <w:p w14:paraId="7890273A" w14:textId="77777777" w:rsidR="00A005D7" w:rsidRDefault="00A005D7" w:rsidP="00A005D7">
            <w:pPr>
              <w:rPr>
                <w:lang w:eastAsia="en-US"/>
              </w:rPr>
            </w:pPr>
          </w:p>
          <w:p w14:paraId="4D3DCEB6" w14:textId="77777777" w:rsidR="00A005D7" w:rsidRPr="0005418F" w:rsidRDefault="00A005D7" w:rsidP="00A005D7">
            <w:pPr>
              <w:rPr>
                <w:i/>
                <w:lang w:eastAsia="en-US"/>
              </w:rPr>
            </w:pPr>
            <w:r w:rsidRPr="0005418F">
              <w:rPr>
                <w:i/>
                <w:lang w:eastAsia="en-US"/>
              </w:rPr>
              <w:t xml:space="preserve">Notes : </w:t>
            </w:r>
          </w:p>
          <w:p w14:paraId="657D0F5D" w14:textId="669E5D53" w:rsidR="00A005D7" w:rsidRDefault="00A005D7" w:rsidP="00A005D7">
            <w:pPr>
              <w:rPr>
                <w:lang w:eastAsia="en-US"/>
              </w:rPr>
            </w:pPr>
            <w:r>
              <w:rPr>
                <w:lang w:eastAsia="en-US"/>
              </w:rPr>
              <w:t xml:space="preserve">Coupures de presse et imprimés. </w:t>
            </w:r>
          </w:p>
          <w:p w14:paraId="09C3580D" w14:textId="79730D53" w:rsidR="00A005D7" w:rsidRPr="00A674F8" w:rsidRDefault="00A005D7" w:rsidP="00A005D7">
            <w:pPr>
              <w:rPr>
                <w:lang w:eastAsia="en-US"/>
              </w:rPr>
            </w:pPr>
            <w:r>
              <w:rPr>
                <w:lang w:eastAsia="en-US"/>
              </w:rPr>
              <w:t>Originaux et photocopies.</w:t>
            </w:r>
          </w:p>
          <w:p w14:paraId="3A6A686C" w14:textId="77777777" w:rsidR="00A005D7" w:rsidRDefault="00A005D7" w:rsidP="00C11F5D">
            <w:pPr>
              <w:pStyle w:val="Niveau3"/>
            </w:pPr>
          </w:p>
          <w:p w14:paraId="18474765" w14:textId="4DD33378" w:rsidR="00A005D7" w:rsidRPr="00A005D7" w:rsidRDefault="00A005D7" w:rsidP="00A005D7"/>
        </w:tc>
      </w:tr>
    </w:tbl>
    <w:p w14:paraId="71B92678" w14:textId="77777777" w:rsidR="00B25321" w:rsidRPr="00A674F8" w:rsidRDefault="00B25321" w:rsidP="00923766">
      <w:pPr>
        <w:pStyle w:val="Niveau5"/>
      </w:pPr>
    </w:p>
    <w:p w14:paraId="6705B676" w14:textId="77777777" w:rsidR="00E57F6F" w:rsidRPr="00A674F8" w:rsidRDefault="00E57F6F" w:rsidP="00923766"/>
    <w:p w14:paraId="6135CA38" w14:textId="5F5B17C1" w:rsidR="00E57F6F" w:rsidRPr="00A674F8" w:rsidRDefault="00010197" w:rsidP="00923766">
      <w:pPr>
        <w:pStyle w:val="Titre2"/>
      </w:pPr>
      <w:bookmarkStart w:id="8" w:name="_Toc70498747"/>
      <w:r>
        <w:t>P391</w:t>
      </w:r>
      <w:r w:rsidR="00E57F6F" w:rsidRPr="00A674F8">
        <w:t xml:space="preserve">/A2 </w:t>
      </w:r>
      <w:bookmarkEnd w:id="8"/>
      <w:r w:rsidR="003F13E5">
        <w:t>Professionnel</w:t>
      </w:r>
    </w:p>
    <w:p w14:paraId="7E904914" w14:textId="2CA059C9" w:rsidR="00A005D7" w:rsidRDefault="00A005D7" w:rsidP="00A005D7">
      <w:pPr>
        <w:rPr>
          <w:lang w:eastAsia="en-US"/>
        </w:rPr>
      </w:pPr>
      <w:r>
        <w:rPr>
          <w:lang w:eastAsia="en-US"/>
        </w:rPr>
        <w:t>– 1971</w:t>
      </w:r>
      <w:proofErr w:type="gramStart"/>
      <w:r>
        <w:rPr>
          <w:lang w:eastAsia="en-US"/>
        </w:rPr>
        <w:t>-[</w:t>
      </w:r>
      <w:proofErr w:type="gramEnd"/>
      <w:r>
        <w:rPr>
          <w:lang w:eastAsia="en-US"/>
        </w:rPr>
        <w:t>2021]. – 0,3 cm de documents textuels.</w:t>
      </w:r>
    </w:p>
    <w:p w14:paraId="679BC220" w14:textId="77777777" w:rsidR="00AB6798" w:rsidRDefault="00AB6798" w:rsidP="00AB6798">
      <w:pPr>
        <w:rPr>
          <w:i/>
        </w:rPr>
      </w:pPr>
    </w:p>
    <w:p w14:paraId="5D732229" w14:textId="77777777" w:rsidR="00AB6798" w:rsidRPr="00AB6798" w:rsidRDefault="00AB6798" w:rsidP="00AB6798">
      <w:pPr>
        <w:rPr>
          <w:i/>
        </w:rPr>
      </w:pPr>
      <w:r w:rsidRPr="00AB6798">
        <w:rPr>
          <w:i/>
        </w:rPr>
        <w:t xml:space="preserve">Portée et contenu : </w:t>
      </w:r>
    </w:p>
    <w:p w14:paraId="24F26540" w14:textId="4D0A7D85" w:rsidR="00AB6798" w:rsidRDefault="00AB6798" w:rsidP="00AB6798">
      <w:r>
        <w:t>Cette sous-série</w:t>
      </w:r>
      <w:r w:rsidR="000B5BE5">
        <w:t xml:space="preserve"> concerne les activités professionnelles de la famille et</w:t>
      </w:r>
      <w:r>
        <w:t xml:space="preserve"> </w:t>
      </w:r>
      <w:r w:rsidR="000B5BE5">
        <w:t xml:space="preserve">comprend </w:t>
      </w:r>
      <w:r w:rsidR="00A005D7">
        <w:t xml:space="preserve">un curriculum vitae </w:t>
      </w:r>
      <w:r w:rsidR="000B5BE5">
        <w:t>ainsi que</w:t>
      </w:r>
      <w:r w:rsidR="00A005D7">
        <w:t xml:space="preserve"> de la documentation concernant le magasin général d’Héliodore Sénéchal à Saint-Thomas-Didyme. </w:t>
      </w:r>
    </w:p>
    <w:p w14:paraId="11D01DBE" w14:textId="77777777" w:rsidR="00A005D7" w:rsidRPr="00A674F8" w:rsidRDefault="00A005D7" w:rsidP="00AB6798"/>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13D2183A" w14:textId="77777777" w:rsidR="00C11F5D" w:rsidRPr="00A674F8" w:rsidRDefault="00C11F5D" w:rsidP="007F33D1">
            <w:pPr>
              <w:rPr>
                <w:lang w:eastAsia="en-US"/>
              </w:rPr>
            </w:pPr>
            <w:r w:rsidRPr="00A674F8">
              <w:rPr>
                <w:lang w:eastAsia="en-US"/>
              </w:rPr>
              <w:t>R-E-T-P</w:t>
            </w:r>
          </w:p>
        </w:tc>
        <w:tc>
          <w:tcPr>
            <w:tcW w:w="7801" w:type="dxa"/>
            <w:hideMark/>
          </w:tcPr>
          <w:p w14:paraId="7DF82922" w14:textId="4CABC058" w:rsidR="00561EAD" w:rsidRDefault="00010197" w:rsidP="00AB6798">
            <w:pPr>
              <w:pStyle w:val="Niveau3"/>
            </w:pPr>
            <w:bookmarkStart w:id="9" w:name="_Toc70498748"/>
            <w:r>
              <w:t>P391</w:t>
            </w:r>
            <w:r w:rsidR="00C11F5D" w:rsidRPr="00B321DF">
              <w:t>/A</w:t>
            </w:r>
            <w:r w:rsidR="00561EAD">
              <w:t>2</w:t>
            </w:r>
            <w:r w:rsidR="00C11F5D" w:rsidRPr="00B321DF">
              <w:t xml:space="preserve">/1 : </w:t>
            </w:r>
            <w:bookmarkEnd w:id="9"/>
            <w:r w:rsidR="003F13E5">
              <w:t>Curriculum vitae</w:t>
            </w:r>
          </w:p>
          <w:p w14:paraId="65F76B69" w14:textId="77DAA8EB" w:rsidR="003F13E5" w:rsidRDefault="003F13E5" w:rsidP="003F13E5">
            <w:pPr>
              <w:rPr>
                <w:lang w:eastAsia="en-US"/>
              </w:rPr>
            </w:pPr>
            <w:r>
              <w:rPr>
                <w:lang w:eastAsia="en-US"/>
              </w:rPr>
              <w:t>– [2021]. – 0,1 cm de documents textuels (2 pages).</w:t>
            </w:r>
          </w:p>
          <w:p w14:paraId="5FE07AE7" w14:textId="77777777" w:rsidR="003F13E5" w:rsidRDefault="003F13E5" w:rsidP="003F13E5">
            <w:pPr>
              <w:rPr>
                <w:lang w:eastAsia="en-US"/>
              </w:rPr>
            </w:pPr>
          </w:p>
          <w:p w14:paraId="41D7CF01" w14:textId="77777777" w:rsidR="003F13E5" w:rsidRPr="001F2F2E" w:rsidRDefault="003F13E5" w:rsidP="003F13E5">
            <w:pPr>
              <w:rPr>
                <w:i/>
                <w:lang w:eastAsia="en-US"/>
              </w:rPr>
            </w:pPr>
            <w:r w:rsidRPr="001F2F2E">
              <w:rPr>
                <w:i/>
                <w:lang w:eastAsia="en-US"/>
              </w:rPr>
              <w:t>Portée et contenu :</w:t>
            </w:r>
          </w:p>
          <w:p w14:paraId="0F2D2019" w14:textId="5DF72DA0" w:rsidR="003F13E5" w:rsidRDefault="003F13E5" w:rsidP="003F13E5">
            <w:pPr>
              <w:rPr>
                <w:lang w:eastAsia="en-US"/>
              </w:rPr>
            </w:pPr>
            <w:r>
              <w:rPr>
                <w:lang w:eastAsia="en-US"/>
              </w:rPr>
              <w:t>Ce dossier comprend le curriculum vitae de la donatrice, Mme Denise Villeneuve, tel que mis à jour le 14 avril 2021.</w:t>
            </w:r>
          </w:p>
          <w:p w14:paraId="5135248A" w14:textId="77777777" w:rsidR="003F13E5" w:rsidRDefault="003F13E5" w:rsidP="003F13E5">
            <w:pPr>
              <w:rPr>
                <w:lang w:eastAsia="en-US"/>
              </w:rPr>
            </w:pPr>
          </w:p>
          <w:p w14:paraId="7EC7AA94" w14:textId="77777777" w:rsidR="003F13E5" w:rsidRPr="0005418F" w:rsidRDefault="003F13E5" w:rsidP="003F13E5">
            <w:pPr>
              <w:rPr>
                <w:i/>
                <w:lang w:eastAsia="en-US"/>
              </w:rPr>
            </w:pPr>
            <w:r w:rsidRPr="0005418F">
              <w:rPr>
                <w:i/>
                <w:lang w:eastAsia="en-US"/>
              </w:rPr>
              <w:t xml:space="preserve">Notes : </w:t>
            </w:r>
          </w:p>
          <w:p w14:paraId="4CE7F7E9" w14:textId="77777777" w:rsidR="003F13E5" w:rsidRDefault="003F13E5" w:rsidP="003F13E5">
            <w:pPr>
              <w:rPr>
                <w:lang w:eastAsia="en-US"/>
              </w:rPr>
            </w:pPr>
            <w:r>
              <w:rPr>
                <w:lang w:eastAsia="en-US"/>
              </w:rPr>
              <w:t>Imprimé.</w:t>
            </w:r>
          </w:p>
          <w:p w14:paraId="7A1E8121" w14:textId="2550E8CD" w:rsidR="003F13E5" w:rsidRDefault="003F13E5" w:rsidP="003F13E5">
            <w:pPr>
              <w:rPr>
                <w:lang w:eastAsia="en-US"/>
              </w:rPr>
            </w:pPr>
            <w:r>
              <w:rPr>
                <w:lang w:eastAsia="en-US"/>
              </w:rPr>
              <w:t xml:space="preserve">Signé. </w:t>
            </w:r>
          </w:p>
          <w:p w14:paraId="7F4CC6DF" w14:textId="77777777" w:rsidR="003F13E5" w:rsidRPr="00A674F8" w:rsidRDefault="003F13E5" w:rsidP="003F13E5">
            <w:pPr>
              <w:rPr>
                <w:lang w:eastAsia="en-US"/>
              </w:rPr>
            </w:pPr>
            <w:r>
              <w:rPr>
                <w:lang w:eastAsia="en-US"/>
              </w:rPr>
              <w:t>Original.</w:t>
            </w:r>
          </w:p>
          <w:p w14:paraId="344EF9CF" w14:textId="77777777" w:rsidR="00C11F5D" w:rsidRPr="00A674F8" w:rsidRDefault="00C11F5D" w:rsidP="007F33D1">
            <w:pPr>
              <w:rPr>
                <w:lang w:eastAsia="en-US"/>
              </w:rPr>
            </w:pPr>
          </w:p>
        </w:tc>
      </w:tr>
      <w:tr w:rsidR="00C11F5D" w:rsidRPr="00A674F8" w14:paraId="383B99D6" w14:textId="77777777" w:rsidTr="007F33D1">
        <w:trPr>
          <w:trHeight w:val="1333"/>
        </w:trPr>
        <w:tc>
          <w:tcPr>
            <w:tcW w:w="1555" w:type="dxa"/>
            <w:shd w:val="clear" w:color="auto" w:fill="D9D9D9" w:themeFill="background1" w:themeFillShade="D9"/>
          </w:tcPr>
          <w:p w14:paraId="223FA8B5" w14:textId="77777777" w:rsidR="00C11F5D" w:rsidRPr="00A674F8" w:rsidRDefault="00C11F5D" w:rsidP="007F33D1">
            <w:pPr>
              <w:rPr>
                <w:lang w:eastAsia="en-US"/>
              </w:rPr>
            </w:pPr>
          </w:p>
        </w:tc>
        <w:tc>
          <w:tcPr>
            <w:tcW w:w="7801" w:type="dxa"/>
          </w:tcPr>
          <w:p w14:paraId="7F37DF1F" w14:textId="1BD3AB33" w:rsidR="00C11F5D" w:rsidRPr="00B321DF" w:rsidRDefault="00010197" w:rsidP="007F33D1">
            <w:pPr>
              <w:pStyle w:val="Niveau3"/>
            </w:pPr>
            <w:bookmarkStart w:id="10" w:name="_Toc70498749"/>
            <w:r>
              <w:t>P391</w:t>
            </w:r>
            <w:r w:rsidR="00C11F5D">
              <w:t>/A</w:t>
            </w:r>
            <w:r w:rsidR="00AB6798">
              <w:t>2</w:t>
            </w:r>
            <w:r w:rsidR="00C11F5D">
              <w:t>/2</w:t>
            </w:r>
            <w:r w:rsidR="00C11F5D" w:rsidRPr="00B321DF">
              <w:t xml:space="preserve"> : </w:t>
            </w:r>
            <w:bookmarkEnd w:id="10"/>
            <w:r w:rsidR="003F13E5">
              <w:t>Magasin Héliodore Sénéchal</w:t>
            </w:r>
          </w:p>
          <w:p w14:paraId="77B7E7C2" w14:textId="2AC7B7B3" w:rsidR="003F13E5" w:rsidRDefault="003F13E5" w:rsidP="003F13E5">
            <w:pPr>
              <w:rPr>
                <w:lang w:eastAsia="en-US"/>
              </w:rPr>
            </w:pPr>
            <w:r>
              <w:rPr>
                <w:lang w:eastAsia="en-US"/>
              </w:rPr>
              <w:t xml:space="preserve">– </w:t>
            </w:r>
            <w:r w:rsidR="0069337E">
              <w:rPr>
                <w:lang w:eastAsia="en-US"/>
              </w:rPr>
              <w:t>1971</w:t>
            </w:r>
            <w:proofErr w:type="gramStart"/>
            <w:r w:rsidR="0069337E">
              <w:rPr>
                <w:lang w:eastAsia="en-US"/>
              </w:rPr>
              <w:t>-[</w:t>
            </w:r>
            <w:proofErr w:type="gramEnd"/>
            <w:r>
              <w:rPr>
                <w:lang w:eastAsia="en-US"/>
              </w:rPr>
              <w:t>2021]. – 0,</w:t>
            </w:r>
            <w:r w:rsidR="0069337E">
              <w:rPr>
                <w:lang w:eastAsia="en-US"/>
              </w:rPr>
              <w:t>2</w:t>
            </w:r>
            <w:r>
              <w:rPr>
                <w:lang w:eastAsia="en-US"/>
              </w:rPr>
              <w:t xml:space="preserve"> cm de documents textuels</w:t>
            </w:r>
            <w:r w:rsidR="0069337E">
              <w:rPr>
                <w:lang w:eastAsia="en-US"/>
              </w:rPr>
              <w:t>.</w:t>
            </w:r>
          </w:p>
          <w:p w14:paraId="65430758" w14:textId="77777777" w:rsidR="003F13E5" w:rsidRDefault="003F13E5" w:rsidP="003F13E5">
            <w:pPr>
              <w:rPr>
                <w:lang w:eastAsia="en-US"/>
              </w:rPr>
            </w:pPr>
          </w:p>
          <w:p w14:paraId="577D9D33" w14:textId="77777777" w:rsidR="003F13E5" w:rsidRPr="001F2F2E" w:rsidRDefault="003F13E5" w:rsidP="003F13E5">
            <w:pPr>
              <w:rPr>
                <w:i/>
                <w:lang w:eastAsia="en-US"/>
              </w:rPr>
            </w:pPr>
            <w:r w:rsidRPr="001F2F2E">
              <w:rPr>
                <w:i/>
                <w:lang w:eastAsia="en-US"/>
              </w:rPr>
              <w:t>Portée et contenu :</w:t>
            </w:r>
          </w:p>
          <w:p w14:paraId="09048C64" w14:textId="74C8E325" w:rsidR="003F13E5" w:rsidRDefault="003F13E5" w:rsidP="003F13E5">
            <w:pPr>
              <w:rPr>
                <w:lang w:eastAsia="en-US"/>
              </w:rPr>
            </w:pPr>
            <w:r>
              <w:rPr>
                <w:lang w:eastAsia="en-US"/>
              </w:rPr>
              <w:t xml:space="preserve">Ce dossier comprend </w:t>
            </w:r>
            <w:r w:rsidR="0069337E">
              <w:rPr>
                <w:lang w:eastAsia="en-US"/>
              </w:rPr>
              <w:t xml:space="preserve">une facture type du magasin général de M. Héliodore Sénéchal datant de 1971 ainsi que des notes concernant l’histoire du magasin qui servaient à décrire des photographies du présent fonds. </w:t>
            </w:r>
          </w:p>
          <w:p w14:paraId="0E8A8A29" w14:textId="77777777" w:rsidR="003F13E5" w:rsidRDefault="003F13E5" w:rsidP="003F13E5">
            <w:pPr>
              <w:rPr>
                <w:lang w:eastAsia="en-US"/>
              </w:rPr>
            </w:pPr>
          </w:p>
          <w:p w14:paraId="73E2F25A" w14:textId="77777777" w:rsidR="003F13E5" w:rsidRPr="0005418F" w:rsidRDefault="003F13E5" w:rsidP="003F13E5">
            <w:pPr>
              <w:rPr>
                <w:i/>
                <w:lang w:eastAsia="en-US"/>
              </w:rPr>
            </w:pPr>
            <w:r w:rsidRPr="0005418F">
              <w:rPr>
                <w:i/>
                <w:lang w:eastAsia="en-US"/>
              </w:rPr>
              <w:t xml:space="preserve">Notes : </w:t>
            </w:r>
          </w:p>
          <w:p w14:paraId="64784E05" w14:textId="0EE41F55" w:rsidR="003F13E5" w:rsidRDefault="003F13E5" w:rsidP="003F13E5">
            <w:pPr>
              <w:rPr>
                <w:lang w:eastAsia="en-US"/>
              </w:rPr>
            </w:pPr>
            <w:r>
              <w:rPr>
                <w:lang w:eastAsia="en-US"/>
              </w:rPr>
              <w:t>Imprimé</w:t>
            </w:r>
            <w:r w:rsidR="0069337E">
              <w:rPr>
                <w:lang w:eastAsia="en-US"/>
              </w:rPr>
              <w:t xml:space="preserve"> et manuscrit.</w:t>
            </w:r>
          </w:p>
          <w:p w14:paraId="6A3AEC00" w14:textId="32E6E49A" w:rsidR="0069337E" w:rsidRDefault="0069337E" w:rsidP="007F33D1">
            <w:pPr>
              <w:rPr>
                <w:lang w:eastAsia="en-US"/>
              </w:rPr>
            </w:pPr>
            <w:r>
              <w:rPr>
                <w:lang w:eastAsia="en-US"/>
              </w:rPr>
              <w:t xml:space="preserve">Original. </w:t>
            </w:r>
          </w:p>
          <w:p w14:paraId="13DCBFAA" w14:textId="77777777" w:rsidR="00C11F5D" w:rsidRPr="00A674F8" w:rsidRDefault="00C11F5D" w:rsidP="007F33D1">
            <w:pPr>
              <w:rPr>
                <w:lang w:eastAsia="en-US"/>
              </w:rPr>
            </w:pPr>
          </w:p>
          <w:p w14:paraId="16B1A60A" w14:textId="77777777" w:rsidR="00C11F5D" w:rsidRDefault="00C11F5D" w:rsidP="007F33D1"/>
        </w:tc>
      </w:tr>
    </w:tbl>
    <w:p w14:paraId="6189762A" w14:textId="77777777" w:rsidR="00696AE2" w:rsidRPr="00A674F8" w:rsidRDefault="00696AE2" w:rsidP="00923766"/>
    <w:p w14:paraId="718717C6" w14:textId="77777777" w:rsidR="00E57F6F" w:rsidRDefault="00E57F6F" w:rsidP="00923766"/>
    <w:p w14:paraId="66A8040F" w14:textId="76B0AE2B" w:rsidR="00696AE2" w:rsidRPr="00A674F8" w:rsidRDefault="00010197" w:rsidP="00696AE2">
      <w:pPr>
        <w:pStyle w:val="Titre"/>
      </w:pPr>
      <w:bookmarkStart w:id="11" w:name="_Toc70498750"/>
      <w:r>
        <w:t>P391</w:t>
      </w:r>
      <w:r w:rsidR="00696AE2">
        <w:t>/B</w:t>
      </w:r>
      <w:r w:rsidR="00696AE2" w:rsidRPr="00A674F8">
        <w:t xml:space="preserve"> </w:t>
      </w:r>
      <w:r w:rsidR="00561EAD">
        <w:t>Documents iconographiques</w:t>
      </w:r>
      <w:bookmarkEnd w:id="11"/>
    </w:p>
    <w:p w14:paraId="56B09A79" w14:textId="23611682" w:rsidR="00696AE2" w:rsidRDefault="00126C33" w:rsidP="00696AE2">
      <w:pPr>
        <w:rPr>
          <w:lang w:eastAsia="en-US"/>
        </w:rPr>
      </w:pPr>
      <w:r>
        <w:rPr>
          <w:lang w:eastAsia="en-US"/>
        </w:rPr>
        <w:t>– 1925-1997. – 88 photographies.</w:t>
      </w:r>
    </w:p>
    <w:p w14:paraId="5EA94786" w14:textId="77777777" w:rsidR="00126C33" w:rsidRDefault="00126C33" w:rsidP="00696AE2"/>
    <w:p w14:paraId="50230ACB" w14:textId="77777777" w:rsidR="00AB6798" w:rsidRPr="00AB6798" w:rsidRDefault="00AB6798" w:rsidP="00AB6798">
      <w:pPr>
        <w:rPr>
          <w:i/>
        </w:rPr>
      </w:pPr>
      <w:r w:rsidRPr="00AB6798">
        <w:rPr>
          <w:i/>
        </w:rPr>
        <w:t xml:space="preserve">Portée et contenu : </w:t>
      </w:r>
    </w:p>
    <w:p w14:paraId="6B61EABB" w14:textId="55F52E56" w:rsidR="00AB6798" w:rsidRPr="00A674F8" w:rsidRDefault="00AB6798" w:rsidP="00AB6798">
      <w:r>
        <w:t xml:space="preserve">Cette série comprend </w:t>
      </w:r>
      <w:r w:rsidR="00126C33">
        <w:t xml:space="preserve">des photographies familiales. </w:t>
      </w:r>
    </w:p>
    <w:p w14:paraId="2676F1BC" w14:textId="77777777" w:rsidR="00AB6798" w:rsidRDefault="00AB6798" w:rsidP="00696AE2"/>
    <w:p w14:paraId="13930FA9" w14:textId="77777777" w:rsidR="00696AE2" w:rsidRPr="00A674F8" w:rsidRDefault="00696AE2" w:rsidP="00696AE2"/>
    <w:p w14:paraId="0BCC7CF2" w14:textId="476A98D0" w:rsidR="00696AE2" w:rsidRPr="00A674F8" w:rsidRDefault="00010197" w:rsidP="00696AE2">
      <w:pPr>
        <w:pStyle w:val="Titre2"/>
      </w:pPr>
      <w:bookmarkStart w:id="12" w:name="_Toc70498751"/>
      <w:r>
        <w:t>P391</w:t>
      </w:r>
      <w:r w:rsidR="00696AE2">
        <w:t>/B</w:t>
      </w:r>
      <w:r w:rsidR="00696AE2" w:rsidRPr="00A674F8">
        <w:t xml:space="preserve">1 </w:t>
      </w:r>
      <w:r w:rsidR="00561EAD">
        <w:t>Photographies</w:t>
      </w:r>
      <w:bookmarkEnd w:id="12"/>
    </w:p>
    <w:p w14:paraId="438E363C" w14:textId="34A849DA" w:rsidR="00126C33" w:rsidRDefault="00126C33" w:rsidP="00126C33">
      <w:pPr>
        <w:rPr>
          <w:lang w:eastAsia="en-US"/>
        </w:rPr>
      </w:pPr>
      <w:r>
        <w:rPr>
          <w:lang w:eastAsia="en-US"/>
        </w:rPr>
        <w:t xml:space="preserve">– 1925-1997. – 88 photographies. </w:t>
      </w:r>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1C7EBD53" w:rsidR="00AB6798" w:rsidRPr="00A674F8" w:rsidRDefault="00AB6798" w:rsidP="00AB6798">
      <w:r>
        <w:t xml:space="preserve">Cette sous-série comprend </w:t>
      </w:r>
      <w:r w:rsidR="00126C33">
        <w:t>des photographies des familles Bouchard, Villeneuve, Sénéchal et Beaudet ainsi que des photographies de lieux et de curés. Elles témoignent de l’histoire notamment des villes de Normandin et de Saint-Thomas-Didyme.</w:t>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77777777" w:rsidR="00C11F5D" w:rsidRPr="00A674F8" w:rsidRDefault="00C11F5D" w:rsidP="007F33D1">
            <w:pPr>
              <w:rPr>
                <w:lang w:eastAsia="en-US"/>
              </w:rPr>
            </w:pPr>
            <w:r w:rsidRPr="00A674F8">
              <w:rPr>
                <w:lang w:eastAsia="en-US"/>
              </w:rPr>
              <w:t>R-E-T-P</w:t>
            </w:r>
          </w:p>
        </w:tc>
        <w:tc>
          <w:tcPr>
            <w:tcW w:w="7801" w:type="dxa"/>
            <w:hideMark/>
          </w:tcPr>
          <w:p w14:paraId="32B5B192" w14:textId="4C675731" w:rsidR="00C11F5D" w:rsidRPr="00B321DF" w:rsidRDefault="00010197" w:rsidP="007F33D1">
            <w:pPr>
              <w:pStyle w:val="Niveau3"/>
            </w:pPr>
            <w:bookmarkStart w:id="13" w:name="_Toc70498752"/>
            <w:r>
              <w:t>P391</w:t>
            </w:r>
            <w:r w:rsidR="00C11F5D" w:rsidRPr="00B321DF">
              <w:t>/</w:t>
            </w:r>
            <w:r w:rsidR="00AB6798">
              <w:t>B</w:t>
            </w:r>
            <w:r w:rsidR="00C11F5D" w:rsidRPr="00B321DF">
              <w:t xml:space="preserve">1/1 : </w:t>
            </w:r>
            <w:r w:rsidR="004C68CE">
              <w:t>Famille Bouchard</w:t>
            </w:r>
            <w:bookmarkEnd w:id="13"/>
          </w:p>
          <w:p w14:paraId="7F0F2774" w14:textId="5BAFB3EC" w:rsidR="004C68CE" w:rsidRDefault="004C68CE" w:rsidP="004C68CE">
            <w:pPr>
              <w:rPr>
                <w:lang w:eastAsia="en-US"/>
              </w:rPr>
            </w:pPr>
            <w:r>
              <w:rPr>
                <w:lang w:eastAsia="en-US"/>
              </w:rPr>
              <w:t xml:space="preserve">– 1927-1955. – 30 photographies; n&amp;b. </w:t>
            </w:r>
          </w:p>
          <w:p w14:paraId="7F69F8D1" w14:textId="3388D8EE" w:rsidR="00C11F5D" w:rsidRDefault="00C11F5D" w:rsidP="007F33D1">
            <w:pPr>
              <w:rPr>
                <w:lang w:eastAsia="en-US"/>
              </w:rPr>
            </w:pPr>
          </w:p>
          <w:p w14:paraId="23F6EC0B" w14:textId="773E1919" w:rsidR="004C68CE" w:rsidRPr="004C68CE" w:rsidRDefault="004C68CE" w:rsidP="007F33D1">
            <w:pPr>
              <w:rPr>
                <w:i/>
                <w:lang w:eastAsia="en-US"/>
              </w:rPr>
            </w:pPr>
            <w:r w:rsidRPr="004C68CE">
              <w:rPr>
                <w:i/>
                <w:lang w:eastAsia="en-US"/>
              </w:rPr>
              <w:t xml:space="preserve">Portée et contenu : </w:t>
            </w:r>
          </w:p>
          <w:p w14:paraId="2455DC87" w14:textId="62BA3489" w:rsidR="004C68CE" w:rsidRDefault="004C68CE" w:rsidP="007F33D1">
            <w:pPr>
              <w:rPr>
                <w:lang w:eastAsia="en-US"/>
              </w:rPr>
            </w:pPr>
            <w:r>
              <w:rPr>
                <w:lang w:eastAsia="en-US"/>
              </w:rPr>
              <w:t xml:space="preserve">Ce dossier comprend des photographies de la famille de Marguerite Bouchard, soit la mère de la donatrice, Mme Denise Villeneuve. </w:t>
            </w:r>
          </w:p>
          <w:p w14:paraId="1C7E612F" w14:textId="376313C1" w:rsidR="00556AEE" w:rsidRDefault="00556AEE" w:rsidP="007F33D1">
            <w:pPr>
              <w:rPr>
                <w:lang w:eastAsia="en-US"/>
              </w:rPr>
            </w:pPr>
          </w:p>
          <w:p w14:paraId="784DC243" w14:textId="77777777" w:rsidR="00556AEE" w:rsidRDefault="00556AEE" w:rsidP="00556AEE">
            <w:pPr>
              <w:rPr>
                <w:lang w:eastAsia="en-US"/>
              </w:rPr>
            </w:pPr>
            <w:r>
              <w:rPr>
                <w:lang w:eastAsia="en-US"/>
              </w:rPr>
              <w:t xml:space="preserve">Répartition des documents : </w:t>
            </w:r>
          </w:p>
          <w:p w14:paraId="5A227ED9" w14:textId="6B415B53" w:rsidR="00556AEE" w:rsidRDefault="00556AEE" w:rsidP="00556AEE">
            <w:pPr>
              <w:pStyle w:val="Paragraphedeliste"/>
              <w:numPr>
                <w:ilvl w:val="0"/>
                <w:numId w:val="3"/>
              </w:numPr>
            </w:pPr>
            <w:r>
              <w:rPr>
                <w:lang w:eastAsia="en-US"/>
              </w:rPr>
              <w:t>Chemise B1/1 : 13</w:t>
            </w:r>
            <w:r>
              <w:t xml:space="preserve"> photographies </w:t>
            </w:r>
          </w:p>
          <w:p w14:paraId="78692412" w14:textId="04489128" w:rsidR="00556AEE" w:rsidRDefault="00556AEE" w:rsidP="00556AEE">
            <w:pPr>
              <w:pStyle w:val="Paragraphedeliste"/>
              <w:numPr>
                <w:ilvl w:val="0"/>
                <w:numId w:val="3"/>
              </w:numPr>
            </w:pPr>
            <w:r>
              <w:t>Album 1 : 17 photographies</w:t>
            </w:r>
          </w:p>
          <w:p w14:paraId="6EF9981F" w14:textId="77777777" w:rsidR="00556AEE" w:rsidRDefault="00556AEE" w:rsidP="007F33D1">
            <w:pPr>
              <w:rPr>
                <w:lang w:eastAsia="en-US"/>
              </w:rPr>
            </w:pPr>
          </w:p>
          <w:p w14:paraId="49933FCA" w14:textId="77777777" w:rsidR="004C68CE" w:rsidRDefault="004C68CE" w:rsidP="007F33D1">
            <w:pPr>
              <w:rPr>
                <w:lang w:eastAsia="en-US"/>
              </w:rPr>
            </w:pPr>
          </w:p>
          <w:p w14:paraId="6CAD7F08" w14:textId="209DCFC4" w:rsidR="004C68CE" w:rsidRPr="004C68CE" w:rsidRDefault="004C68CE" w:rsidP="007F33D1">
            <w:pPr>
              <w:rPr>
                <w:i/>
                <w:lang w:eastAsia="en-US"/>
              </w:rPr>
            </w:pPr>
            <w:r w:rsidRPr="004C68CE">
              <w:rPr>
                <w:i/>
                <w:lang w:eastAsia="en-US"/>
              </w:rPr>
              <w:t xml:space="preserve">Notes : </w:t>
            </w:r>
          </w:p>
          <w:p w14:paraId="51BDD79D" w14:textId="54CFF1A2" w:rsidR="004C68CE" w:rsidRDefault="004C68CE" w:rsidP="004C68CE">
            <w:pPr>
              <w:rPr>
                <w:lang w:eastAsia="en-US"/>
              </w:rPr>
            </w:pPr>
            <w:r>
              <w:rPr>
                <w:lang w:eastAsia="en-US"/>
              </w:rPr>
              <w:t>Certaines photographies de petite taille font partie d’un album photo</w:t>
            </w:r>
            <w:r w:rsidR="00B801E3">
              <w:rPr>
                <w:lang w:eastAsia="en-US"/>
              </w:rPr>
              <w:t xml:space="preserve"> rangé dans une chemise à part</w:t>
            </w:r>
            <w:r>
              <w:rPr>
                <w:lang w:eastAsia="en-US"/>
              </w:rPr>
              <w:t xml:space="preserve">. </w:t>
            </w:r>
          </w:p>
          <w:p w14:paraId="65D15D57" w14:textId="372694F1" w:rsidR="004C68CE" w:rsidRDefault="004C68CE" w:rsidP="007F33D1">
            <w:pPr>
              <w:rPr>
                <w:lang w:eastAsia="en-US"/>
              </w:rPr>
            </w:pPr>
            <w:r>
              <w:rPr>
                <w:lang w:eastAsia="en-US"/>
              </w:rPr>
              <w:t xml:space="preserve">Certaines photographies contiennent des informations au verso. </w:t>
            </w:r>
          </w:p>
          <w:p w14:paraId="5E2CC401" w14:textId="5E1D7AF6" w:rsidR="00ED3FB1" w:rsidRDefault="00ED3FB1" w:rsidP="007F33D1">
            <w:pPr>
              <w:rPr>
                <w:lang w:eastAsia="en-US"/>
              </w:rPr>
            </w:pPr>
            <w:r>
              <w:rPr>
                <w:lang w:eastAsia="en-US"/>
              </w:rPr>
              <w:t>Certaines photographies présentent une note inscrite sur papier par la donatrice. Pour le moment, celles-ci sont conservées avec l</w:t>
            </w:r>
            <w:r w:rsidR="00C30DB8">
              <w:rPr>
                <w:lang w:eastAsia="en-US"/>
              </w:rPr>
              <w:t>es</w:t>
            </w:r>
            <w:r>
              <w:rPr>
                <w:lang w:eastAsia="en-US"/>
              </w:rPr>
              <w:t xml:space="preserve"> photographie</w:t>
            </w:r>
            <w:r w:rsidR="00C30DB8">
              <w:rPr>
                <w:lang w:eastAsia="en-US"/>
              </w:rPr>
              <w:t>s</w:t>
            </w:r>
            <w:r>
              <w:rPr>
                <w:lang w:eastAsia="en-US"/>
              </w:rPr>
              <w:t xml:space="preserve"> qu’elle</w:t>
            </w:r>
            <w:r w:rsidR="006A1FBB">
              <w:rPr>
                <w:lang w:eastAsia="en-US"/>
              </w:rPr>
              <w:t xml:space="preserve">s décrivent. </w:t>
            </w:r>
          </w:p>
          <w:p w14:paraId="0183CA39" w14:textId="2619E83C" w:rsidR="004C68CE" w:rsidRDefault="004C68CE" w:rsidP="007F33D1">
            <w:pPr>
              <w:rPr>
                <w:lang w:eastAsia="en-US"/>
              </w:rPr>
            </w:pPr>
            <w:r>
              <w:rPr>
                <w:lang w:eastAsia="en-US"/>
              </w:rPr>
              <w:t>Une photographie a été modifiée sur un logiciel afin de retirer une imperfection au visage de l’ancêtre. La photographie non modifiée est aussi présente au dossier.</w:t>
            </w:r>
          </w:p>
          <w:p w14:paraId="613866A5" w14:textId="4D984665" w:rsidR="004C68CE" w:rsidRDefault="004C68CE" w:rsidP="007F33D1">
            <w:pPr>
              <w:rPr>
                <w:lang w:eastAsia="en-US"/>
              </w:rPr>
            </w:pPr>
            <w:r>
              <w:rPr>
                <w:lang w:eastAsia="en-US"/>
              </w:rPr>
              <w:t xml:space="preserve">Photocopies et originaux. </w:t>
            </w:r>
          </w:p>
          <w:p w14:paraId="1F7B5CCB" w14:textId="00911A3D" w:rsidR="00C11F5D" w:rsidRDefault="00C11F5D" w:rsidP="007F33D1">
            <w:pPr>
              <w:rPr>
                <w:lang w:eastAsia="en-US"/>
              </w:rPr>
            </w:pPr>
          </w:p>
          <w:p w14:paraId="59A85434" w14:textId="77777777" w:rsidR="00B801E3" w:rsidRDefault="00B801E3" w:rsidP="007F33D1">
            <w:pPr>
              <w:rPr>
                <w:lang w:eastAsia="en-US"/>
              </w:rPr>
            </w:pPr>
          </w:p>
          <w:p w14:paraId="5AA39CC1" w14:textId="77777777" w:rsidR="00C11F5D" w:rsidRPr="00A674F8" w:rsidRDefault="00C11F5D" w:rsidP="007F33D1">
            <w:pPr>
              <w:rPr>
                <w:lang w:eastAsia="en-US"/>
              </w:rPr>
            </w:pPr>
          </w:p>
        </w:tc>
      </w:tr>
      <w:tr w:rsidR="00B801E3" w:rsidRPr="00A674F8" w14:paraId="5596A979" w14:textId="77777777" w:rsidTr="007F33D1">
        <w:trPr>
          <w:trHeight w:val="873"/>
        </w:trPr>
        <w:tc>
          <w:tcPr>
            <w:tcW w:w="1555" w:type="dxa"/>
            <w:shd w:val="clear" w:color="auto" w:fill="D9D9D9" w:themeFill="background1" w:themeFillShade="D9"/>
          </w:tcPr>
          <w:p w14:paraId="6C336FFF" w14:textId="242AAA5A" w:rsidR="00B801E3" w:rsidRPr="00A674F8" w:rsidRDefault="00B801E3" w:rsidP="007F33D1">
            <w:pPr>
              <w:rPr>
                <w:lang w:eastAsia="en-US"/>
              </w:rPr>
            </w:pPr>
            <w:r>
              <w:rPr>
                <w:lang w:eastAsia="en-US"/>
              </w:rPr>
              <w:t>R-E-T-P</w:t>
            </w:r>
          </w:p>
        </w:tc>
        <w:tc>
          <w:tcPr>
            <w:tcW w:w="7801" w:type="dxa"/>
          </w:tcPr>
          <w:p w14:paraId="65587166" w14:textId="47967B1E" w:rsidR="00B801E3" w:rsidRPr="00B321DF" w:rsidRDefault="00B801E3" w:rsidP="00B801E3">
            <w:pPr>
              <w:pStyle w:val="Niveau3"/>
            </w:pPr>
            <w:bookmarkStart w:id="14" w:name="_Toc70498753"/>
            <w:bookmarkStart w:id="15" w:name="_Hlk70501041"/>
            <w:r>
              <w:t>P391</w:t>
            </w:r>
            <w:r w:rsidRPr="00B321DF">
              <w:t>/</w:t>
            </w:r>
            <w:r>
              <w:t>B</w:t>
            </w:r>
            <w:r w:rsidRPr="00B321DF">
              <w:t>1/</w:t>
            </w:r>
            <w:r>
              <w:t>2</w:t>
            </w:r>
            <w:r w:rsidRPr="00B321DF">
              <w:t xml:space="preserve"> : </w:t>
            </w:r>
            <w:r>
              <w:t>Famille Villeneuve</w:t>
            </w:r>
            <w:bookmarkEnd w:id="14"/>
          </w:p>
          <w:p w14:paraId="0D034C5F" w14:textId="5A3C82C6" w:rsidR="00B801E3" w:rsidRDefault="00B801E3" w:rsidP="00B801E3">
            <w:pPr>
              <w:rPr>
                <w:lang w:eastAsia="en-US"/>
              </w:rPr>
            </w:pPr>
            <w:r>
              <w:rPr>
                <w:lang w:eastAsia="en-US"/>
              </w:rPr>
              <w:t xml:space="preserve">– </w:t>
            </w:r>
            <w:r w:rsidR="005E5101">
              <w:rPr>
                <w:lang w:eastAsia="en-US"/>
              </w:rPr>
              <w:t>[</w:t>
            </w:r>
            <w:r>
              <w:rPr>
                <w:lang w:eastAsia="en-US"/>
              </w:rPr>
              <w:t>19</w:t>
            </w:r>
            <w:r w:rsidR="005E5101">
              <w:rPr>
                <w:lang w:eastAsia="en-US"/>
              </w:rPr>
              <w:t>3</w:t>
            </w:r>
            <w:proofErr w:type="gramStart"/>
            <w:r w:rsidR="005E5101">
              <w:rPr>
                <w:lang w:eastAsia="en-US"/>
              </w:rPr>
              <w:t>-]</w:t>
            </w:r>
            <w:r>
              <w:rPr>
                <w:lang w:eastAsia="en-US"/>
              </w:rPr>
              <w:t>-</w:t>
            </w:r>
            <w:proofErr w:type="gramEnd"/>
            <w:r>
              <w:rPr>
                <w:lang w:eastAsia="en-US"/>
              </w:rPr>
              <w:t>19</w:t>
            </w:r>
            <w:r w:rsidR="005E5101">
              <w:rPr>
                <w:lang w:eastAsia="en-US"/>
              </w:rPr>
              <w:t>39</w:t>
            </w:r>
            <w:r>
              <w:rPr>
                <w:lang w:eastAsia="en-US"/>
              </w:rPr>
              <w:t xml:space="preserve">. – 3 photographies; n&amp;b. </w:t>
            </w:r>
          </w:p>
          <w:p w14:paraId="529584B8" w14:textId="77777777" w:rsidR="00B801E3" w:rsidRDefault="00B801E3" w:rsidP="00B801E3">
            <w:pPr>
              <w:rPr>
                <w:lang w:eastAsia="en-US"/>
              </w:rPr>
            </w:pPr>
          </w:p>
          <w:p w14:paraId="4D116720" w14:textId="77777777" w:rsidR="00B801E3" w:rsidRPr="004C68CE" w:rsidRDefault="00B801E3" w:rsidP="00B801E3">
            <w:pPr>
              <w:rPr>
                <w:i/>
                <w:lang w:eastAsia="en-US"/>
              </w:rPr>
            </w:pPr>
            <w:r w:rsidRPr="004C68CE">
              <w:rPr>
                <w:i/>
                <w:lang w:eastAsia="en-US"/>
              </w:rPr>
              <w:t xml:space="preserve">Portée et contenu : </w:t>
            </w:r>
          </w:p>
          <w:p w14:paraId="2FAE2020" w14:textId="70C92B62" w:rsidR="00B801E3" w:rsidRDefault="00B801E3" w:rsidP="00B801E3">
            <w:pPr>
              <w:rPr>
                <w:lang w:eastAsia="en-US"/>
              </w:rPr>
            </w:pPr>
            <w:r>
              <w:rPr>
                <w:lang w:eastAsia="en-US"/>
              </w:rPr>
              <w:t xml:space="preserve">Ce dossier comprend des photographies de la famille de </w:t>
            </w:r>
            <w:proofErr w:type="spellStart"/>
            <w:r>
              <w:rPr>
                <w:lang w:eastAsia="en-US"/>
              </w:rPr>
              <w:t>Paul-Emile</w:t>
            </w:r>
            <w:proofErr w:type="spellEnd"/>
            <w:r>
              <w:rPr>
                <w:lang w:eastAsia="en-US"/>
              </w:rPr>
              <w:t xml:space="preserve"> Villeneuve, soit le père de la donatrice, Mme Denise Villeneuve. </w:t>
            </w:r>
          </w:p>
          <w:p w14:paraId="709234E0" w14:textId="34037355" w:rsidR="0063668D" w:rsidRDefault="0063668D" w:rsidP="00B801E3">
            <w:pPr>
              <w:rPr>
                <w:lang w:eastAsia="en-US"/>
              </w:rPr>
            </w:pPr>
          </w:p>
          <w:p w14:paraId="6B88993A" w14:textId="77777777" w:rsidR="0063668D" w:rsidRDefault="0063668D" w:rsidP="0063668D">
            <w:pPr>
              <w:rPr>
                <w:lang w:eastAsia="en-US"/>
              </w:rPr>
            </w:pPr>
            <w:r>
              <w:rPr>
                <w:lang w:eastAsia="en-US"/>
              </w:rPr>
              <w:t xml:space="preserve">Répartition des documents : </w:t>
            </w:r>
          </w:p>
          <w:p w14:paraId="726B2B4C" w14:textId="4F0377AF" w:rsidR="0063668D" w:rsidRDefault="0063668D" w:rsidP="0063668D">
            <w:pPr>
              <w:pStyle w:val="Paragraphedeliste"/>
              <w:numPr>
                <w:ilvl w:val="0"/>
                <w:numId w:val="3"/>
              </w:numPr>
            </w:pPr>
            <w:r>
              <w:rPr>
                <w:lang w:eastAsia="en-US"/>
              </w:rPr>
              <w:t>Chemise B1/2 : 1</w:t>
            </w:r>
            <w:r>
              <w:t xml:space="preserve"> photographie </w:t>
            </w:r>
          </w:p>
          <w:p w14:paraId="46133BE0" w14:textId="30397EE6" w:rsidR="00B801E3" w:rsidRDefault="0063668D" w:rsidP="00B801E3">
            <w:pPr>
              <w:pStyle w:val="Paragraphedeliste"/>
              <w:numPr>
                <w:ilvl w:val="0"/>
                <w:numId w:val="3"/>
              </w:numPr>
            </w:pPr>
            <w:r>
              <w:t>Album 1 : 2 photographies</w:t>
            </w:r>
          </w:p>
          <w:p w14:paraId="758952C6" w14:textId="77777777" w:rsidR="0063668D" w:rsidRDefault="0063668D" w:rsidP="0063668D">
            <w:pPr>
              <w:pStyle w:val="Paragraphedeliste"/>
            </w:pPr>
          </w:p>
          <w:p w14:paraId="6AECC874" w14:textId="77777777" w:rsidR="00B801E3" w:rsidRPr="004C68CE" w:rsidRDefault="00B801E3" w:rsidP="00B801E3">
            <w:pPr>
              <w:rPr>
                <w:i/>
                <w:lang w:eastAsia="en-US"/>
              </w:rPr>
            </w:pPr>
            <w:r w:rsidRPr="004C68CE">
              <w:rPr>
                <w:i/>
                <w:lang w:eastAsia="en-US"/>
              </w:rPr>
              <w:t xml:space="preserve">Notes : </w:t>
            </w:r>
          </w:p>
          <w:p w14:paraId="1EFE1D1B" w14:textId="5A1B0A4C" w:rsidR="00B801E3" w:rsidRDefault="00B801E3" w:rsidP="00B801E3">
            <w:pPr>
              <w:rPr>
                <w:lang w:eastAsia="en-US"/>
              </w:rPr>
            </w:pPr>
            <w:r>
              <w:rPr>
                <w:lang w:eastAsia="en-US"/>
              </w:rPr>
              <w:t xml:space="preserve">Certaines photographies de petite taille font partie d’un album photo conservé dans une chemise à part. </w:t>
            </w:r>
          </w:p>
          <w:p w14:paraId="15AF5E77" w14:textId="77777777" w:rsidR="00B801E3" w:rsidRDefault="00B801E3" w:rsidP="00B801E3">
            <w:pPr>
              <w:rPr>
                <w:lang w:eastAsia="en-US"/>
              </w:rPr>
            </w:pPr>
            <w:r>
              <w:rPr>
                <w:lang w:eastAsia="en-US"/>
              </w:rPr>
              <w:t xml:space="preserve">Certaines photographies contiennent des informations au verso. </w:t>
            </w:r>
          </w:p>
          <w:p w14:paraId="597246D4" w14:textId="77777777" w:rsidR="00B801E3" w:rsidRDefault="00B801E3" w:rsidP="00B801E3">
            <w:pPr>
              <w:rPr>
                <w:lang w:eastAsia="en-US"/>
              </w:rPr>
            </w:pPr>
            <w:r>
              <w:rPr>
                <w:lang w:eastAsia="en-US"/>
              </w:rPr>
              <w:t xml:space="preserve">Certaines photographies présentent une note inscrite sur papier par la donatrice. Pour le moment, celles-ci sont conservées avec les photographies qu’elles décrivent. </w:t>
            </w:r>
          </w:p>
          <w:p w14:paraId="7076CE9A" w14:textId="2266D3FC" w:rsidR="00B801E3" w:rsidRDefault="001D276A" w:rsidP="00B801E3">
            <w:pPr>
              <w:rPr>
                <w:lang w:eastAsia="en-US"/>
              </w:rPr>
            </w:pPr>
            <w:r>
              <w:rPr>
                <w:lang w:eastAsia="en-US"/>
              </w:rPr>
              <w:t>Originaux.</w:t>
            </w:r>
          </w:p>
          <w:bookmarkEnd w:id="15"/>
          <w:p w14:paraId="69AE61C4" w14:textId="77777777" w:rsidR="00B801E3" w:rsidRDefault="00B801E3" w:rsidP="00B801E3"/>
          <w:p w14:paraId="0C5C8CEA" w14:textId="4875C90A" w:rsidR="00B801E3" w:rsidRDefault="00B801E3" w:rsidP="00B801E3"/>
        </w:tc>
      </w:tr>
      <w:tr w:rsidR="001D276A" w:rsidRPr="00A674F8" w14:paraId="77989322" w14:textId="77777777" w:rsidTr="007F33D1">
        <w:trPr>
          <w:trHeight w:val="873"/>
        </w:trPr>
        <w:tc>
          <w:tcPr>
            <w:tcW w:w="1555" w:type="dxa"/>
            <w:shd w:val="clear" w:color="auto" w:fill="D9D9D9" w:themeFill="background1" w:themeFillShade="D9"/>
          </w:tcPr>
          <w:p w14:paraId="2DBA37A6" w14:textId="4CE4227D" w:rsidR="001D276A" w:rsidRDefault="001D276A" w:rsidP="007F33D1">
            <w:pPr>
              <w:rPr>
                <w:lang w:eastAsia="en-US"/>
              </w:rPr>
            </w:pPr>
            <w:bookmarkStart w:id="16" w:name="_Hlk70500961"/>
            <w:r>
              <w:rPr>
                <w:lang w:eastAsia="en-US"/>
              </w:rPr>
              <w:t>R-E-T-P</w:t>
            </w:r>
          </w:p>
        </w:tc>
        <w:tc>
          <w:tcPr>
            <w:tcW w:w="7801" w:type="dxa"/>
          </w:tcPr>
          <w:p w14:paraId="0829C2F9" w14:textId="782D5D4F" w:rsidR="001D276A" w:rsidRPr="00B321DF" w:rsidRDefault="001D276A" w:rsidP="001D276A">
            <w:pPr>
              <w:pStyle w:val="Niveau3"/>
            </w:pPr>
            <w:bookmarkStart w:id="17" w:name="_Toc70498754"/>
            <w:r>
              <w:t>P391</w:t>
            </w:r>
            <w:r w:rsidRPr="00B321DF">
              <w:t>/</w:t>
            </w:r>
            <w:r>
              <w:t>B</w:t>
            </w:r>
            <w:r w:rsidRPr="00B321DF">
              <w:t>1/</w:t>
            </w:r>
            <w:r>
              <w:t>3</w:t>
            </w:r>
            <w:r w:rsidRPr="00B321DF">
              <w:t xml:space="preserve"> : </w:t>
            </w:r>
            <w:r>
              <w:t>Famille Sénéchal</w:t>
            </w:r>
            <w:bookmarkEnd w:id="17"/>
            <w:r w:rsidR="00011649">
              <w:t xml:space="preserve"> et Beaudet</w:t>
            </w:r>
          </w:p>
          <w:p w14:paraId="41C324E1" w14:textId="77777777" w:rsidR="008E4290" w:rsidRDefault="008E4290" w:rsidP="008E4290">
            <w:pPr>
              <w:rPr>
                <w:lang w:eastAsia="en-US"/>
              </w:rPr>
            </w:pPr>
            <w:r>
              <w:rPr>
                <w:lang w:eastAsia="en-US"/>
              </w:rPr>
              <w:t>– 1925-1997. – 50 photographies; n&amp;b et couleur.</w:t>
            </w:r>
          </w:p>
          <w:p w14:paraId="6446E631" w14:textId="77777777" w:rsidR="001D276A" w:rsidRDefault="001D276A" w:rsidP="001D276A">
            <w:pPr>
              <w:rPr>
                <w:lang w:eastAsia="en-US"/>
              </w:rPr>
            </w:pPr>
          </w:p>
          <w:p w14:paraId="0EF9D60C" w14:textId="77777777" w:rsidR="001D276A" w:rsidRPr="004C68CE" w:rsidRDefault="001D276A" w:rsidP="001D276A">
            <w:pPr>
              <w:rPr>
                <w:i/>
                <w:lang w:eastAsia="en-US"/>
              </w:rPr>
            </w:pPr>
            <w:r w:rsidRPr="004C68CE">
              <w:rPr>
                <w:i/>
                <w:lang w:eastAsia="en-US"/>
              </w:rPr>
              <w:t xml:space="preserve">Portée et contenu : </w:t>
            </w:r>
          </w:p>
          <w:p w14:paraId="21954195" w14:textId="6A7313D4" w:rsidR="001D276A" w:rsidRDefault="001D276A" w:rsidP="001D276A">
            <w:pPr>
              <w:rPr>
                <w:lang w:eastAsia="en-US"/>
              </w:rPr>
            </w:pPr>
            <w:r>
              <w:rPr>
                <w:lang w:eastAsia="en-US"/>
              </w:rPr>
              <w:t>Ce dossier comprend des photographies de la famille d’Héliodore Sénéchal</w:t>
            </w:r>
            <w:r w:rsidR="00011649">
              <w:rPr>
                <w:lang w:eastAsia="en-US"/>
              </w:rPr>
              <w:t xml:space="preserve"> et de Jeanne Beaudet</w:t>
            </w:r>
            <w:r>
              <w:rPr>
                <w:lang w:eastAsia="en-US"/>
              </w:rPr>
              <w:t>, soit le</w:t>
            </w:r>
            <w:r w:rsidR="00011649">
              <w:rPr>
                <w:lang w:eastAsia="en-US"/>
              </w:rPr>
              <w:t>s parents</w:t>
            </w:r>
            <w:r>
              <w:rPr>
                <w:lang w:eastAsia="en-US"/>
              </w:rPr>
              <w:t xml:space="preserve"> du donateur, M. Michel Sénéchal</w:t>
            </w:r>
            <w:r w:rsidR="00421AD2">
              <w:rPr>
                <w:lang w:eastAsia="en-US"/>
              </w:rPr>
              <w:t>, originaire</w:t>
            </w:r>
            <w:r w:rsidR="00011649">
              <w:rPr>
                <w:lang w:eastAsia="en-US"/>
              </w:rPr>
              <w:t>s</w:t>
            </w:r>
            <w:r w:rsidR="00421AD2">
              <w:rPr>
                <w:lang w:eastAsia="en-US"/>
              </w:rPr>
              <w:t xml:space="preserve"> de Saint-Thomas-Didyme.</w:t>
            </w:r>
          </w:p>
          <w:p w14:paraId="5BCC94B0" w14:textId="52711AA0" w:rsidR="0063668D" w:rsidRDefault="0063668D" w:rsidP="001D276A">
            <w:pPr>
              <w:rPr>
                <w:lang w:eastAsia="en-US"/>
              </w:rPr>
            </w:pPr>
          </w:p>
          <w:p w14:paraId="58173B2C" w14:textId="7C3C1DCB" w:rsidR="0063668D" w:rsidRDefault="0063668D" w:rsidP="001D276A">
            <w:pPr>
              <w:rPr>
                <w:lang w:eastAsia="en-US"/>
              </w:rPr>
            </w:pPr>
            <w:r>
              <w:rPr>
                <w:lang w:eastAsia="en-US"/>
              </w:rPr>
              <w:t xml:space="preserve">Répartition des documents : </w:t>
            </w:r>
          </w:p>
          <w:p w14:paraId="3786094B" w14:textId="5313608C" w:rsidR="0063668D" w:rsidRDefault="0063668D" w:rsidP="0063668D">
            <w:pPr>
              <w:pStyle w:val="Paragraphedeliste"/>
              <w:numPr>
                <w:ilvl w:val="0"/>
                <w:numId w:val="3"/>
              </w:numPr>
            </w:pPr>
            <w:r>
              <w:rPr>
                <w:lang w:eastAsia="en-US"/>
              </w:rPr>
              <w:t xml:space="preserve">Chemise B1/3 : </w:t>
            </w:r>
            <w:r>
              <w:t xml:space="preserve">9 photographies </w:t>
            </w:r>
          </w:p>
          <w:p w14:paraId="5D4E5B9E" w14:textId="77777777" w:rsidR="0063668D" w:rsidRDefault="0063668D" w:rsidP="0063668D">
            <w:pPr>
              <w:pStyle w:val="Paragraphedeliste"/>
              <w:numPr>
                <w:ilvl w:val="0"/>
                <w:numId w:val="3"/>
              </w:numPr>
            </w:pPr>
            <w:r>
              <w:t>Album 1 : 29 photographies</w:t>
            </w:r>
          </w:p>
          <w:p w14:paraId="294FEAAF" w14:textId="156253A7" w:rsidR="0063668D" w:rsidRDefault="0063668D" w:rsidP="0063668D">
            <w:pPr>
              <w:pStyle w:val="Paragraphedeliste"/>
              <w:numPr>
                <w:ilvl w:val="0"/>
                <w:numId w:val="3"/>
              </w:numPr>
            </w:pPr>
            <w:r>
              <w:t>Album 2 : 12 photographies</w:t>
            </w:r>
          </w:p>
          <w:p w14:paraId="7601C5F2" w14:textId="77777777" w:rsidR="001D276A" w:rsidRDefault="001D276A" w:rsidP="001D276A">
            <w:pPr>
              <w:rPr>
                <w:lang w:eastAsia="en-US"/>
              </w:rPr>
            </w:pPr>
          </w:p>
          <w:p w14:paraId="3D13C66E" w14:textId="77777777" w:rsidR="001D276A" w:rsidRPr="004C68CE" w:rsidRDefault="001D276A" w:rsidP="001D276A">
            <w:pPr>
              <w:rPr>
                <w:i/>
                <w:lang w:eastAsia="en-US"/>
              </w:rPr>
            </w:pPr>
            <w:r w:rsidRPr="004C68CE">
              <w:rPr>
                <w:i/>
                <w:lang w:eastAsia="en-US"/>
              </w:rPr>
              <w:t xml:space="preserve">Notes : </w:t>
            </w:r>
          </w:p>
          <w:p w14:paraId="3AB04AFE" w14:textId="77777777" w:rsidR="001D276A" w:rsidRDefault="001D276A" w:rsidP="001D276A">
            <w:pPr>
              <w:rPr>
                <w:lang w:eastAsia="en-US"/>
              </w:rPr>
            </w:pPr>
            <w:r>
              <w:rPr>
                <w:lang w:eastAsia="en-US"/>
              </w:rPr>
              <w:t xml:space="preserve">Certaines photographies de petite taille font partie d’un album photo conservé dans une chemise à part. </w:t>
            </w:r>
          </w:p>
          <w:p w14:paraId="1839D4BB" w14:textId="77777777" w:rsidR="001D276A" w:rsidRDefault="001D276A" w:rsidP="001D276A">
            <w:pPr>
              <w:rPr>
                <w:lang w:eastAsia="en-US"/>
              </w:rPr>
            </w:pPr>
            <w:r>
              <w:rPr>
                <w:lang w:eastAsia="en-US"/>
              </w:rPr>
              <w:t xml:space="preserve">Certaines photographies contiennent des informations au verso. </w:t>
            </w:r>
          </w:p>
          <w:p w14:paraId="7DA2D755" w14:textId="77777777" w:rsidR="001D276A" w:rsidRDefault="001D276A" w:rsidP="001D276A">
            <w:pPr>
              <w:rPr>
                <w:lang w:eastAsia="en-US"/>
              </w:rPr>
            </w:pPr>
            <w:r>
              <w:rPr>
                <w:lang w:eastAsia="en-US"/>
              </w:rPr>
              <w:t xml:space="preserve">Certaines photographies présentent une note inscrite sur papier par la donatrice. Pour le moment, celles-ci sont conservées avec les photographies qu’elles décrivent. </w:t>
            </w:r>
          </w:p>
          <w:p w14:paraId="6B2BCA11" w14:textId="15001186" w:rsidR="001D276A" w:rsidRDefault="001D276A" w:rsidP="001D276A">
            <w:pPr>
              <w:rPr>
                <w:lang w:eastAsia="en-US"/>
              </w:rPr>
            </w:pPr>
            <w:r>
              <w:rPr>
                <w:lang w:eastAsia="en-US"/>
              </w:rPr>
              <w:t xml:space="preserve">Photocopies et originaux. </w:t>
            </w:r>
          </w:p>
          <w:p w14:paraId="3EACECD7" w14:textId="77777777" w:rsidR="00011649" w:rsidRDefault="00011649" w:rsidP="001D276A">
            <w:pPr>
              <w:rPr>
                <w:lang w:eastAsia="en-US"/>
              </w:rPr>
            </w:pPr>
          </w:p>
          <w:p w14:paraId="5BF5966C" w14:textId="77777777" w:rsidR="001D276A" w:rsidRDefault="001D276A" w:rsidP="00B801E3">
            <w:pPr>
              <w:pStyle w:val="Niveau3"/>
            </w:pPr>
          </w:p>
        </w:tc>
      </w:tr>
      <w:bookmarkEnd w:id="16"/>
      <w:tr w:rsidR="00011649" w:rsidRPr="00A674F8" w14:paraId="4C5D486C" w14:textId="77777777" w:rsidTr="007F33D1">
        <w:trPr>
          <w:trHeight w:val="873"/>
        </w:trPr>
        <w:tc>
          <w:tcPr>
            <w:tcW w:w="1555" w:type="dxa"/>
            <w:shd w:val="clear" w:color="auto" w:fill="D9D9D9" w:themeFill="background1" w:themeFillShade="D9"/>
          </w:tcPr>
          <w:p w14:paraId="30F67EE0" w14:textId="1F0C30B8" w:rsidR="00011649" w:rsidRDefault="00011649" w:rsidP="007F33D1">
            <w:pPr>
              <w:rPr>
                <w:lang w:eastAsia="en-US"/>
              </w:rPr>
            </w:pPr>
            <w:r>
              <w:rPr>
                <w:lang w:eastAsia="en-US"/>
              </w:rPr>
              <w:t>R-E-T-P</w:t>
            </w:r>
          </w:p>
        </w:tc>
        <w:tc>
          <w:tcPr>
            <w:tcW w:w="7801" w:type="dxa"/>
          </w:tcPr>
          <w:p w14:paraId="4B1550EE" w14:textId="458981F8" w:rsidR="00011649" w:rsidRPr="00B321DF" w:rsidRDefault="00011649" w:rsidP="00011649">
            <w:pPr>
              <w:pStyle w:val="Niveau3"/>
            </w:pPr>
            <w:r>
              <w:t>P391</w:t>
            </w:r>
            <w:r w:rsidRPr="00B321DF">
              <w:t>/</w:t>
            </w:r>
            <w:r>
              <w:t>B</w:t>
            </w:r>
            <w:r w:rsidRPr="00B321DF">
              <w:t>1/</w:t>
            </w:r>
            <w:r>
              <w:t>4</w:t>
            </w:r>
            <w:r w:rsidRPr="00B321DF">
              <w:t xml:space="preserve"> : </w:t>
            </w:r>
            <w:r>
              <w:t>Lieux</w:t>
            </w:r>
          </w:p>
          <w:p w14:paraId="0BCEA563" w14:textId="476382CB" w:rsidR="00011649" w:rsidRDefault="00011649" w:rsidP="00011649">
            <w:pPr>
              <w:rPr>
                <w:lang w:eastAsia="en-US"/>
              </w:rPr>
            </w:pPr>
            <w:r>
              <w:rPr>
                <w:lang w:eastAsia="en-US"/>
              </w:rPr>
              <w:t>– 19</w:t>
            </w:r>
            <w:r w:rsidR="00984FB7">
              <w:rPr>
                <w:lang w:eastAsia="en-US"/>
              </w:rPr>
              <w:t>40-1954</w:t>
            </w:r>
            <w:r>
              <w:rPr>
                <w:lang w:eastAsia="en-US"/>
              </w:rPr>
              <w:t xml:space="preserve">. – </w:t>
            </w:r>
            <w:r w:rsidR="00984FB7">
              <w:rPr>
                <w:lang w:eastAsia="en-US"/>
              </w:rPr>
              <w:t>3</w:t>
            </w:r>
            <w:r>
              <w:rPr>
                <w:lang w:eastAsia="en-US"/>
              </w:rPr>
              <w:t xml:space="preserve"> photographies; n&amp;b.</w:t>
            </w:r>
          </w:p>
          <w:p w14:paraId="11AB8229" w14:textId="77777777" w:rsidR="00011649" w:rsidRDefault="00011649" w:rsidP="00011649">
            <w:pPr>
              <w:rPr>
                <w:lang w:eastAsia="en-US"/>
              </w:rPr>
            </w:pPr>
          </w:p>
          <w:p w14:paraId="7BAD2566" w14:textId="77777777" w:rsidR="00011649" w:rsidRPr="004C68CE" w:rsidRDefault="00011649" w:rsidP="00011649">
            <w:pPr>
              <w:rPr>
                <w:i/>
                <w:lang w:eastAsia="en-US"/>
              </w:rPr>
            </w:pPr>
            <w:r w:rsidRPr="004C68CE">
              <w:rPr>
                <w:i/>
                <w:lang w:eastAsia="en-US"/>
              </w:rPr>
              <w:t xml:space="preserve">Portée et contenu : </w:t>
            </w:r>
          </w:p>
          <w:p w14:paraId="3C80B756" w14:textId="5824D69D" w:rsidR="00011649" w:rsidRDefault="00011649" w:rsidP="00011649">
            <w:pPr>
              <w:rPr>
                <w:lang w:eastAsia="en-US"/>
              </w:rPr>
            </w:pPr>
            <w:r>
              <w:rPr>
                <w:lang w:eastAsia="en-US"/>
              </w:rPr>
              <w:t xml:space="preserve">Ce dossier comprend des photographies </w:t>
            </w:r>
            <w:r w:rsidR="00984FB7">
              <w:rPr>
                <w:lang w:eastAsia="en-US"/>
              </w:rPr>
              <w:t>du parc de Saint-Félicien, du magasin de Jessy Painchaud à Normandin en 1940 et de l’intérieur de l’église de Saint-Thomas-Didyme lors de sa bénédiction en septembre 1954.</w:t>
            </w:r>
          </w:p>
          <w:p w14:paraId="31062CB1" w14:textId="77777777" w:rsidR="00011649" w:rsidRDefault="00011649" w:rsidP="00011649">
            <w:pPr>
              <w:rPr>
                <w:lang w:eastAsia="en-US"/>
              </w:rPr>
            </w:pPr>
          </w:p>
          <w:p w14:paraId="54ED62F5" w14:textId="77777777" w:rsidR="00011649" w:rsidRPr="004C68CE" w:rsidRDefault="00011649" w:rsidP="00011649">
            <w:pPr>
              <w:rPr>
                <w:i/>
                <w:lang w:eastAsia="en-US"/>
              </w:rPr>
            </w:pPr>
            <w:r w:rsidRPr="004C68CE">
              <w:rPr>
                <w:i/>
                <w:lang w:eastAsia="en-US"/>
              </w:rPr>
              <w:t xml:space="preserve">Notes : </w:t>
            </w:r>
          </w:p>
          <w:p w14:paraId="264A7FA4" w14:textId="352AB143" w:rsidR="00AB0A66" w:rsidRDefault="00984FB7" w:rsidP="00AB0A66">
            <w:pPr>
              <w:rPr>
                <w:lang w:eastAsia="en-US"/>
              </w:rPr>
            </w:pPr>
            <w:r>
              <w:rPr>
                <w:lang w:eastAsia="en-US"/>
              </w:rPr>
              <w:t>Deux</w:t>
            </w:r>
            <w:r w:rsidR="00AB0A66">
              <w:rPr>
                <w:lang w:eastAsia="en-US"/>
              </w:rPr>
              <w:t xml:space="preserve"> photographies de petite taille font partie d’un album photo conservé dans une chemise à part. </w:t>
            </w:r>
          </w:p>
          <w:p w14:paraId="671C1D30" w14:textId="77777777" w:rsidR="00011649" w:rsidRDefault="00011649" w:rsidP="00011649">
            <w:pPr>
              <w:rPr>
                <w:lang w:eastAsia="en-US"/>
              </w:rPr>
            </w:pPr>
            <w:r>
              <w:rPr>
                <w:lang w:eastAsia="en-US"/>
              </w:rPr>
              <w:t xml:space="preserve">Certaines photographies contiennent des informations au verso. </w:t>
            </w:r>
          </w:p>
          <w:p w14:paraId="3C98AAC1" w14:textId="184A1835" w:rsidR="00011649" w:rsidRDefault="00011649" w:rsidP="00011649">
            <w:pPr>
              <w:rPr>
                <w:lang w:eastAsia="en-US"/>
              </w:rPr>
            </w:pPr>
            <w:r>
              <w:rPr>
                <w:lang w:eastAsia="en-US"/>
              </w:rPr>
              <w:t xml:space="preserve">Certaines photographies présentent une note inscrite sur papier par la donatrice. Pour le moment, celles-ci sont conservées avec les photographies qu’elles décrivent. </w:t>
            </w:r>
          </w:p>
          <w:p w14:paraId="6D8F748E" w14:textId="54020C51" w:rsidR="00984FB7" w:rsidRDefault="00984FB7" w:rsidP="00011649">
            <w:pPr>
              <w:rPr>
                <w:lang w:eastAsia="en-US"/>
              </w:rPr>
            </w:pPr>
            <w:r>
              <w:rPr>
                <w:lang w:eastAsia="en-US"/>
              </w:rPr>
              <w:t>Plusieurs photographies des autres dossiers montrent des lieux, mais les personnages étant présents ont fait en sorte qu’elles ont été rangées dans des dossiers différents de celui-ci.</w:t>
            </w:r>
          </w:p>
          <w:p w14:paraId="47DB92AB" w14:textId="77777777" w:rsidR="00011649" w:rsidRDefault="00011649" w:rsidP="00011649">
            <w:pPr>
              <w:rPr>
                <w:lang w:eastAsia="en-US"/>
              </w:rPr>
            </w:pPr>
            <w:r>
              <w:rPr>
                <w:lang w:eastAsia="en-US"/>
              </w:rPr>
              <w:t xml:space="preserve">Photocopies et originaux. </w:t>
            </w:r>
          </w:p>
          <w:p w14:paraId="26B14E73" w14:textId="77777777" w:rsidR="00011649" w:rsidRDefault="00011649" w:rsidP="001D276A">
            <w:pPr>
              <w:pStyle w:val="Niveau3"/>
            </w:pPr>
          </w:p>
          <w:p w14:paraId="7B6E2A64" w14:textId="41DF183A" w:rsidR="00984FB7" w:rsidRPr="00984FB7" w:rsidRDefault="00984FB7" w:rsidP="00984FB7"/>
        </w:tc>
      </w:tr>
      <w:tr w:rsidR="00984FB7" w:rsidRPr="00A674F8" w14:paraId="7BC2AC31" w14:textId="77777777" w:rsidTr="007F33D1">
        <w:trPr>
          <w:trHeight w:val="873"/>
        </w:trPr>
        <w:tc>
          <w:tcPr>
            <w:tcW w:w="1555" w:type="dxa"/>
            <w:shd w:val="clear" w:color="auto" w:fill="D9D9D9" w:themeFill="background1" w:themeFillShade="D9"/>
          </w:tcPr>
          <w:p w14:paraId="21DCD174" w14:textId="70980D01" w:rsidR="00984FB7" w:rsidRDefault="00984FB7" w:rsidP="007F33D1">
            <w:pPr>
              <w:rPr>
                <w:lang w:eastAsia="en-US"/>
              </w:rPr>
            </w:pPr>
            <w:r>
              <w:rPr>
                <w:lang w:eastAsia="en-US"/>
              </w:rPr>
              <w:t>R-E-T-P</w:t>
            </w:r>
          </w:p>
        </w:tc>
        <w:tc>
          <w:tcPr>
            <w:tcW w:w="7801" w:type="dxa"/>
          </w:tcPr>
          <w:p w14:paraId="4673B4ED" w14:textId="02E9407E" w:rsidR="00984FB7" w:rsidRPr="00B321DF" w:rsidRDefault="00984FB7" w:rsidP="00984FB7">
            <w:pPr>
              <w:pStyle w:val="Niveau3"/>
            </w:pPr>
            <w:r>
              <w:t>P391</w:t>
            </w:r>
            <w:r w:rsidRPr="00B321DF">
              <w:t>/</w:t>
            </w:r>
            <w:r>
              <w:t>B</w:t>
            </w:r>
            <w:r w:rsidRPr="00B321DF">
              <w:t>1/</w:t>
            </w:r>
            <w:r>
              <w:t>5</w:t>
            </w:r>
            <w:r w:rsidRPr="00B321DF">
              <w:t xml:space="preserve"> : </w:t>
            </w:r>
            <w:r>
              <w:t>Curés</w:t>
            </w:r>
          </w:p>
          <w:p w14:paraId="5FF0CA07" w14:textId="3FC82C1F" w:rsidR="00984FB7" w:rsidRDefault="00984FB7" w:rsidP="00984FB7">
            <w:pPr>
              <w:rPr>
                <w:lang w:eastAsia="en-US"/>
              </w:rPr>
            </w:pPr>
            <w:r>
              <w:rPr>
                <w:lang w:eastAsia="en-US"/>
              </w:rPr>
              <w:t>– [19--]. – 2 photographies; n&amp;b.</w:t>
            </w:r>
          </w:p>
          <w:p w14:paraId="338357E5" w14:textId="77777777" w:rsidR="00984FB7" w:rsidRDefault="00984FB7" w:rsidP="00984FB7">
            <w:pPr>
              <w:rPr>
                <w:lang w:eastAsia="en-US"/>
              </w:rPr>
            </w:pPr>
          </w:p>
          <w:p w14:paraId="50CFAE81" w14:textId="77777777" w:rsidR="00984FB7" w:rsidRPr="004C68CE" w:rsidRDefault="00984FB7" w:rsidP="00984FB7">
            <w:pPr>
              <w:rPr>
                <w:i/>
                <w:lang w:eastAsia="en-US"/>
              </w:rPr>
            </w:pPr>
            <w:r w:rsidRPr="004C68CE">
              <w:rPr>
                <w:i/>
                <w:lang w:eastAsia="en-US"/>
              </w:rPr>
              <w:t xml:space="preserve">Portée et contenu : </w:t>
            </w:r>
          </w:p>
          <w:p w14:paraId="4A665B30" w14:textId="1ABAA198" w:rsidR="00984FB7" w:rsidRDefault="00984FB7" w:rsidP="00984FB7">
            <w:pPr>
              <w:rPr>
                <w:lang w:eastAsia="en-US"/>
              </w:rPr>
            </w:pPr>
            <w:r>
              <w:rPr>
                <w:lang w:eastAsia="en-US"/>
              </w:rPr>
              <w:t>Ce dossier comprend des portraits des curés Ludger Larouche et Henri Tremblay.</w:t>
            </w:r>
          </w:p>
          <w:p w14:paraId="53C50F7C" w14:textId="77777777" w:rsidR="00984FB7" w:rsidRDefault="00984FB7" w:rsidP="00984FB7">
            <w:pPr>
              <w:rPr>
                <w:lang w:eastAsia="en-US"/>
              </w:rPr>
            </w:pPr>
          </w:p>
          <w:p w14:paraId="49EFFA16" w14:textId="77777777" w:rsidR="00984FB7" w:rsidRPr="004C68CE" w:rsidRDefault="00984FB7" w:rsidP="00984FB7">
            <w:pPr>
              <w:rPr>
                <w:i/>
                <w:lang w:eastAsia="en-US"/>
              </w:rPr>
            </w:pPr>
            <w:r w:rsidRPr="004C68CE">
              <w:rPr>
                <w:i/>
                <w:lang w:eastAsia="en-US"/>
              </w:rPr>
              <w:t xml:space="preserve">Notes : </w:t>
            </w:r>
          </w:p>
          <w:p w14:paraId="165A095E" w14:textId="63B96EB9" w:rsidR="00984FB7" w:rsidRDefault="00984FB7" w:rsidP="00984FB7">
            <w:pPr>
              <w:rPr>
                <w:lang w:eastAsia="en-US"/>
              </w:rPr>
            </w:pPr>
            <w:r>
              <w:rPr>
                <w:lang w:eastAsia="en-US"/>
              </w:rPr>
              <w:t>Les photographies (de petite taille) font partie du second album photo conservé dans le présent fonds.</w:t>
            </w:r>
          </w:p>
          <w:p w14:paraId="172619CB" w14:textId="77777777" w:rsidR="00984FB7" w:rsidRDefault="00984FB7" w:rsidP="00984FB7">
            <w:pPr>
              <w:rPr>
                <w:lang w:eastAsia="en-US"/>
              </w:rPr>
            </w:pPr>
            <w:r>
              <w:rPr>
                <w:lang w:eastAsia="en-US"/>
              </w:rPr>
              <w:t xml:space="preserve">Certaines photographies contiennent des informations au verso. </w:t>
            </w:r>
          </w:p>
          <w:p w14:paraId="2BB82E87" w14:textId="77777777" w:rsidR="00984FB7" w:rsidRDefault="00984FB7" w:rsidP="00984FB7">
            <w:pPr>
              <w:rPr>
                <w:lang w:eastAsia="en-US"/>
              </w:rPr>
            </w:pPr>
            <w:r>
              <w:rPr>
                <w:lang w:eastAsia="en-US"/>
              </w:rPr>
              <w:t xml:space="preserve">Certaines photographies présentent une note inscrite sur papier par la donatrice. Pour le moment, celles-ci sont conservées avec les photographies qu’elles décrivent. </w:t>
            </w:r>
          </w:p>
          <w:p w14:paraId="53DDCA35" w14:textId="77777777" w:rsidR="00984FB7" w:rsidRDefault="00984FB7" w:rsidP="00984FB7">
            <w:pPr>
              <w:rPr>
                <w:lang w:eastAsia="en-US"/>
              </w:rPr>
            </w:pPr>
            <w:r>
              <w:rPr>
                <w:lang w:eastAsia="en-US"/>
              </w:rPr>
              <w:t xml:space="preserve">Photocopies et originaux. </w:t>
            </w:r>
          </w:p>
          <w:p w14:paraId="2F5C1C9E" w14:textId="77777777" w:rsidR="00984FB7" w:rsidRDefault="00984FB7" w:rsidP="00011649">
            <w:pPr>
              <w:pStyle w:val="Niveau3"/>
            </w:pPr>
          </w:p>
        </w:tc>
      </w:tr>
    </w:tbl>
    <w:p w14:paraId="06E9BC0C" w14:textId="77777777" w:rsidR="00696AE2" w:rsidRPr="00A674F8" w:rsidRDefault="00696AE2" w:rsidP="00696AE2">
      <w:pPr>
        <w:pStyle w:val="Niveau5"/>
      </w:pPr>
    </w:p>
    <w:p w14:paraId="1453E7DC" w14:textId="77777777" w:rsidR="00287473" w:rsidRPr="00A674F8" w:rsidRDefault="00287473" w:rsidP="00287473"/>
    <w:p w14:paraId="71F28F6D" w14:textId="77777777" w:rsidR="00287473" w:rsidRPr="00A674F8" w:rsidRDefault="00287473" w:rsidP="00287473"/>
    <w:p w14:paraId="017544C2" w14:textId="77777777" w:rsidR="00287473" w:rsidRPr="00A674F8" w:rsidRDefault="00287473" w:rsidP="00287473"/>
    <w:p w14:paraId="1C85BA0B" w14:textId="77777777" w:rsidR="00696AE2" w:rsidRPr="00A674F8" w:rsidRDefault="00696AE2" w:rsidP="00923766"/>
    <w:sectPr w:rsidR="00696AE2"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87449" w14:textId="77777777" w:rsidR="00377A96" w:rsidRDefault="00377A96" w:rsidP="00923766">
      <w:r>
        <w:separator/>
      </w:r>
    </w:p>
  </w:endnote>
  <w:endnote w:type="continuationSeparator" w:id="0">
    <w:p w14:paraId="08703649" w14:textId="77777777" w:rsidR="00377A96" w:rsidRDefault="00377A96"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441F81" w:rsidRDefault="00441F81"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590D31C1" w:rsidR="00441F81" w:rsidRPr="009D2B71" w:rsidRDefault="00441F81" w:rsidP="00923766">
    <w:pPr>
      <w:pStyle w:val="Pieddepage"/>
      <w:rPr>
        <w:sz w:val="20"/>
      </w:rPr>
    </w:pPr>
    <w:r>
      <w:rPr>
        <w:sz w:val="20"/>
      </w:rPr>
      <w:t xml:space="preserve">P391 Fonds Denise Villeneuve et Michel Sénéchal </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441F81" w:rsidRDefault="00441F81"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24254" w14:textId="77777777" w:rsidR="00377A96" w:rsidRDefault="00377A96" w:rsidP="00923766">
      <w:r>
        <w:separator/>
      </w:r>
    </w:p>
  </w:footnote>
  <w:footnote w:type="continuationSeparator" w:id="0">
    <w:p w14:paraId="6D07402F" w14:textId="77777777" w:rsidR="00377A96" w:rsidRDefault="00377A96"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FEF"/>
    <w:multiLevelType w:val="hybridMultilevel"/>
    <w:tmpl w:val="53E274B8"/>
    <w:lvl w:ilvl="0" w:tplc="064046D2">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55FD0777"/>
    <w:multiLevelType w:val="hybridMultilevel"/>
    <w:tmpl w:val="5FBAEA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79EA4A16"/>
    <w:multiLevelType w:val="hybridMultilevel"/>
    <w:tmpl w:val="FA30C12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495919193">
    <w:abstractNumId w:val="0"/>
  </w:num>
  <w:num w:numId="2" w16cid:durableId="1486580231">
    <w:abstractNumId w:val="2"/>
  </w:num>
  <w:num w:numId="3" w16cid:durableId="1067918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10197"/>
    <w:rsid w:val="00011649"/>
    <w:rsid w:val="000321EC"/>
    <w:rsid w:val="00032AD6"/>
    <w:rsid w:val="00050170"/>
    <w:rsid w:val="000519EA"/>
    <w:rsid w:val="0005418F"/>
    <w:rsid w:val="000723B8"/>
    <w:rsid w:val="000810CE"/>
    <w:rsid w:val="000B5BE5"/>
    <w:rsid w:val="000F7851"/>
    <w:rsid w:val="00100C2C"/>
    <w:rsid w:val="001153BB"/>
    <w:rsid w:val="00126C33"/>
    <w:rsid w:val="00136DC0"/>
    <w:rsid w:val="00166949"/>
    <w:rsid w:val="00166C91"/>
    <w:rsid w:val="001D276A"/>
    <w:rsid w:val="001D5C99"/>
    <w:rsid w:val="001E1F02"/>
    <w:rsid w:val="001E22C8"/>
    <w:rsid w:val="001E5A46"/>
    <w:rsid w:val="001F2F2E"/>
    <w:rsid w:val="002273FD"/>
    <w:rsid w:val="00242C7D"/>
    <w:rsid w:val="0025336B"/>
    <w:rsid w:val="00267158"/>
    <w:rsid w:val="0027203D"/>
    <w:rsid w:val="00284955"/>
    <w:rsid w:val="0028732E"/>
    <w:rsid w:val="00287473"/>
    <w:rsid w:val="002975E2"/>
    <w:rsid w:val="002A1E83"/>
    <w:rsid w:val="002D0F20"/>
    <w:rsid w:val="0030124F"/>
    <w:rsid w:val="00301361"/>
    <w:rsid w:val="00303532"/>
    <w:rsid w:val="00377A96"/>
    <w:rsid w:val="003A354F"/>
    <w:rsid w:val="003A5846"/>
    <w:rsid w:val="003B3ADE"/>
    <w:rsid w:val="003B7BE7"/>
    <w:rsid w:val="003F13E5"/>
    <w:rsid w:val="00421AD2"/>
    <w:rsid w:val="004306E7"/>
    <w:rsid w:val="00441F81"/>
    <w:rsid w:val="0045758A"/>
    <w:rsid w:val="0046451E"/>
    <w:rsid w:val="00482915"/>
    <w:rsid w:val="004862B9"/>
    <w:rsid w:val="004C68CE"/>
    <w:rsid w:val="00502C0D"/>
    <w:rsid w:val="00515C06"/>
    <w:rsid w:val="00534691"/>
    <w:rsid w:val="00537703"/>
    <w:rsid w:val="00556AEE"/>
    <w:rsid w:val="00556EFA"/>
    <w:rsid w:val="00561EAD"/>
    <w:rsid w:val="00587F67"/>
    <w:rsid w:val="005A4E05"/>
    <w:rsid w:val="005B615A"/>
    <w:rsid w:val="005E4B57"/>
    <w:rsid w:val="005E5101"/>
    <w:rsid w:val="005F1A1C"/>
    <w:rsid w:val="00612460"/>
    <w:rsid w:val="00624149"/>
    <w:rsid w:val="0063668D"/>
    <w:rsid w:val="0066145D"/>
    <w:rsid w:val="00670CE5"/>
    <w:rsid w:val="0069337E"/>
    <w:rsid w:val="00696AE2"/>
    <w:rsid w:val="006A1FBB"/>
    <w:rsid w:val="006A481A"/>
    <w:rsid w:val="007215FD"/>
    <w:rsid w:val="0076598B"/>
    <w:rsid w:val="0076644B"/>
    <w:rsid w:val="00797D5C"/>
    <w:rsid w:val="007F33D1"/>
    <w:rsid w:val="00840FF1"/>
    <w:rsid w:val="00850264"/>
    <w:rsid w:val="00864E13"/>
    <w:rsid w:val="008874A8"/>
    <w:rsid w:val="008940D9"/>
    <w:rsid w:val="008C3DCA"/>
    <w:rsid w:val="008D64A5"/>
    <w:rsid w:val="008E4290"/>
    <w:rsid w:val="00922E8E"/>
    <w:rsid w:val="00923766"/>
    <w:rsid w:val="00931389"/>
    <w:rsid w:val="0094294B"/>
    <w:rsid w:val="009534B2"/>
    <w:rsid w:val="009705AB"/>
    <w:rsid w:val="00984FB7"/>
    <w:rsid w:val="009B3B95"/>
    <w:rsid w:val="009C32C9"/>
    <w:rsid w:val="009D2B71"/>
    <w:rsid w:val="009F0832"/>
    <w:rsid w:val="009F5EC7"/>
    <w:rsid w:val="00A005D7"/>
    <w:rsid w:val="00A074A8"/>
    <w:rsid w:val="00A22EB3"/>
    <w:rsid w:val="00A35BBA"/>
    <w:rsid w:val="00A674F8"/>
    <w:rsid w:val="00A763DF"/>
    <w:rsid w:val="00A822E0"/>
    <w:rsid w:val="00A92E4B"/>
    <w:rsid w:val="00AA48C7"/>
    <w:rsid w:val="00AB0A66"/>
    <w:rsid w:val="00AB5FAC"/>
    <w:rsid w:val="00AB6798"/>
    <w:rsid w:val="00AC333A"/>
    <w:rsid w:val="00B148D8"/>
    <w:rsid w:val="00B25321"/>
    <w:rsid w:val="00B321DF"/>
    <w:rsid w:val="00B3412B"/>
    <w:rsid w:val="00B46FC4"/>
    <w:rsid w:val="00B514D4"/>
    <w:rsid w:val="00B55D5C"/>
    <w:rsid w:val="00B70F0F"/>
    <w:rsid w:val="00B801E3"/>
    <w:rsid w:val="00B96E5D"/>
    <w:rsid w:val="00B9759C"/>
    <w:rsid w:val="00BB2D08"/>
    <w:rsid w:val="00BC64AB"/>
    <w:rsid w:val="00BD4041"/>
    <w:rsid w:val="00BD5104"/>
    <w:rsid w:val="00BE1812"/>
    <w:rsid w:val="00BF7589"/>
    <w:rsid w:val="00C071C8"/>
    <w:rsid w:val="00C11F5D"/>
    <w:rsid w:val="00C1275D"/>
    <w:rsid w:val="00C30DB8"/>
    <w:rsid w:val="00C40995"/>
    <w:rsid w:val="00C42F3C"/>
    <w:rsid w:val="00C466D8"/>
    <w:rsid w:val="00C62534"/>
    <w:rsid w:val="00C70C4E"/>
    <w:rsid w:val="00C817ED"/>
    <w:rsid w:val="00CA426C"/>
    <w:rsid w:val="00CB3DB6"/>
    <w:rsid w:val="00CB5258"/>
    <w:rsid w:val="00CC59F8"/>
    <w:rsid w:val="00CE48E5"/>
    <w:rsid w:val="00CF7467"/>
    <w:rsid w:val="00D06AA1"/>
    <w:rsid w:val="00D25352"/>
    <w:rsid w:val="00D30256"/>
    <w:rsid w:val="00D31201"/>
    <w:rsid w:val="00D32213"/>
    <w:rsid w:val="00DA6900"/>
    <w:rsid w:val="00DC3822"/>
    <w:rsid w:val="00DC5383"/>
    <w:rsid w:val="00DF516C"/>
    <w:rsid w:val="00E06067"/>
    <w:rsid w:val="00E46B4D"/>
    <w:rsid w:val="00E50120"/>
    <w:rsid w:val="00E57F6F"/>
    <w:rsid w:val="00E86474"/>
    <w:rsid w:val="00E9066C"/>
    <w:rsid w:val="00ED3FB1"/>
    <w:rsid w:val="00F22AC1"/>
    <w:rsid w:val="00F3008F"/>
    <w:rsid w:val="00F41408"/>
    <w:rsid w:val="00F43CBC"/>
    <w:rsid w:val="00F568C7"/>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54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4</TotalTime>
  <Pages>1</Pages>
  <Words>1732</Words>
  <Characters>9530</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2026-06-30T16:48:00Z</dcterms:created>
  <dcterms:modified xsi:type="dcterms:W3CDTF">2026-06-30T16:48:00Z</dcterms:modified>
</cp:coreProperties>
</file>