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5624656B" w:rsidR="00B46FC4" w:rsidRPr="00A674F8" w:rsidRDefault="00B46FC4" w:rsidP="00923766">
      <w:pPr>
        <w:jc w:val="center"/>
      </w:pPr>
      <w:r w:rsidRPr="00A674F8">
        <w:t xml:space="preserve">FONDS </w:t>
      </w:r>
      <w:r w:rsidR="002E2EFD">
        <w:rPr>
          <w:caps/>
        </w:rPr>
        <w:t>Thérèse Gosselin et Rosario Perron</w:t>
      </w:r>
    </w:p>
    <w:p w14:paraId="30C3A788" w14:textId="3506A26F" w:rsidR="00B46FC4" w:rsidRPr="00A674F8" w:rsidRDefault="00DA6900" w:rsidP="00923766">
      <w:pPr>
        <w:jc w:val="center"/>
      </w:pPr>
      <w:r>
        <w:t>P</w:t>
      </w:r>
      <w:r w:rsidR="002E2EFD">
        <w:t>390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5EA3BD17" w:rsidR="00B46FC4" w:rsidRDefault="00B148D8" w:rsidP="00923766">
      <w:pPr>
        <w:jc w:val="center"/>
      </w:pPr>
      <w:r>
        <w:t xml:space="preserve">Rédigé par </w:t>
      </w:r>
      <w:r w:rsidR="002E2EFD">
        <w:t>Frédérique Fradet, archiviste</w:t>
      </w:r>
    </w:p>
    <w:p w14:paraId="17312073" w14:textId="6E0F2E68" w:rsidR="00B148D8" w:rsidRPr="00A674F8" w:rsidRDefault="00B148D8" w:rsidP="00923766">
      <w:pPr>
        <w:jc w:val="center"/>
      </w:pPr>
      <w:r>
        <w:t xml:space="preserve">Le </w:t>
      </w:r>
      <w:r w:rsidR="002E2EFD">
        <w:t>14 avril 2021</w:t>
      </w:r>
    </w:p>
    <w:p w14:paraId="52B68EF4" w14:textId="6821BFFB" w:rsidR="00B46FC4" w:rsidRDefault="00307DA6" w:rsidP="00923766">
      <w:pPr>
        <w:jc w:val="center"/>
      </w:pPr>
      <w:r>
        <w:t>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25D2F932" w14:textId="31CF8219" w:rsidR="00307DA6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69308815" w:history="1">
        <w:r w:rsidR="00307DA6" w:rsidRPr="00BA7404">
          <w:rPr>
            <w:rStyle w:val="Lienhypertexte"/>
            <w:noProof/>
          </w:rPr>
          <w:t>PRÉSENTATION DU FONDS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_Toc69308815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3</w:t>
        </w:r>
        <w:r w:rsidR="00307DA6">
          <w:rPr>
            <w:noProof/>
            <w:webHidden/>
          </w:rPr>
          <w:fldChar w:fldCharType="end"/>
        </w:r>
      </w:hyperlink>
    </w:p>
    <w:p w14:paraId="29AEBB3F" w14:textId="10F4E164" w:rsidR="00307DA6" w:rsidRDefault="00B258B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69308816" w:history="1">
        <w:r w:rsidR="00307DA6" w:rsidRPr="00BA7404">
          <w:rPr>
            <w:rStyle w:val="Lienhypertexte"/>
            <w:noProof/>
          </w:rPr>
          <w:t>P390/A Documents familiaux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_Toc69308816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4</w:t>
        </w:r>
        <w:r w:rsidR="00307DA6">
          <w:rPr>
            <w:noProof/>
            <w:webHidden/>
          </w:rPr>
          <w:fldChar w:fldCharType="end"/>
        </w:r>
      </w:hyperlink>
    </w:p>
    <w:p w14:paraId="2F522FB0" w14:textId="062AF8EA" w:rsidR="00307DA6" w:rsidRDefault="00B258B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69308817" w:history="1">
        <w:r w:rsidR="00307DA6" w:rsidRPr="00BA7404">
          <w:rPr>
            <w:rStyle w:val="Lienhypertexte"/>
            <w:noProof/>
          </w:rPr>
          <w:t>P390/A1 Généalogie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_Toc69308817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4</w:t>
        </w:r>
        <w:r w:rsidR="00307DA6">
          <w:rPr>
            <w:noProof/>
            <w:webHidden/>
          </w:rPr>
          <w:fldChar w:fldCharType="end"/>
        </w:r>
      </w:hyperlink>
    </w:p>
    <w:p w14:paraId="7EFC3791" w14:textId="1B534C5D" w:rsidR="00307DA6" w:rsidRDefault="00B258B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9308818" w:history="1">
        <w:r w:rsidR="00307DA6" w:rsidRPr="00BA7404">
          <w:rPr>
            <w:rStyle w:val="Lienhypertexte"/>
            <w:noProof/>
          </w:rPr>
          <w:t>P390/A1/1 : Registres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_Toc69308818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4</w:t>
        </w:r>
        <w:r w:rsidR="00307DA6">
          <w:rPr>
            <w:noProof/>
            <w:webHidden/>
          </w:rPr>
          <w:fldChar w:fldCharType="end"/>
        </w:r>
      </w:hyperlink>
    </w:p>
    <w:p w14:paraId="2CECC491" w14:textId="01650A4D" w:rsidR="00307DA6" w:rsidRDefault="00B258B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69308819" w:history="1">
        <w:r w:rsidR="00307DA6" w:rsidRPr="00BA7404">
          <w:rPr>
            <w:rStyle w:val="Lienhypertexte"/>
            <w:noProof/>
          </w:rPr>
          <w:t>P390/B Documents iconographiques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_Toc69308819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4</w:t>
        </w:r>
        <w:r w:rsidR="00307DA6">
          <w:rPr>
            <w:noProof/>
            <w:webHidden/>
          </w:rPr>
          <w:fldChar w:fldCharType="end"/>
        </w:r>
      </w:hyperlink>
    </w:p>
    <w:p w14:paraId="123DB124" w14:textId="2A34357B" w:rsidR="00307DA6" w:rsidRDefault="00B258B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69308820" w:history="1">
        <w:r w:rsidR="00307DA6" w:rsidRPr="00BA7404">
          <w:rPr>
            <w:rStyle w:val="Lienhypertexte"/>
            <w:noProof/>
          </w:rPr>
          <w:t>P390/B1 Photographies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_Toc69308820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4</w:t>
        </w:r>
        <w:r w:rsidR="00307DA6">
          <w:rPr>
            <w:noProof/>
            <w:webHidden/>
          </w:rPr>
          <w:fldChar w:fldCharType="end"/>
        </w:r>
      </w:hyperlink>
    </w:p>
    <w:p w14:paraId="63C169F9" w14:textId="205B04F5" w:rsidR="00307DA6" w:rsidRDefault="00B258B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9308821" w:history="1">
        <w:r w:rsidR="00307DA6" w:rsidRPr="00BA7404">
          <w:rPr>
            <w:rStyle w:val="Lienhypertexte"/>
            <w:noProof/>
          </w:rPr>
          <w:t>P390/B1/1 : Famille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_Toc69308821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5</w:t>
        </w:r>
        <w:r w:rsidR="00307DA6">
          <w:rPr>
            <w:noProof/>
            <w:webHidden/>
          </w:rPr>
          <w:fldChar w:fldCharType="end"/>
        </w:r>
      </w:hyperlink>
    </w:p>
    <w:p w14:paraId="0E0B62A2" w14:textId="45EB1E95" w:rsidR="00307DA6" w:rsidRDefault="00B258B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9308822" w:history="1">
        <w:r w:rsidR="00307DA6" w:rsidRPr="00BA7404">
          <w:rPr>
            <w:rStyle w:val="Lienhypertexte"/>
            <w:noProof/>
          </w:rPr>
          <w:t>P390/B1/2 : Scolaire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_Toc69308822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5</w:t>
        </w:r>
        <w:r w:rsidR="00307DA6">
          <w:rPr>
            <w:noProof/>
            <w:webHidden/>
          </w:rPr>
          <w:fldChar w:fldCharType="end"/>
        </w:r>
      </w:hyperlink>
    </w:p>
    <w:p w14:paraId="65D386EA" w14:textId="367CD558" w:rsidR="00307DA6" w:rsidRDefault="00B258B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9308823" w:history="1">
        <w:r w:rsidR="00307DA6" w:rsidRPr="00BA7404">
          <w:rPr>
            <w:rStyle w:val="Lienhypertexte"/>
            <w:noProof/>
          </w:rPr>
          <w:t>P390/B1/3 : Religieux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_Toc69308823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5</w:t>
        </w:r>
        <w:r w:rsidR="00307DA6">
          <w:rPr>
            <w:noProof/>
            <w:webHidden/>
          </w:rPr>
          <w:fldChar w:fldCharType="end"/>
        </w:r>
      </w:hyperlink>
    </w:p>
    <w:p w14:paraId="7EEBA355" w14:textId="0435BD73" w:rsidR="00307DA6" w:rsidRDefault="00B258B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9308824" w:history="1">
        <w:r w:rsidR="00307DA6" w:rsidRPr="00BA7404">
          <w:rPr>
            <w:rStyle w:val="Lienhypertexte"/>
            <w:noProof/>
          </w:rPr>
          <w:t>P390/B1/4 : Trappistes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_Toc69308824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6</w:t>
        </w:r>
        <w:r w:rsidR="00307DA6">
          <w:rPr>
            <w:noProof/>
            <w:webHidden/>
          </w:rPr>
          <w:fldChar w:fldCharType="end"/>
        </w:r>
      </w:hyperlink>
    </w:p>
    <w:p w14:paraId="30E5FC66" w14:textId="7B0DAF4F" w:rsidR="00307DA6" w:rsidRDefault="00B258B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9308825" w:history="1">
        <w:r w:rsidR="00307DA6" w:rsidRPr="00BA7404">
          <w:rPr>
            <w:rStyle w:val="Lienhypertexte"/>
            <w:noProof/>
          </w:rPr>
          <w:t>P390/B1/5 : Lieux divers</w:t>
        </w:r>
        <w:r w:rsidR="00307DA6">
          <w:rPr>
            <w:noProof/>
            <w:webHidden/>
          </w:rPr>
          <w:tab/>
        </w:r>
        <w:r w:rsidR="00307DA6">
          <w:rPr>
            <w:noProof/>
            <w:webHidden/>
          </w:rPr>
          <w:fldChar w:fldCharType="begin"/>
        </w:r>
        <w:r w:rsidR="00307DA6">
          <w:rPr>
            <w:noProof/>
            <w:webHidden/>
          </w:rPr>
          <w:instrText xml:space="preserve"> PAGEREF _Toc69308825 \h </w:instrText>
        </w:r>
        <w:r w:rsidR="00307DA6">
          <w:rPr>
            <w:noProof/>
            <w:webHidden/>
          </w:rPr>
        </w:r>
        <w:r w:rsidR="00307DA6">
          <w:rPr>
            <w:noProof/>
            <w:webHidden/>
          </w:rPr>
          <w:fldChar w:fldCharType="separate"/>
        </w:r>
        <w:r w:rsidR="00307DA6">
          <w:rPr>
            <w:noProof/>
            <w:webHidden/>
          </w:rPr>
          <w:t>6</w:t>
        </w:r>
        <w:r w:rsidR="00307DA6">
          <w:rPr>
            <w:noProof/>
            <w:webHidden/>
          </w:rPr>
          <w:fldChar w:fldCharType="end"/>
        </w:r>
      </w:hyperlink>
    </w:p>
    <w:p w14:paraId="5660490B" w14:textId="53B0199A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69308815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5167D08B" w:rsidR="00931389" w:rsidRPr="00A674F8" w:rsidRDefault="007F33D1" w:rsidP="00923766">
      <w:r>
        <w:t>P</w:t>
      </w:r>
      <w:r w:rsidR="002E2EFD">
        <w:t>390</w:t>
      </w:r>
      <w:r>
        <w:t xml:space="preserve"> Fonds </w:t>
      </w:r>
      <w:r w:rsidR="002E2EFD">
        <w:t>Thérèse Gosselin et Rosario Perron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307DA6">
        <w:t>19</w:t>
      </w:r>
      <w:proofErr w:type="gramStart"/>
      <w:r w:rsidR="00307DA6">
        <w:t>--</w:t>
      </w:r>
      <w:r w:rsidR="001153BB">
        <w:t>]</w:t>
      </w:r>
      <w:r w:rsidR="00307DA6">
        <w:t>-</w:t>
      </w:r>
      <w:proofErr w:type="gramEnd"/>
      <w:r w:rsidR="00307DA6">
        <w:t>1991</w:t>
      </w:r>
      <w:r w:rsidR="001153BB">
        <w:t xml:space="preserve"> –</w:t>
      </w:r>
      <w:r w:rsidR="00B148D8">
        <w:t xml:space="preserve"> </w:t>
      </w:r>
      <w:r w:rsidR="00307DA6">
        <w:t>0,1 cm de documents textuels. – 50 photographies.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7EA0FBA2" w14:textId="3301CE39" w:rsidR="00455ABE" w:rsidRDefault="002E2EFD" w:rsidP="00923766">
      <w:r>
        <w:t xml:space="preserve">Thérèse Gosselin est la fille de </w:t>
      </w:r>
      <w:r w:rsidR="00D51352">
        <w:t>Joseph Gosselin</w:t>
      </w:r>
      <w:r>
        <w:t xml:space="preserve"> et de Rose-Anna Pellerin. Elle est née le 15 février 1932 et est décédée le 8 décembre 2005. Elle épouse Rosario Perron le 23 juillet 1958 à </w:t>
      </w:r>
      <w:proofErr w:type="spellStart"/>
      <w:r>
        <w:t>Albanel</w:t>
      </w:r>
      <w:proofErr w:type="spellEnd"/>
      <w:r>
        <w:t xml:space="preserve"> alors qu’elle a 26 ans. Son époux a 43 ans au moment de leur mariage. </w:t>
      </w:r>
      <w:r w:rsidR="00B04685">
        <w:t>Rosario Perron, fils de Zacharie Perron et d’</w:t>
      </w:r>
      <w:proofErr w:type="spellStart"/>
      <w:r w:rsidR="00B04685">
        <w:t>Olia</w:t>
      </w:r>
      <w:proofErr w:type="spellEnd"/>
      <w:r w:rsidR="00B04685">
        <w:t xml:space="preserve"> Tremblay, est né le 10 octobre 1914 et est décédé le 4 avril 1990. </w:t>
      </w:r>
    </w:p>
    <w:p w14:paraId="07962E57" w14:textId="77777777" w:rsidR="00455ABE" w:rsidRDefault="00455ABE" w:rsidP="00923766"/>
    <w:p w14:paraId="0E8C4D49" w14:textId="00E26054" w:rsidR="007F33D1" w:rsidRDefault="00B04685" w:rsidP="00923766">
      <w:r>
        <w:t xml:space="preserve">Le couple Thérèse et Rosario </w:t>
      </w:r>
      <w:r w:rsidR="00455ABE">
        <w:t xml:space="preserve">ont eu 6 enfants : Bernard, Simon (décédé), Rémi, Mario, François et </w:t>
      </w:r>
      <w:proofErr w:type="spellStart"/>
      <w:r w:rsidR="00455ABE">
        <w:t>Rosanna</w:t>
      </w:r>
      <w:proofErr w:type="spellEnd"/>
      <w:r w:rsidR="00455ABE">
        <w:t xml:space="preserve"> Perron. Rosario était </w:t>
      </w:r>
      <w:proofErr w:type="gramStart"/>
      <w:r w:rsidR="00455ABE">
        <w:t>cultivateur</w:t>
      </w:r>
      <w:proofErr w:type="gramEnd"/>
      <w:r w:rsidR="00455ABE">
        <w:t xml:space="preserve"> et Thérèse, mère à la maison et sacristine. La famille a demeuré à Sainte-Marguerite-Marie, là où ont été prises la majorité des photographies du fonds. </w:t>
      </w:r>
    </w:p>
    <w:p w14:paraId="07EA741A" w14:textId="4874C6D0" w:rsidR="00455ABE" w:rsidRDefault="00455ABE" w:rsidP="00923766"/>
    <w:p w14:paraId="37C8EEAE" w14:textId="370A84D1" w:rsidR="00455ABE" w:rsidRDefault="00455ABE" w:rsidP="00923766">
      <w:proofErr w:type="spellStart"/>
      <w:r>
        <w:t>Rosanna</w:t>
      </w:r>
      <w:proofErr w:type="spellEnd"/>
      <w:r>
        <w:t xml:space="preserve"> Perron, donatrice du fonds et fille du couple, a pour époux Rémy Villeneuve, journalier. </w:t>
      </w:r>
      <w:proofErr w:type="spellStart"/>
      <w:r>
        <w:t>Rosanna</w:t>
      </w:r>
      <w:proofErr w:type="spellEnd"/>
      <w:r>
        <w:t xml:space="preserve">, pour sa part, est une ancienne directrice maintenant à la retraite. Les Perron se trouvent à être l’une des premières familles de Sainte-Marguerite-Marie, au Lac-Saint-Jean. 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C9D63A9" w:rsidR="00561EAD" w:rsidRPr="0045758A" w:rsidRDefault="00455ABE" w:rsidP="00923766">
      <w:r w:rsidRPr="00455ABE">
        <w:t>La donatrice, Rose-Anna Perron, a trouvé des documents de sa mère, Thérèse Gosselin, en faisant du tri dans les affaires familiales. Elle s'informe pour la donation à la Société d'histoire par téléphone le 8 mars 2021.</w:t>
      </w:r>
      <w:r>
        <w:t xml:space="preserve"> Elle apporte quelques photographies pour une première donation le 9 mars 2021, date de signature du contrat.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7C78AF9A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307DA6">
        <w:t>documents généalogiques et de photographies des familles Gosselin et Perron de Sainte-Marguerite-Marie.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64EA6851" w:rsidR="00B46FC4" w:rsidRPr="00A674F8" w:rsidRDefault="001153BB" w:rsidP="00923766">
      <w:r>
        <w:t xml:space="preserve">Ce fonds </w:t>
      </w:r>
      <w:r w:rsidR="00905078">
        <w:t>est traité de façon sommaire.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57D5902A" w:rsidR="00B25321" w:rsidRPr="00A674F8" w:rsidRDefault="00455ABE" w:rsidP="00923766">
      <w:pPr>
        <w:pStyle w:val="Titre"/>
      </w:pPr>
      <w:bookmarkStart w:id="1" w:name="_Toc69308816"/>
      <w:r>
        <w:lastRenderedPageBreak/>
        <w:t>P390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 w:rsidR="00CD3D4C">
        <w:t>familiaux</w:t>
      </w:r>
      <w:bookmarkEnd w:id="1"/>
    </w:p>
    <w:p w14:paraId="61DA81B7" w14:textId="77777777" w:rsidR="00CD3D4C" w:rsidRDefault="00CD3D4C" w:rsidP="00CD3D4C">
      <w:pPr>
        <w:rPr>
          <w:lang w:eastAsia="en-US"/>
        </w:rPr>
      </w:pPr>
      <w:r>
        <w:rPr>
          <w:lang w:eastAsia="en-US"/>
        </w:rPr>
        <w:t>– 1989-1991. – 0,1 cm de documents textuels (4 pages).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6934B07F" w:rsidR="0028732E" w:rsidRPr="00A674F8" w:rsidRDefault="0028732E" w:rsidP="0028732E">
      <w:r>
        <w:t xml:space="preserve">Cette série comprend </w:t>
      </w:r>
      <w:r w:rsidR="00CD3D4C">
        <w:t>des documents de généalogie de la famille Gosselin.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24CCBD37" w:rsidR="0028732E" w:rsidRPr="00A674F8" w:rsidRDefault="00CD3D4C" w:rsidP="0028732E">
      <w:r>
        <w:t>Photocopies.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01025764" w:rsidR="001E5A46" w:rsidRPr="00A674F8" w:rsidRDefault="00455ABE" w:rsidP="00923766">
      <w:pPr>
        <w:pStyle w:val="Titre2"/>
      </w:pPr>
      <w:bookmarkStart w:id="2" w:name="_Toc69308817"/>
      <w:r>
        <w:t>P390</w:t>
      </w:r>
      <w:r w:rsidR="00B25321" w:rsidRPr="00A674F8">
        <w:t xml:space="preserve">/A1 </w:t>
      </w:r>
      <w:r w:rsidR="00CD3D4C">
        <w:t>Généalogie</w:t>
      </w:r>
      <w:bookmarkEnd w:id="2"/>
    </w:p>
    <w:p w14:paraId="1A26E98D" w14:textId="77777777" w:rsidR="00CD3D4C" w:rsidRDefault="00CD3D4C" w:rsidP="00CD3D4C">
      <w:pPr>
        <w:rPr>
          <w:lang w:eastAsia="en-US"/>
        </w:rPr>
      </w:pPr>
      <w:r>
        <w:rPr>
          <w:lang w:eastAsia="en-US"/>
        </w:rPr>
        <w:t>– 1989-1991. – 0,1 cm de documents textuels (4 pages).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1C3E2B48" w14:textId="77777777" w:rsidR="00CD3D4C" w:rsidRDefault="00AB6798" w:rsidP="00923766">
      <w:r>
        <w:t xml:space="preserve">Cette sous-série comprend </w:t>
      </w:r>
      <w:r w:rsidR="00CD3D4C">
        <w:t>des registres de membres de la famille Gosselin.</w:t>
      </w:r>
    </w:p>
    <w:p w14:paraId="27AC67AC" w14:textId="694F24A8" w:rsidR="00AB6798" w:rsidRPr="00A674F8" w:rsidRDefault="00CD3D4C" w:rsidP="00923766">
      <w:r>
        <w:t xml:space="preserve"> </w:t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527480F2" w:rsidR="00E57F6F" w:rsidRPr="00B321DF" w:rsidRDefault="00455ABE" w:rsidP="00B321DF">
            <w:pPr>
              <w:pStyle w:val="Niveau3"/>
            </w:pPr>
            <w:bookmarkStart w:id="3" w:name="_Toc69308818"/>
            <w:r>
              <w:t>P390</w:t>
            </w:r>
            <w:r w:rsidR="00E57F6F" w:rsidRPr="00B321DF">
              <w:t xml:space="preserve">/A1/1 : </w:t>
            </w:r>
            <w:r w:rsidR="00CD3D4C">
              <w:t>Registres</w:t>
            </w:r>
            <w:bookmarkEnd w:id="3"/>
          </w:p>
          <w:p w14:paraId="27122DA5" w14:textId="44791321" w:rsidR="00CD3D4C" w:rsidRDefault="00CD3D4C" w:rsidP="00CD3D4C">
            <w:pPr>
              <w:rPr>
                <w:lang w:eastAsia="en-US"/>
              </w:rPr>
            </w:pPr>
            <w:r>
              <w:rPr>
                <w:lang w:eastAsia="en-US"/>
              </w:rPr>
              <w:t>– 1989-1991. – 0,1 cm de documents textuels (4 pages).</w:t>
            </w:r>
          </w:p>
          <w:p w14:paraId="7F6DE895" w14:textId="77777777" w:rsidR="00CD3D4C" w:rsidRDefault="00CD3D4C" w:rsidP="00CD3D4C">
            <w:pPr>
              <w:rPr>
                <w:lang w:eastAsia="en-US"/>
              </w:rPr>
            </w:pPr>
          </w:p>
          <w:p w14:paraId="36808D92" w14:textId="77777777" w:rsidR="00CD3D4C" w:rsidRPr="00D51352" w:rsidRDefault="00CD3D4C" w:rsidP="00CD3D4C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Portée et contenu : </w:t>
            </w:r>
          </w:p>
          <w:p w14:paraId="7CC3F42D" w14:textId="57F777AE" w:rsidR="00CD3D4C" w:rsidRDefault="00CD3D4C" w:rsidP="00CD3D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registres de naissance et de mariage de Thérèse Gosselin, Joseph Gosselin et Rose-Anna Pellerin.  </w:t>
            </w:r>
          </w:p>
          <w:p w14:paraId="047B4FE6" w14:textId="77777777" w:rsidR="00CD3D4C" w:rsidRDefault="00CD3D4C" w:rsidP="00CD3D4C">
            <w:pPr>
              <w:rPr>
                <w:lang w:eastAsia="en-US"/>
              </w:rPr>
            </w:pPr>
          </w:p>
          <w:p w14:paraId="09B4CD40" w14:textId="77777777" w:rsidR="00CD3D4C" w:rsidRPr="00D51352" w:rsidRDefault="00CD3D4C" w:rsidP="00CD3D4C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Notes : </w:t>
            </w:r>
          </w:p>
          <w:p w14:paraId="51FDA469" w14:textId="429939BA" w:rsidR="00CD3D4C" w:rsidRDefault="00CD3D4C" w:rsidP="00CD3D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Photocopies. </w:t>
            </w:r>
          </w:p>
          <w:p w14:paraId="7AF6F9B9" w14:textId="0A993873" w:rsidR="00696AE2" w:rsidRDefault="00696AE2" w:rsidP="00923766">
            <w:pPr>
              <w:rPr>
                <w:lang w:eastAsia="en-US"/>
              </w:rPr>
            </w:pPr>
          </w:p>
          <w:p w14:paraId="33174143" w14:textId="77777777" w:rsidR="00CD3D4C" w:rsidRDefault="00CD3D4C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6705B676" w14:textId="77777777" w:rsidR="00E57F6F" w:rsidRPr="00A674F8" w:rsidRDefault="00E57F6F" w:rsidP="00923766"/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B52FE48" w:rsidR="00696AE2" w:rsidRPr="00A674F8" w:rsidRDefault="00455ABE" w:rsidP="00696AE2">
      <w:pPr>
        <w:pStyle w:val="Titre"/>
      </w:pPr>
      <w:bookmarkStart w:id="4" w:name="_Toc69308819"/>
      <w:r>
        <w:t>P390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4"/>
    </w:p>
    <w:p w14:paraId="6F6570CA" w14:textId="6996B4CF" w:rsidR="00611868" w:rsidRDefault="00611868" w:rsidP="00611868">
      <w:pPr>
        <w:rPr>
          <w:lang w:eastAsia="en-US"/>
        </w:rPr>
      </w:pPr>
      <w:r>
        <w:rPr>
          <w:lang w:eastAsia="en-US"/>
        </w:rPr>
        <w:t>– [19</w:t>
      </w:r>
      <w:proofErr w:type="gramStart"/>
      <w:r>
        <w:rPr>
          <w:lang w:eastAsia="en-US"/>
        </w:rPr>
        <w:t>--]-</w:t>
      </w:r>
      <w:proofErr w:type="gramEnd"/>
      <w:r>
        <w:rPr>
          <w:lang w:eastAsia="en-US"/>
        </w:rPr>
        <w:t>1961. – 50 photographies.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BB98836" w:rsidR="00AB6798" w:rsidRPr="00A674F8" w:rsidRDefault="00AB6798" w:rsidP="00AB6798">
      <w:r>
        <w:t xml:space="preserve">Cette série comprend </w:t>
      </w:r>
      <w:r w:rsidR="00611868">
        <w:t xml:space="preserve">des photographies des familles Gosselin et Perron ou de lieux. </w:t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2E86B5F5" w14:textId="3A31FB12" w:rsidR="00611868" w:rsidRDefault="00611868" w:rsidP="00696AE2">
      <w:r>
        <w:t xml:space="preserve">Les documents analogiques sont conservés à la Société d’histoire, mais ont été numérisés à la demande de la donatrice, en format TIFF, résolution 600 ppp. </w:t>
      </w:r>
    </w:p>
    <w:p w14:paraId="5F2B1A0B" w14:textId="5CD60AAA" w:rsidR="00AB6798" w:rsidRDefault="00611868" w:rsidP="00696AE2">
      <w:r>
        <w:t>Photocopies et originaux.</w:t>
      </w:r>
    </w:p>
    <w:p w14:paraId="1A640DA7" w14:textId="77777777" w:rsidR="00611868" w:rsidRPr="00A674F8" w:rsidRDefault="00611868" w:rsidP="00696AE2"/>
    <w:p w14:paraId="13930FA9" w14:textId="77777777" w:rsidR="00696AE2" w:rsidRPr="00A674F8" w:rsidRDefault="00696AE2" w:rsidP="00696AE2"/>
    <w:p w14:paraId="0BCC7CF2" w14:textId="12FDB2B1" w:rsidR="00696AE2" w:rsidRPr="00A674F8" w:rsidRDefault="00455ABE" w:rsidP="00696AE2">
      <w:pPr>
        <w:pStyle w:val="Titre2"/>
      </w:pPr>
      <w:bookmarkStart w:id="5" w:name="_Toc69308820"/>
      <w:r>
        <w:t>P390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5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lastRenderedPageBreak/>
        <w:t xml:space="preserve">Portée et contenu : </w:t>
      </w:r>
    </w:p>
    <w:p w14:paraId="3E67AD45" w14:textId="5549B452" w:rsidR="00AB6798" w:rsidRDefault="00AB6798" w:rsidP="00AB6798">
      <w:r>
        <w:t xml:space="preserve">Cette sous-série comprend </w:t>
      </w:r>
      <w:r w:rsidR="00611868">
        <w:t xml:space="preserve">des photographies réparties dans les 5 catégories suivantes : famille, scolaire, religieux, Trappistes, lieux divers. </w:t>
      </w:r>
    </w:p>
    <w:p w14:paraId="07979259" w14:textId="77777777" w:rsidR="00611868" w:rsidRPr="00A674F8" w:rsidRDefault="00611868" w:rsidP="00AB6798"/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5ABF8EF5" w:rsidR="00C11F5D" w:rsidRPr="00B321DF" w:rsidRDefault="00455ABE" w:rsidP="007F33D1">
            <w:pPr>
              <w:pStyle w:val="Niveau3"/>
            </w:pPr>
            <w:bookmarkStart w:id="6" w:name="_Toc69308821"/>
            <w:r>
              <w:t>P390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D51352">
              <w:t>Famille</w:t>
            </w:r>
            <w:bookmarkEnd w:id="6"/>
          </w:p>
          <w:p w14:paraId="7F69F8D1" w14:textId="04C42E06" w:rsidR="00C11F5D" w:rsidRDefault="00CF22A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E91470">
              <w:rPr>
                <w:lang w:eastAsia="en-US"/>
              </w:rPr>
              <w:t>[19</w:t>
            </w:r>
            <w:proofErr w:type="gramStart"/>
            <w:r w:rsidR="0023043F">
              <w:rPr>
                <w:lang w:eastAsia="en-US"/>
              </w:rPr>
              <w:t>--</w:t>
            </w:r>
            <w:r w:rsidR="00E91470">
              <w:rPr>
                <w:lang w:eastAsia="en-US"/>
              </w:rPr>
              <w:t>]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1961</w:t>
            </w:r>
            <w:r w:rsidR="00E91470">
              <w:rPr>
                <w:lang w:eastAsia="en-US"/>
              </w:rPr>
              <w:t xml:space="preserve">. – </w:t>
            </w:r>
            <w:r w:rsidR="00E87100">
              <w:rPr>
                <w:lang w:eastAsia="en-US"/>
              </w:rPr>
              <w:t>27</w:t>
            </w:r>
            <w:r w:rsidR="00E91470">
              <w:rPr>
                <w:lang w:eastAsia="en-US"/>
              </w:rPr>
              <w:t xml:space="preserve"> photographies.</w:t>
            </w:r>
          </w:p>
          <w:p w14:paraId="41B771BD" w14:textId="77777777" w:rsidR="00D51352" w:rsidRDefault="00D51352" w:rsidP="007F33D1">
            <w:pPr>
              <w:rPr>
                <w:lang w:eastAsia="en-US"/>
              </w:rPr>
            </w:pPr>
          </w:p>
          <w:p w14:paraId="7799C951" w14:textId="56A95007" w:rsidR="00D51352" w:rsidRPr="00D51352" w:rsidRDefault="00D51352" w:rsidP="007F33D1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Portée et contenu : </w:t>
            </w:r>
          </w:p>
          <w:p w14:paraId="387003A5" w14:textId="2E334600" w:rsidR="00D51352" w:rsidRDefault="00D5135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</w:t>
            </w:r>
            <w:r w:rsidR="003F00A9">
              <w:rPr>
                <w:lang w:eastAsia="en-US"/>
              </w:rPr>
              <w:t>ortraits</w:t>
            </w:r>
            <w:r>
              <w:rPr>
                <w:lang w:eastAsia="en-US"/>
              </w:rPr>
              <w:t xml:space="preserve"> des familles Pellerin (Rose-Anna Pellerin), Gosselin (Joseph Gosselin) de Saint-François-de-Montmagny, Perron (</w:t>
            </w:r>
            <w:r w:rsidR="00CF22AA">
              <w:rPr>
                <w:lang w:eastAsia="en-US"/>
              </w:rPr>
              <w:t>Zacharie</w:t>
            </w:r>
            <w:r>
              <w:rPr>
                <w:lang w:eastAsia="en-US"/>
              </w:rPr>
              <w:t xml:space="preserve"> Perron)</w:t>
            </w:r>
            <w:r w:rsidR="00CF22AA">
              <w:rPr>
                <w:lang w:eastAsia="en-US"/>
              </w:rPr>
              <w:t xml:space="preserve"> ainsi que des photographies de mariages à </w:t>
            </w:r>
            <w:proofErr w:type="spellStart"/>
            <w:r w:rsidR="00CF22AA">
              <w:rPr>
                <w:lang w:eastAsia="en-US"/>
              </w:rPr>
              <w:t>Albanel</w:t>
            </w:r>
            <w:proofErr w:type="spellEnd"/>
            <w:r w:rsidR="00CF22AA">
              <w:rPr>
                <w:lang w:eastAsia="en-US"/>
              </w:rPr>
              <w:t xml:space="preserve">. </w:t>
            </w:r>
          </w:p>
          <w:p w14:paraId="595B4670" w14:textId="77777777" w:rsidR="00D51352" w:rsidRDefault="00D51352" w:rsidP="007F33D1">
            <w:pPr>
              <w:rPr>
                <w:lang w:eastAsia="en-US"/>
              </w:rPr>
            </w:pPr>
          </w:p>
          <w:p w14:paraId="796C33FC" w14:textId="7E37AEA3" w:rsidR="00D51352" w:rsidRPr="00D51352" w:rsidRDefault="00D51352" w:rsidP="007F33D1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Notes : </w:t>
            </w:r>
          </w:p>
          <w:p w14:paraId="313D8277" w14:textId="157E8E0E" w:rsidR="00DD16D4" w:rsidRDefault="00DD16D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Les photographies sont en noir et blanc.</w:t>
            </w:r>
          </w:p>
          <w:p w14:paraId="331C5D65" w14:textId="00C7E4CC" w:rsidR="00733B67" w:rsidRDefault="00733B67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photographies analogiques ont été rangées dans le fonds, mais elles ont été numérisées également. </w:t>
            </w:r>
          </w:p>
          <w:p w14:paraId="393395EE" w14:textId="38FE09A1" w:rsidR="00D51352" w:rsidRDefault="00D5135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Certaines photographies ont un verso, également numérisé</w:t>
            </w:r>
            <w:r w:rsidR="00C53E1E">
              <w:rPr>
                <w:lang w:eastAsia="en-US"/>
              </w:rPr>
              <w:t>.</w:t>
            </w:r>
          </w:p>
          <w:p w14:paraId="3087FD9C" w14:textId="1CAD56B0" w:rsidR="00D51352" w:rsidRDefault="00D5135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 et originaux. </w:t>
            </w:r>
          </w:p>
          <w:p w14:paraId="40E35888" w14:textId="77777777" w:rsidR="00DD16D4" w:rsidRDefault="00DD16D4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DD16D4" w:rsidRPr="00A674F8" w14:paraId="4220FA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46E6FC8F" w14:textId="527850D1" w:rsidR="00DD16D4" w:rsidRPr="00A674F8" w:rsidRDefault="00DD16D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64BCA850" w14:textId="7F2E8476" w:rsidR="00DD16D4" w:rsidRPr="00B321DF" w:rsidRDefault="00DD16D4" w:rsidP="00DD16D4">
            <w:pPr>
              <w:pStyle w:val="Niveau3"/>
            </w:pPr>
            <w:bookmarkStart w:id="7" w:name="_Toc69308822"/>
            <w:r>
              <w:t>P390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2</w:t>
            </w:r>
            <w:r w:rsidRPr="00B321DF">
              <w:t xml:space="preserve"> : </w:t>
            </w:r>
            <w:r>
              <w:t>Scolaire</w:t>
            </w:r>
            <w:bookmarkEnd w:id="7"/>
          </w:p>
          <w:p w14:paraId="3491F575" w14:textId="31B7B985" w:rsidR="00DD16D4" w:rsidRDefault="00CF22AA" w:rsidP="00DD16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DD16D4"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</w:t>
            </w:r>
            <w:r w:rsidR="00DD16D4">
              <w:rPr>
                <w:lang w:eastAsia="en-US"/>
              </w:rPr>
              <w:t>1950-1956]. – 2 photographies.</w:t>
            </w:r>
          </w:p>
          <w:p w14:paraId="5E824EA9" w14:textId="77777777" w:rsidR="00DD16D4" w:rsidRDefault="00DD16D4" w:rsidP="00DD16D4">
            <w:pPr>
              <w:rPr>
                <w:lang w:eastAsia="en-US"/>
              </w:rPr>
            </w:pPr>
          </w:p>
          <w:p w14:paraId="48109C56" w14:textId="77777777" w:rsidR="00DD16D4" w:rsidRPr="00D51352" w:rsidRDefault="00DD16D4" w:rsidP="00DD16D4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Portée et contenu : </w:t>
            </w:r>
          </w:p>
          <w:p w14:paraId="404A5B25" w14:textId="6267E37C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photographies des années d’instruction de Thérèse Gosselin à l’école ménagère de Roberval ou de Montmagny.</w:t>
            </w:r>
          </w:p>
          <w:p w14:paraId="7F97745A" w14:textId="77777777" w:rsidR="00DD16D4" w:rsidRDefault="00DD16D4" w:rsidP="00DD16D4">
            <w:pPr>
              <w:rPr>
                <w:lang w:eastAsia="en-US"/>
              </w:rPr>
            </w:pPr>
          </w:p>
          <w:p w14:paraId="70579FB2" w14:textId="77777777" w:rsidR="00DD16D4" w:rsidRPr="00D51352" w:rsidRDefault="00DD16D4" w:rsidP="00DD16D4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Notes : </w:t>
            </w:r>
          </w:p>
          <w:p w14:paraId="0B001E21" w14:textId="595CB308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>Les photographies sont en noir et blanc.</w:t>
            </w:r>
          </w:p>
          <w:p w14:paraId="544D270A" w14:textId="5043039E" w:rsidR="00733B67" w:rsidRDefault="00733B67" w:rsidP="00DD16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photographies analogiques ont été rangées dans le fonds, mais elles ont été numérisées également. </w:t>
            </w:r>
          </w:p>
          <w:p w14:paraId="6C966B5E" w14:textId="262F98A8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ont un verso, également numérisé. </w:t>
            </w:r>
          </w:p>
          <w:p w14:paraId="61A1F127" w14:textId="5EA6F60E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69481211" w14:textId="77777777" w:rsidR="00DD16D4" w:rsidRDefault="00DD16D4" w:rsidP="007F33D1">
            <w:pPr>
              <w:pStyle w:val="Niveau3"/>
            </w:pPr>
          </w:p>
          <w:p w14:paraId="2673C388" w14:textId="0C6DBF14" w:rsidR="00DD16D4" w:rsidRPr="00DD16D4" w:rsidRDefault="00DD16D4" w:rsidP="00DD16D4"/>
        </w:tc>
      </w:tr>
      <w:tr w:rsidR="00DD16D4" w:rsidRPr="00A674F8" w14:paraId="0CAE5B20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3679EB8A" w14:textId="6FB8925C" w:rsidR="00DD16D4" w:rsidRDefault="00DD16D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16D3BCD9" w14:textId="46D245F8" w:rsidR="00DD16D4" w:rsidRPr="00B321DF" w:rsidRDefault="00DD16D4" w:rsidP="00DD16D4">
            <w:pPr>
              <w:pStyle w:val="Niveau3"/>
            </w:pPr>
            <w:bookmarkStart w:id="8" w:name="_Toc69308823"/>
            <w:r>
              <w:t>P390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3</w:t>
            </w:r>
            <w:r w:rsidRPr="00B321DF">
              <w:t xml:space="preserve"> : </w:t>
            </w:r>
            <w:r>
              <w:t>Religieux</w:t>
            </w:r>
            <w:bookmarkEnd w:id="8"/>
          </w:p>
          <w:p w14:paraId="54009A30" w14:textId="39696F3D" w:rsidR="00DD16D4" w:rsidRDefault="00CF22AA" w:rsidP="00DD16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3F00A9">
              <w:rPr>
                <w:lang w:eastAsia="en-US"/>
              </w:rPr>
              <w:t>[19</w:t>
            </w:r>
            <w:proofErr w:type="gramStart"/>
            <w:r w:rsidR="003F00A9">
              <w:rPr>
                <w:lang w:eastAsia="en-US"/>
              </w:rPr>
              <w:t>--]</w:t>
            </w:r>
            <w:r w:rsidR="00365954">
              <w:rPr>
                <w:lang w:eastAsia="en-US"/>
              </w:rPr>
              <w:t>-</w:t>
            </w:r>
            <w:proofErr w:type="gramEnd"/>
            <w:r w:rsidR="00365954">
              <w:rPr>
                <w:lang w:eastAsia="en-US"/>
              </w:rPr>
              <w:t>1935</w:t>
            </w:r>
            <w:r w:rsidR="003F00A9">
              <w:rPr>
                <w:lang w:eastAsia="en-US"/>
              </w:rPr>
              <w:t xml:space="preserve">. – </w:t>
            </w:r>
            <w:r w:rsidR="00104D43">
              <w:rPr>
                <w:lang w:eastAsia="en-US"/>
              </w:rPr>
              <w:t>7</w:t>
            </w:r>
            <w:r w:rsidR="003F00A9">
              <w:rPr>
                <w:lang w:eastAsia="en-US"/>
              </w:rPr>
              <w:t xml:space="preserve"> photographies.</w:t>
            </w:r>
          </w:p>
          <w:p w14:paraId="3627F69C" w14:textId="77777777" w:rsidR="00DD16D4" w:rsidRDefault="00DD16D4" w:rsidP="00DD16D4">
            <w:pPr>
              <w:rPr>
                <w:lang w:eastAsia="en-US"/>
              </w:rPr>
            </w:pPr>
          </w:p>
          <w:p w14:paraId="362C89FA" w14:textId="77777777" w:rsidR="00DD16D4" w:rsidRPr="00D51352" w:rsidRDefault="00DD16D4" w:rsidP="00DD16D4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Portée et contenu : </w:t>
            </w:r>
          </w:p>
          <w:p w14:paraId="65B60459" w14:textId="1EDD6867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photographies de personnages religieux, certains faisant partie de la famille</w:t>
            </w:r>
            <w:r w:rsidR="00CF22AA">
              <w:rPr>
                <w:lang w:eastAsia="en-US"/>
              </w:rPr>
              <w:t xml:space="preserve">, en particulier des curés de </w:t>
            </w:r>
            <w:proofErr w:type="spellStart"/>
            <w:r w:rsidR="00CF22AA">
              <w:rPr>
                <w:lang w:eastAsia="en-US"/>
              </w:rPr>
              <w:t>Girardville</w:t>
            </w:r>
            <w:proofErr w:type="spellEnd"/>
            <w:r w:rsidR="00DB06BF">
              <w:rPr>
                <w:lang w:eastAsia="en-US"/>
              </w:rPr>
              <w:t xml:space="preserve">, </w:t>
            </w:r>
            <w:r w:rsidR="00905078">
              <w:rPr>
                <w:lang w:eastAsia="en-US"/>
              </w:rPr>
              <w:t xml:space="preserve">Vauvert, </w:t>
            </w:r>
            <w:proofErr w:type="spellStart"/>
            <w:r w:rsidR="00DB06BF">
              <w:rPr>
                <w:lang w:eastAsia="en-US"/>
              </w:rPr>
              <w:t>Albanel</w:t>
            </w:r>
            <w:proofErr w:type="spellEnd"/>
            <w:r w:rsidR="00CF22AA">
              <w:rPr>
                <w:lang w:eastAsia="en-US"/>
              </w:rPr>
              <w:t xml:space="preserve"> et </w:t>
            </w:r>
            <w:r w:rsidR="00DB06BF">
              <w:rPr>
                <w:lang w:eastAsia="en-US"/>
              </w:rPr>
              <w:t>Sainte-Marguerite-Marie.</w:t>
            </w:r>
            <w:r w:rsidR="00CF22AA">
              <w:rPr>
                <w:lang w:eastAsia="en-US"/>
              </w:rPr>
              <w:t xml:space="preserve"> </w:t>
            </w:r>
          </w:p>
          <w:p w14:paraId="12D1C3F2" w14:textId="77777777" w:rsidR="00DD16D4" w:rsidRDefault="00DD16D4" w:rsidP="00DD16D4">
            <w:pPr>
              <w:rPr>
                <w:lang w:eastAsia="en-US"/>
              </w:rPr>
            </w:pPr>
          </w:p>
          <w:p w14:paraId="1456C6D3" w14:textId="77777777" w:rsidR="00DD16D4" w:rsidRPr="00D51352" w:rsidRDefault="00DD16D4" w:rsidP="00DD16D4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Notes : </w:t>
            </w:r>
          </w:p>
          <w:p w14:paraId="789FFAD6" w14:textId="28D70EDF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>Les photographies sont en noir et blanc.</w:t>
            </w:r>
          </w:p>
          <w:p w14:paraId="5D6245F2" w14:textId="21096C8C" w:rsidR="00733B67" w:rsidRDefault="00733B67" w:rsidP="00DD16D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Les photographies analogiques ont été rangées dans le fonds, mais elles ont été numérisées également. </w:t>
            </w:r>
            <w:bookmarkStart w:id="9" w:name="_GoBack"/>
            <w:bookmarkEnd w:id="9"/>
          </w:p>
          <w:p w14:paraId="6016510F" w14:textId="6940DE60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ont un verso, également numérisé. </w:t>
            </w:r>
          </w:p>
          <w:p w14:paraId="5330A66E" w14:textId="290A7B80" w:rsidR="00DD16D4" w:rsidRDefault="00DD16D4" w:rsidP="00DD16D4">
            <w:pPr>
              <w:rPr>
                <w:lang w:eastAsia="en-US"/>
              </w:rPr>
            </w:pPr>
            <w:r>
              <w:rPr>
                <w:lang w:eastAsia="en-US"/>
              </w:rPr>
              <w:t>Photocopies</w:t>
            </w:r>
            <w:r w:rsidR="00DB06BF">
              <w:rPr>
                <w:lang w:eastAsia="en-US"/>
              </w:rPr>
              <w:t xml:space="preserve"> (coupures de presse)</w:t>
            </w:r>
            <w:r>
              <w:rPr>
                <w:lang w:eastAsia="en-US"/>
              </w:rPr>
              <w:t xml:space="preserve"> et originaux. </w:t>
            </w:r>
          </w:p>
          <w:p w14:paraId="764DB51D" w14:textId="77777777" w:rsidR="00DD16D4" w:rsidRDefault="00DD16D4" w:rsidP="00DD16D4">
            <w:pPr>
              <w:pStyle w:val="Niveau3"/>
            </w:pPr>
          </w:p>
          <w:p w14:paraId="7E4DE099" w14:textId="36D3CC34" w:rsidR="003F00A9" w:rsidRPr="003F00A9" w:rsidRDefault="003F00A9" w:rsidP="003F00A9"/>
        </w:tc>
      </w:tr>
      <w:tr w:rsidR="003F00A9" w:rsidRPr="00A674F8" w14:paraId="53858639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99BDF53" w14:textId="65F90D1A" w:rsidR="003F00A9" w:rsidRDefault="003F00A9" w:rsidP="003F00A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14:paraId="596EF57C" w14:textId="3BACCEB6" w:rsidR="003F00A9" w:rsidRPr="00B321DF" w:rsidRDefault="003F00A9" w:rsidP="003F00A9">
            <w:pPr>
              <w:pStyle w:val="Niveau3"/>
            </w:pPr>
            <w:bookmarkStart w:id="10" w:name="_Toc69308824"/>
            <w:r>
              <w:t>P390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4</w:t>
            </w:r>
            <w:r w:rsidRPr="00B321DF">
              <w:t xml:space="preserve"> : </w:t>
            </w:r>
            <w:r>
              <w:t>Trappistes</w:t>
            </w:r>
            <w:bookmarkEnd w:id="10"/>
          </w:p>
          <w:p w14:paraId="10CC743C" w14:textId="4CCD276C" w:rsidR="003F00A9" w:rsidRDefault="00CF22AA" w:rsidP="003F00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3F00A9"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</w:t>
            </w:r>
            <w:r w:rsidR="003F00A9">
              <w:rPr>
                <w:lang w:eastAsia="en-US"/>
              </w:rPr>
              <w:t>19</w:t>
            </w:r>
            <w:r>
              <w:rPr>
                <w:lang w:eastAsia="en-US"/>
              </w:rPr>
              <w:t>50-1955</w:t>
            </w:r>
            <w:r w:rsidR="003F00A9">
              <w:rPr>
                <w:lang w:eastAsia="en-US"/>
              </w:rPr>
              <w:t xml:space="preserve">]. – </w:t>
            </w:r>
            <w:r>
              <w:rPr>
                <w:lang w:eastAsia="en-US"/>
              </w:rPr>
              <w:t>5</w:t>
            </w:r>
            <w:r w:rsidR="003F00A9">
              <w:rPr>
                <w:lang w:eastAsia="en-US"/>
              </w:rPr>
              <w:t xml:space="preserve"> photographies.</w:t>
            </w:r>
          </w:p>
          <w:p w14:paraId="0E93E1A4" w14:textId="77777777" w:rsidR="003F00A9" w:rsidRDefault="003F00A9" w:rsidP="003F00A9">
            <w:pPr>
              <w:rPr>
                <w:lang w:eastAsia="en-US"/>
              </w:rPr>
            </w:pPr>
          </w:p>
          <w:p w14:paraId="5A43FAC3" w14:textId="77777777" w:rsidR="003F00A9" w:rsidRPr="00D51352" w:rsidRDefault="003F00A9" w:rsidP="003F00A9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Portée et contenu : </w:t>
            </w:r>
          </w:p>
          <w:p w14:paraId="7CF7EECA" w14:textId="4C57BB4C" w:rsidR="003F00A9" w:rsidRDefault="003F00A9" w:rsidP="003F00A9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photographies illustrant du travail chez les Pères Trappistes, notamment effectué par Rosario Perron dans les années 1950-1955</w:t>
            </w:r>
            <w:r w:rsidR="00CF22AA">
              <w:rPr>
                <w:lang w:eastAsia="en-US"/>
              </w:rPr>
              <w:t>.</w:t>
            </w:r>
          </w:p>
          <w:p w14:paraId="4E90C76C" w14:textId="77777777" w:rsidR="003F00A9" w:rsidRDefault="003F00A9" w:rsidP="003F00A9">
            <w:pPr>
              <w:rPr>
                <w:lang w:eastAsia="en-US"/>
              </w:rPr>
            </w:pPr>
          </w:p>
          <w:p w14:paraId="233F66CF" w14:textId="77777777" w:rsidR="003F00A9" w:rsidRPr="00D51352" w:rsidRDefault="003F00A9" w:rsidP="003F00A9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Notes : </w:t>
            </w:r>
          </w:p>
          <w:p w14:paraId="5257CE3E" w14:textId="35EEB77D" w:rsidR="003F00A9" w:rsidRDefault="003F00A9" w:rsidP="003F00A9">
            <w:pPr>
              <w:rPr>
                <w:lang w:eastAsia="en-US"/>
              </w:rPr>
            </w:pPr>
            <w:r>
              <w:rPr>
                <w:lang w:eastAsia="en-US"/>
              </w:rPr>
              <w:t>Les photographies sont en noir et blanc.</w:t>
            </w:r>
          </w:p>
          <w:p w14:paraId="22021040" w14:textId="6F328F1F" w:rsidR="00733B67" w:rsidRDefault="00733B67" w:rsidP="003F00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photographies analogiques ont été rangées dans le fonds, mais elles ont été numérisées également. </w:t>
            </w:r>
          </w:p>
          <w:p w14:paraId="0D8FFF76" w14:textId="77777777" w:rsidR="003F00A9" w:rsidRDefault="003F00A9" w:rsidP="003F00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ont un verso, également numérisé. </w:t>
            </w:r>
          </w:p>
          <w:p w14:paraId="36E3F081" w14:textId="77777777" w:rsidR="003F00A9" w:rsidRDefault="003F00A9" w:rsidP="003F00A9">
            <w:r>
              <w:t xml:space="preserve">Originaux. </w:t>
            </w:r>
          </w:p>
          <w:p w14:paraId="2DD3F110" w14:textId="77777777" w:rsidR="003F00A9" w:rsidRDefault="003F00A9" w:rsidP="003F00A9"/>
          <w:p w14:paraId="5BD34832" w14:textId="618E5EB3" w:rsidR="003F00A9" w:rsidRDefault="003F00A9" w:rsidP="003F00A9"/>
        </w:tc>
      </w:tr>
      <w:tr w:rsidR="00CF22AA" w:rsidRPr="00A674F8" w14:paraId="1FBC9998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C6D382C" w14:textId="22E6BA32" w:rsidR="00CF22AA" w:rsidRDefault="00CF22AA" w:rsidP="003F00A9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66CAF6CC" w14:textId="78C330E1" w:rsidR="00CF22AA" w:rsidRPr="00B321DF" w:rsidRDefault="00CF22AA" w:rsidP="00CF22AA">
            <w:pPr>
              <w:pStyle w:val="Niveau3"/>
            </w:pPr>
            <w:bookmarkStart w:id="11" w:name="_Toc69308825"/>
            <w:r>
              <w:t>P390</w:t>
            </w:r>
            <w:r w:rsidRPr="00B321DF">
              <w:t>/</w:t>
            </w:r>
            <w:r>
              <w:t>B</w:t>
            </w:r>
            <w:r w:rsidRPr="00B321DF">
              <w:t>1/</w:t>
            </w:r>
            <w:r w:rsidR="00DB06BF">
              <w:t>5</w:t>
            </w:r>
            <w:r w:rsidRPr="00B321DF">
              <w:t xml:space="preserve"> : </w:t>
            </w:r>
            <w:r>
              <w:t>Lieux divers</w:t>
            </w:r>
            <w:bookmarkEnd w:id="11"/>
          </w:p>
          <w:p w14:paraId="136AD677" w14:textId="234F598B" w:rsidR="00CF22AA" w:rsidRDefault="00CF22AA" w:rsidP="00CF22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[1906-1954]. – </w:t>
            </w:r>
            <w:r w:rsidR="00DB06BF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photographies.</w:t>
            </w:r>
          </w:p>
          <w:p w14:paraId="04B24B5B" w14:textId="77777777" w:rsidR="00CF22AA" w:rsidRDefault="00CF22AA" w:rsidP="00CF22AA">
            <w:pPr>
              <w:rPr>
                <w:lang w:eastAsia="en-US"/>
              </w:rPr>
            </w:pPr>
          </w:p>
          <w:p w14:paraId="47019768" w14:textId="77777777" w:rsidR="00CF22AA" w:rsidRPr="00D51352" w:rsidRDefault="00CF22AA" w:rsidP="00CF22AA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Portée et contenu : </w:t>
            </w:r>
          </w:p>
          <w:p w14:paraId="231A5736" w14:textId="5B1E96EC" w:rsidR="00CF22AA" w:rsidRDefault="00CF22AA" w:rsidP="00CF22AA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photographies des bâtiments des Frères Ouvriers de Vauvert, une vue du village d’</w:t>
            </w:r>
            <w:proofErr w:type="spellStart"/>
            <w:r>
              <w:rPr>
                <w:lang w:eastAsia="en-US"/>
              </w:rPr>
              <w:t>Albanel</w:t>
            </w:r>
            <w:proofErr w:type="spellEnd"/>
            <w:r>
              <w:rPr>
                <w:lang w:eastAsia="en-US"/>
              </w:rPr>
              <w:t xml:space="preserve"> vers 1906 et une vue d’ensemble de la terre de Zacharie Perron à Sainte-Marguerite-Marie.</w:t>
            </w:r>
          </w:p>
          <w:p w14:paraId="449071B5" w14:textId="77777777" w:rsidR="00CF22AA" w:rsidRDefault="00CF22AA" w:rsidP="00CF22AA">
            <w:pPr>
              <w:rPr>
                <w:lang w:eastAsia="en-US"/>
              </w:rPr>
            </w:pPr>
          </w:p>
          <w:p w14:paraId="74670458" w14:textId="77777777" w:rsidR="00CF22AA" w:rsidRPr="00D51352" w:rsidRDefault="00CF22AA" w:rsidP="00CF22AA">
            <w:pPr>
              <w:rPr>
                <w:i/>
                <w:lang w:eastAsia="en-US"/>
              </w:rPr>
            </w:pPr>
            <w:r w:rsidRPr="00D51352">
              <w:rPr>
                <w:i/>
                <w:lang w:eastAsia="en-US"/>
              </w:rPr>
              <w:t xml:space="preserve">Notes : </w:t>
            </w:r>
          </w:p>
          <w:p w14:paraId="2F1E8AC6" w14:textId="01A98CDB" w:rsidR="00CF22AA" w:rsidRDefault="00CF22AA" w:rsidP="00CF22AA">
            <w:pPr>
              <w:rPr>
                <w:lang w:eastAsia="en-US"/>
              </w:rPr>
            </w:pPr>
            <w:r>
              <w:rPr>
                <w:lang w:eastAsia="en-US"/>
              </w:rPr>
              <w:t>Les photographies sont en noir et blanc ou en sépia.</w:t>
            </w:r>
          </w:p>
          <w:p w14:paraId="608D52F2" w14:textId="1C7AA9F6" w:rsidR="00733B67" w:rsidRDefault="00733B67" w:rsidP="00CF22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photographies analogiques ont été rangées dans le fonds, mais elles ont été numérisées également. </w:t>
            </w:r>
          </w:p>
          <w:p w14:paraId="41BE897F" w14:textId="5AD8DB94" w:rsidR="00CF22AA" w:rsidRDefault="00CF22AA" w:rsidP="00CF22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ont un verso, également numérisé. </w:t>
            </w:r>
          </w:p>
          <w:p w14:paraId="0357E2EF" w14:textId="77777777" w:rsidR="00CF22AA" w:rsidRDefault="00CF22AA" w:rsidP="00CF22AA">
            <w:pPr>
              <w:rPr>
                <w:lang w:eastAsia="en-US"/>
              </w:rPr>
            </w:pPr>
            <w:r>
              <w:rPr>
                <w:lang w:eastAsia="en-US"/>
              </w:rPr>
              <w:t>Certaines photographies constituent possiblement des doublons que l’on peut retrouver dans d’autres fonds d’archives.</w:t>
            </w:r>
          </w:p>
          <w:p w14:paraId="45ADB67C" w14:textId="7685BAB0" w:rsidR="00CF22AA" w:rsidRDefault="00CF22AA" w:rsidP="00CF22AA">
            <w:r>
              <w:t>Photocopies.</w:t>
            </w:r>
          </w:p>
          <w:p w14:paraId="5B141DE7" w14:textId="77777777" w:rsidR="00CF22AA" w:rsidRDefault="00CF22AA" w:rsidP="003F00A9">
            <w:pPr>
              <w:pStyle w:val="Niveau3"/>
            </w:pPr>
          </w:p>
          <w:p w14:paraId="7510C759" w14:textId="0B6C76BE" w:rsidR="00611868" w:rsidRPr="00611868" w:rsidRDefault="00611868" w:rsidP="00611868"/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DF1B" w14:textId="77777777" w:rsidR="00B258BA" w:rsidRDefault="00B258BA" w:rsidP="00923766">
      <w:r>
        <w:separator/>
      </w:r>
    </w:p>
  </w:endnote>
  <w:endnote w:type="continuationSeparator" w:id="0">
    <w:p w14:paraId="1E2A81BD" w14:textId="77777777" w:rsidR="00B258BA" w:rsidRDefault="00B258BA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EB44201" w:rsidR="00F41408" w:rsidRPr="009D2B71" w:rsidRDefault="002E2EFD" w:rsidP="00923766">
    <w:pPr>
      <w:pStyle w:val="Pieddepage"/>
      <w:rPr>
        <w:sz w:val="20"/>
      </w:rPr>
    </w:pPr>
    <w:r>
      <w:rPr>
        <w:sz w:val="20"/>
      </w:rPr>
      <w:t>P390 Fonds Thérèse Gosselin et Rosario Perron</w:t>
    </w:r>
    <w:r w:rsidR="009F0832">
      <w:rPr>
        <w:sz w:val="20"/>
      </w:rPr>
      <w:t xml:space="preserve"> 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CD7E9" w14:textId="77777777" w:rsidR="00B258BA" w:rsidRDefault="00B258BA" w:rsidP="00923766">
      <w:r>
        <w:separator/>
      </w:r>
    </w:p>
  </w:footnote>
  <w:footnote w:type="continuationSeparator" w:id="0">
    <w:p w14:paraId="4DC7A5D7" w14:textId="77777777" w:rsidR="00B258BA" w:rsidRDefault="00B258BA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F3B5D"/>
    <w:multiLevelType w:val="hybridMultilevel"/>
    <w:tmpl w:val="5F7C88DE"/>
    <w:lvl w:ilvl="0" w:tplc="09EAB5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7851"/>
    <w:rsid w:val="00100C2C"/>
    <w:rsid w:val="00104D43"/>
    <w:rsid w:val="001153BB"/>
    <w:rsid w:val="00136DC0"/>
    <w:rsid w:val="001453CD"/>
    <w:rsid w:val="00166949"/>
    <w:rsid w:val="00166C91"/>
    <w:rsid w:val="001D5C99"/>
    <w:rsid w:val="001E1F02"/>
    <w:rsid w:val="001E22C8"/>
    <w:rsid w:val="001E5A46"/>
    <w:rsid w:val="002273FD"/>
    <w:rsid w:val="0023043F"/>
    <w:rsid w:val="00242C7D"/>
    <w:rsid w:val="0025336B"/>
    <w:rsid w:val="00271983"/>
    <w:rsid w:val="0027203D"/>
    <w:rsid w:val="00284955"/>
    <w:rsid w:val="0028732E"/>
    <w:rsid w:val="00287473"/>
    <w:rsid w:val="002975E2"/>
    <w:rsid w:val="002A1E83"/>
    <w:rsid w:val="002D0F20"/>
    <w:rsid w:val="002E2EFD"/>
    <w:rsid w:val="0030124F"/>
    <w:rsid w:val="00307DA6"/>
    <w:rsid w:val="00365954"/>
    <w:rsid w:val="003A354F"/>
    <w:rsid w:val="003A5846"/>
    <w:rsid w:val="003B3ADE"/>
    <w:rsid w:val="003B7BE7"/>
    <w:rsid w:val="003F00A9"/>
    <w:rsid w:val="004306E7"/>
    <w:rsid w:val="00455ABE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67712"/>
    <w:rsid w:val="00587F67"/>
    <w:rsid w:val="005A4E05"/>
    <w:rsid w:val="005B615A"/>
    <w:rsid w:val="005E4B57"/>
    <w:rsid w:val="005F1A1C"/>
    <w:rsid w:val="00611868"/>
    <w:rsid w:val="00612460"/>
    <w:rsid w:val="00624149"/>
    <w:rsid w:val="0066145D"/>
    <w:rsid w:val="00670CE5"/>
    <w:rsid w:val="00696AE2"/>
    <w:rsid w:val="006A481A"/>
    <w:rsid w:val="007215FD"/>
    <w:rsid w:val="00733B67"/>
    <w:rsid w:val="0076644B"/>
    <w:rsid w:val="00797D5C"/>
    <w:rsid w:val="007F33D1"/>
    <w:rsid w:val="00840FF1"/>
    <w:rsid w:val="00850264"/>
    <w:rsid w:val="00864E13"/>
    <w:rsid w:val="008874A8"/>
    <w:rsid w:val="008940D9"/>
    <w:rsid w:val="008C3DCA"/>
    <w:rsid w:val="008D64A5"/>
    <w:rsid w:val="00905078"/>
    <w:rsid w:val="00922E8E"/>
    <w:rsid w:val="00923766"/>
    <w:rsid w:val="00931389"/>
    <w:rsid w:val="0094294B"/>
    <w:rsid w:val="009534B2"/>
    <w:rsid w:val="009705AB"/>
    <w:rsid w:val="00987D63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04685"/>
    <w:rsid w:val="00B148D8"/>
    <w:rsid w:val="00B25321"/>
    <w:rsid w:val="00B258BA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53E1E"/>
    <w:rsid w:val="00C62534"/>
    <w:rsid w:val="00C70C4E"/>
    <w:rsid w:val="00C817ED"/>
    <w:rsid w:val="00CA426C"/>
    <w:rsid w:val="00CB5258"/>
    <w:rsid w:val="00CC59F8"/>
    <w:rsid w:val="00CD3D4C"/>
    <w:rsid w:val="00CE48E5"/>
    <w:rsid w:val="00CF22AA"/>
    <w:rsid w:val="00CF7467"/>
    <w:rsid w:val="00D06AA1"/>
    <w:rsid w:val="00D25352"/>
    <w:rsid w:val="00D30256"/>
    <w:rsid w:val="00D31201"/>
    <w:rsid w:val="00D32213"/>
    <w:rsid w:val="00D51352"/>
    <w:rsid w:val="00DA6900"/>
    <w:rsid w:val="00DB06BF"/>
    <w:rsid w:val="00DC3822"/>
    <w:rsid w:val="00DC5383"/>
    <w:rsid w:val="00DD16D4"/>
    <w:rsid w:val="00DF516C"/>
    <w:rsid w:val="00E06067"/>
    <w:rsid w:val="00E46B4D"/>
    <w:rsid w:val="00E50120"/>
    <w:rsid w:val="00E57F6F"/>
    <w:rsid w:val="00E86474"/>
    <w:rsid w:val="00E87100"/>
    <w:rsid w:val="00E9066C"/>
    <w:rsid w:val="00E91470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DD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410</TotalTime>
  <Pages>6</Pages>
  <Words>1065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14</cp:revision>
  <dcterms:created xsi:type="dcterms:W3CDTF">2020-01-13T16:46:00Z</dcterms:created>
  <dcterms:modified xsi:type="dcterms:W3CDTF">2021-04-28T14:10:00Z</dcterms:modified>
</cp:coreProperties>
</file>