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477D" w14:textId="77777777" w:rsidR="00B46FC4" w:rsidRPr="00A674F8" w:rsidRDefault="00B46FC4" w:rsidP="00923766">
      <w:pPr>
        <w:jc w:val="center"/>
      </w:pPr>
      <w:r w:rsidRPr="00A674F8">
        <w:t xml:space="preserve">FONDS </w:t>
      </w:r>
      <w:r w:rsidR="007F33D1">
        <w:rPr>
          <w:caps/>
        </w:rPr>
        <w:t>comité de généalogie</w:t>
      </w:r>
    </w:p>
    <w:p w14:paraId="06C44CC6" w14:textId="77777777" w:rsidR="00B46FC4" w:rsidRPr="00A674F8" w:rsidRDefault="00DA6900" w:rsidP="00923766">
      <w:pPr>
        <w:jc w:val="center"/>
      </w:pPr>
      <w:r>
        <w:t>P</w:t>
      </w:r>
      <w:r w:rsidR="00B148D8">
        <w:t>35</w:t>
      </w:r>
      <w:r w:rsidR="007F33D1">
        <w:t>2</w:t>
      </w:r>
    </w:p>
    <w:p w14:paraId="33C1EA8C" w14:textId="77777777" w:rsidR="00B46FC4" w:rsidRPr="00A674F8" w:rsidRDefault="00B46FC4" w:rsidP="00923766">
      <w:pPr>
        <w:jc w:val="center"/>
      </w:pPr>
    </w:p>
    <w:p w14:paraId="314FD38D" w14:textId="77777777" w:rsidR="00B46FC4" w:rsidRPr="00A674F8" w:rsidRDefault="00B46FC4" w:rsidP="00923766">
      <w:pPr>
        <w:jc w:val="center"/>
      </w:pPr>
    </w:p>
    <w:p w14:paraId="5E73A821" w14:textId="77777777" w:rsidR="00B46FC4" w:rsidRPr="00A674F8" w:rsidRDefault="00B46FC4" w:rsidP="00923766">
      <w:pPr>
        <w:jc w:val="center"/>
      </w:pPr>
    </w:p>
    <w:p w14:paraId="1605E703" w14:textId="77777777" w:rsidR="00B46FC4" w:rsidRPr="00A674F8" w:rsidRDefault="00B46FC4" w:rsidP="00923766">
      <w:pPr>
        <w:jc w:val="center"/>
      </w:pPr>
    </w:p>
    <w:p w14:paraId="7B7C1C94" w14:textId="77777777" w:rsidR="00B46FC4" w:rsidRPr="00A674F8" w:rsidRDefault="00B46FC4" w:rsidP="00923766">
      <w:pPr>
        <w:jc w:val="center"/>
      </w:pPr>
    </w:p>
    <w:p w14:paraId="63614656" w14:textId="77777777" w:rsidR="00B46FC4" w:rsidRPr="00A674F8" w:rsidRDefault="00B46FC4" w:rsidP="00923766">
      <w:pPr>
        <w:jc w:val="center"/>
      </w:pPr>
    </w:p>
    <w:p w14:paraId="25D432BA" w14:textId="77777777" w:rsidR="00B46FC4" w:rsidRPr="00A674F8" w:rsidRDefault="00B46FC4" w:rsidP="00923766">
      <w:pPr>
        <w:jc w:val="center"/>
      </w:pPr>
    </w:p>
    <w:p w14:paraId="58AAC91C" w14:textId="77777777" w:rsidR="00B46FC4" w:rsidRPr="00A674F8" w:rsidRDefault="00B46FC4" w:rsidP="00923766">
      <w:pPr>
        <w:jc w:val="center"/>
      </w:pPr>
    </w:p>
    <w:p w14:paraId="2AF21236" w14:textId="77777777" w:rsidR="00B46FC4" w:rsidRPr="00A674F8" w:rsidRDefault="00B46FC4" w:rsidP="00923766">
      <w:pPr>
        <w:jc w:val="center"/>
      </w:pPr>
    </w:p>
    <w:p w14:paraId="23B16FB2" w14:textId="77777777" w:rsidR="00B46FC4" w:rsidRPr="00A674F8" w:rsidRDefault="00B46FC4" w:rsidP="00923766">
      <w:pPr>
        <w:jc w:val="center"/>
      </w:pPr>
    </w:p>
    <w:p w14:paraId="6916BD7A" w14:textId="77777777" w:rsidR="00B46FC4" w:rsidRPr="00A674F8" w:rsidRDefault="00B46FC4" w:rsidP="00923766">
      <w:pPr>
        <w:jc w:val="center"/>
      </w:pPr>
    </w:p>
    <w:p w14:paraId="286FEBE8" w14:textId="77777777" w:rsidR="00B46FC4" w:rsidRPr="00A674F8" w:rsidRDefault="00B46FC4" w:rsidP="00923766">
      <w:pPr>
        <w:jc w:val="center"/>
      </w:pPr>
    </w:p>
    <w:p w14:paraId="68B9DD0C" w14:textId="77777777" w:rsidR="00B46FC4" w:rsidRPr="00A674F8" w:rsidRDefault="00B46FC4" w:rsidP="00923766">
      <w:pPr>
        <w:jc w:val="center"/>
      </w:pPr>
    </w:p>
    <w:p w14:paraId="3D621749" w14:textId="77777777" w:rsidR="00B46FC4" w:rsidRPr="00A674F8" w:rsidRDefault="00B46FC4" w:rsidP="00923766">
      <w:pPr>
        <w:jc w:val="center"/>
      </w:pPr>
    </w:p>
    <w:p w14:paraId="77242402" w14:textId="77777777" w:rsidR="00B46FC4" w:rsidRPr="00A674F8" w:rsidRDefault="00B46FC4" w:rsidP="00923766">
      <w:pPr>
        <w:jc w:val="center"/>
      </w:pPr>
      <w:r w:rsidRPr="00A674F8">
        <w:t>Société d’histoire et de généalogie Maria-Chapdelaine</w:t>
      </w:r>
    </w:p>
    <w:p w14:paraId="40864E6C" w14:textId="77777777" w:rsidR="00B46FC4" w:rsidRPr="00A674F8" w:rsidRDefault="00B46FC4" w:rsidP="00923766">
      <w:pPr>
        <w:jc w:val="center"/>
      </w:pPr>
      <w:r w:rsidRPr="00A674F8">
        <w:t>Dolbeau-Mistassini</w:t>
      </w:r>
    </w:p>
    <w:p w14:paraId="7B7B5C13" w14:textId="77777777" w:rsidR="00B46FC4" w:rsidRPr="00A674F8" w:rsidRDefault="00B46FC4" w:rsidP="00923766">
      <w:pPr>
        <w:jc w:val="center"/>
      </w:pPr>
    </w:p>
    <w:p w14:paraId="468832BF" w14:textId="77777777" w:rsidR="00B46FC4" w:rsidRPr="00A674F8" w:rsidRDefault="00B46FC4" w:rsidP="00923766">
      <w:pPr>
        <w:jc w:val="center"/>
      </w:pPr>
    </w:p>
    <w:p w14:paraId="720FAE50" w14:textId="77777777" w:rsidR="00B46FC4" w:rsidRPr="00A674F8" w:rsidRDefault="00B46FC4" w:rsidP="00923766">
      <w:pPr>
        <w:jc w:val="center"/>
      </w:pPr>
    </w:p>
    <w:p w14:paraId="5E9F269A" w14:textId="77777777" w:rsidR="00B46FC4" w:rsidRPr="00A674F8" w:rsidRDefault="00B46FC4" w:rsidP="00923766">
      <w:pPr>
        <w:jc w:val="center"/>
      </w:pPr>
    </w:p>
    <w:p w14:paraId="1A98BF62" w14:textId="77777777" w:rsidR="00B46FC4" w:rsidRPr="00A674F8" w:rsidRDefault="00B46FC4" w:rsidP="00923766">
      <w:pPr>
        <w:jc w:val="center"/>
      </w:pPr>
    </w:p>
    <w:p w14:paraId="70F2D97B" w14:textId="77777777" w:rsidR="00B46FC4" w:rsidRPr="00A674F8" w:rsidRDefault="00B46FC4" w:rsidP="00923766">
      <w:pPr>
        <w:jc w:val="center"/>
      </w:pPr>
    </w:p>
    <w:p w14:paraId="2F8E3D72" w14:textId="77777777" w:rsidR="00B46FC4" w:rsidRPr="00A674F8" w:rsidRDefault="00B46FC4" w:rsidP="00923766">
      <w:pPr>
        <w:jc w:val="center"/>
      </w:pPr>
    </w:p>
    <w:p w14:paraId="7ED7F855" w14:textId="77777777" w:rsidR="00B46FC4" w:rsidRPr="00A674F8" w:rsidRDefault="00B46FC4" w:rsidP="00923766">
      <w:pPr>
        <w:jc w:val="center"/>
      </w:pPr>
    </w:p>
    <w:p w14:paraId="3E5EBE61" w14:textId="77777777" w:rsidR="00B46FC4" w:rsidRPr="00A674F8" w:rsidRDefault="00B46FC4" w:rsidP="00923766">
      <w:pPr>
        <w:jc w:val="center"/>
      </w:pPr>
    </w:p>
    <w:p w14:paraId="53BA5F7C" w14:textId="77777777" w:rsidR="00B46FC4" w:rsidRPr="00A674F8" w:rsidRDefault="00B46FC4" w:rsidP="00923766">
      <w:pPr>
        <w:jc w:val="center"/>
      </w:pPr>
    </w:p>
    <w:p w14:paraId="2FEE067E" w14:textId="77777777" w:rsidR="00B46FC4" w:rsidRPr="00A674F8" w:rsidRDefault="00B46FC4" w:rsidP="00923766">
      <w:pPr>
        <w:jc w:val="center"/>
      </w:pPr>
    </w:p>
    <w:p w14:paraId="597BDF92" w14:textId="77777777" w:rsidR="00B46FC4" w:rsidRPr="00A674F8" w:rsidRDefault="00B46FC4" w:rsidP="00923766">
      <w:pPr>
        <w:jc w:val="center"/>
      </w:pPr>
    </w:p>
    <w:p w14:paraId="003CCF0A" w14:textId="77777777" w:rsidR="00B46FC4" w:rsidRPr="00A674F8" w:rsidRDefault="00B46FC4" w:rsidP="00923766">
      <w:pPr>
        <w:jc w:val="center"/>
      </w:pPr>
    </w:p>
    <w:p w14:paraId="37DF74CC" w14:textId="77777777" w:rsidR="00B46FC4" w:rsidRPr="00A674F8" w:rsidRDefault="00B46FC4" w:rsidP="00923766">
      <w:pPr>
        <w:jc w:val="center"/>
      </w:pPr>
      <w:r w:rsidRPr="00A674F8">
        <w:t xml:space="preserve">Répertoire numérique </w:t>
      </w:r>
      <w:r w:rsidR="00B148D8">
        <w:t>simple</w:t>
      </w:r>
    </w:p>
    <w:p w14:paraId="12907880" w14:textId="77777777" w:rsidR="00B46FC4" w:rsidRPr="00A674F8" w:rsidRDefault="00B46FC4" w:rsidP="00923766">
      <w:pPr>
        <w:jc w:val="center"/>
      </w:pPr>
    </w:p>
    <w:p w14:paraId="4B6B85D0" w14:textId="77777777" w:rsidR="00B46FC4" w:rsidRPr="00A674F8" w:rsidRDefault="00B46FC4" w:rsidP="00923766">
      <w:pPr>
        <w:jc w:val="center"/>
      </w:pPr>
    </w:p>
    <w:p w14:paraId="76F9690E" w14:textId="77777777" w:rsidR="00B46FC4" w:rsidRPr="00A674F8" w:rsidRDefault="00B46FC4" w:rsidP="00923766">
      <w:pPr>
        <w:jc w:val="center"/>
      </w:pPr>
    </w:p>
    <w:p w14:paraId="59403EE3" w14:textId="77777777" w:rsidR="00B46FC4" w:rsidRPr="00A674F8" w:rsidRDefault="00B46FC4" w:rsidP="00923766">
      <w:pPr>
        <w:jc w:val="center"/>
      </w:pPr>
    </w:p>
    <w:p w14:paraId="10B96D99" w14:textId="77777777" w:rsidR="00B46FC4" w:rsidRPr="00A674F8" w:rsidRDefault="00B46FC4" w:rsidP="00923766">
      <w:pPr>
        <w:jc w:val="center"/>
      </w:pPr>
    </w:p>
    <w:p w14:paraId="34AE45F9" w14:textId="77777777" w:rsidR="00B46FC4" w:rsidRPr="00A674F8" w:rsidRDefault="00B46FC4" w:rsidP="00923766">
      <w:pPr>
        <w:jc w:val="center"/>
      </w:pPr>
    </w:p>
    <w:p w14:paraId="15B2E623" w14:textId="77777777" w:rsidR="00850264" w:rsidRPr="00A674F8" w:rsidRDefault="00850264" w:rsidP="00923766">
      <w:pPr>
        <w:jc w:val="center"/>
      </w:pPr>
    </w:p>
    <w:p w14:paraId="0B3381B1" w14:textId="77777777" w:rsidR="00B46FC4" w:rsidRDefault="00B148D8" w:rsidP="00923766">
      <w:pPr>
        <w:jc w:val="center"/>
      </w:pPr>
      <w:r>
        <w:t>Rédigé par Frédérique Fradet, archiviste-rédactrice,</w:t>
      </w:r>
    </w:p>
    <w:p w14:paraId="520326E3" w14:textId="77777777" w:rsidR="00B148D8" w:rsidRPr="00A674F8" w:rsidRDefault="00B148D8" w:rsidP="00923766">
      <w:pPr>
        <w:jc w:val="center"/>
      </w:pPr>
      <w:r>
        <w:t>Le 16 février 2018</w:t>
      </w:r>
    </w:p>
    <w:p w14:paraId="5DF7A629" w14:textId="77777777" w:rsidR="00B46FC4" w:rsidRDefault="00DA6900" w:rsidP="00923766">
      <w:pPr>
        <w:jc w:val="center"/>
      </w:pPr>
      <w:r>
        <w:t>Non traité</w:t>
      </w:r>
    </w:p>
    <w:p w14:paraId="66389FC7" w14:textId="77777777" w:rsidR="00B95866" w:rsidRDefault="00B95866" w:rsidP="00923766">
      <w:pPr>
        <w:jc w:val="center"/>
      </w:pPr>
    </w:p>
    <w:p w14:paraId="638FDA2C" w14:textId="08C158E1" w:rsidR="00B95866" w:rsidRDefault="00B95866" w:rsidP="00923766">
      <w:pPr>
        <w:jc w:val="center"/>
      </w:pPr>
      <w:r>
        <w:t xml:space="preserve">Mise à jour </w:t>
      </w:r>
      <w:r w:rsidR="005622D5">
        <w:t>des ajouts</w:t>
      </w:r>
      <w:r>
        <w:t xml:space="preserve"> en décembre 2025</w:t>
      </w:r>
      <w:r w:rsidR="005622D5">
        <w:t xml:space="preserve"> et janvier 2026</w:t>
      </w:r>
    </w:p>
    <w:p w14:paraId="00AE489E" w14:textId="77777777" w:rsidR="00DA6900" w:rsidRDefault="00DA6900" w:rsidP="00923766">
      <w:pPr>
        <w:jc w:val="center"/>
      </w:pPr>
    </w:p>
    <w:p w14:paraId="39248115" w14:textId="77777777" w:rsidR="00DA6900" w:rsidRPr="00A674F8" w:rsidRDefault="00DA6900" w:rsidP="00923766">
      <w:pPr>
        <w:jc w:val="center"/>
      </w:pPr>
    </w:p>
    <w:p w14:paraId="4878D87F" w14:textId="77777777" w:rsidR="0076644B" w:rsidRPr="00A674F8" w:rsidRDefault="0076644B" w:rsidP="00923766">
      <w:pPr>
        <w:pStyle w:val="TM1"/>
      </w:pPr>
      <w:r w:rsidRPr="00A674F8">
        <w:lastRenderedPageBreak/>
        <w:t>Table des matières</w:t>
      </w:r>
    </w:p>
    <w:p w14:paraId="711254FB" w14:textId="14829CDA" w:rsidR="005622D5" w:rsidRDefault="00BD4041">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rsidRPr="00A674F8">
        <w:fldChar w:fldCharType="begin"/>
      </w:r>
      <w:r w:rsidRPr="00A674F8">
        <w:instrText xml:space="preserve"> TOC \o "1-5" \h \z \u </w:instrText>
      </w:r>
      <w:r w:rsidRPr="00A674F8">
        <w:fldChar w:fldCharType="separate"/>
      </w:r>
      <w:hyperlink w:anchor="_Toc219714674" w:history="1">
        <w:r w:rsidR="005622D5" w:rsidRPr="00864FDC">
          <w:rPr>
            <w:rStyle w:val="Lienhypertexte"/>
            <w:noProof/>
          </w:rPr>
          <w:t>PRÉSENTATION DU FONDS</w:t>
        </w:r>
        <w:r w:rsidR="005622D5">
          <w:rPr>
            <w:noProof/>
            <w:webHidden/>
          </w:rPr>
          <w:tab/>
        </w:r>
        <w:r w:rsidR="005622D5">
          <w:rPr>
            <w:noProof/>
            <w:webHidden/>
          </w:rPr>
          <w:fldChar w:fldCharType="begin"/>
        </w:r>
        <w:r w:rsidR="005622D5">
          <w:rPr>
            <w:noProof/>
            <w:webHidden/>
          </w:rPr>
          <w:instrText xml:space="preserve"> PAGEREF _Toc219714674 \h </w:instrText>
        </w:r>
        <w:r w:rsidR="005622D5">
          <w:rPr>
            <w:noProof/>
            <w:webHidden/>
          </w:rPr>
        </w:r>
        <w:r w:rsidR="005622D5">
          <w:rPr>
            <w:noProof/>
            <w:webHidden/>
          </w:rPr>
          <w:fldChar w:fldCharType="separate"/>
        </w:r>
        <w:r w:rsidR="005622D5">
          <w:rPr>
            <w:noProof/>
            <w:webHidden/>
          </w:rPr>
          <w:t>5</w:t>
        </w:r>
        <w:r w:rsidR="005622D5">
          <w:rPr>
            <w:noProof/>
            <w:webHidden/>
          </w:rPr>
          <w:fldChar w:fldCharType="end"/>
        </w:r>
      </w:hyperlink>
    </w:p>
    <w:p w14:paraId="67530C8E" w14:textId="24DD9CAC" w:rsidR="005622D5" w:rsidRDefault="005622D5">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19714675" w:history="1">
        <w:r w:rsidRPr="00864FDC">
          <w:rPr>
            <w:rStyle w:val="Lienhypertexte"/>
            <w:noProof/>
          </w:rPr>
          <w:t>P352/A Documents administratifs et de gestion</w:t>
        </w:r>
        <w:r>
          <w:rPr>
            <w:noProof/>
            <w:webHidden/>
          </w:rPr>
          <w:tab/>
        </w:r>
        <w:r>
          <w:rPr>
            <w:noProof/>
            <w:webHidden/>
          </w:rPr>
          <w:fldChar w:fldCharType="begin"/>
        </w:r>
        <w:r>
          <w:rPr>
            <w:noProof/>
            <w:webHidden/>
          </w:rPr>
          <w:instrText xml:space="preserve"> PAGEREF _Toc219714675 \h </w:instrText>
        </w:r>
        <w:r>
          <w:rPr>
            <w:noProof/>
            <w:webHidden/>
          </w:rPr>
        </w:r>
        <w:r>
          <w:rPr>
            <w:noProof/>
            <w:webHidden/>
          </w:rPr>
          <w:fldChar w:fldCharType="separate"/>
        </w:r>
        <w:r>
          <w:rPr>
            <w:noProof/>
            <w:webHidden/>
          </w:rPr>
          <w:t>7</w:t>
        </w:r>
        <w:r>
          <w:rPr>
            <w:noProof/>
            <w:webHidden/>
          </w:rPr>
          <w:fldChar w:fldCharType="end"/>
        </w:r>
      </w:hyperlink>
    </w:p>
    <w:p w14:paraId="781588A9" w14:textId="232CFEEF" w:rsidR="005622D5" w:rsidRDefault="005622D5">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9714676" w:history="1">
        <w:r w:rsidRPr="00864FDC">
          <w:rPr>
            <w:rStyle w:val="Lienhypertexte"/>
            <w:noProof/>
          </w:rPr>
          <w:t>P352/A1 Documents administratifs</w:t>
        </w:r>
        <w:r>
          <w:rPr>
            <w:noProof/>
            <w:webHidden/>
          </w:rPr>
          <w:tab/>
        </w:r>
        <w:r>
          <w:rPr>
            <w:noProof/>
            <w:webHidden/>
          </w:rPr>
          <w:fldChar w:fldCharType="begin"/>
        </w:r>
        <w:r>
          <w:rPr>
            <w:noProof/>
            <w:webHidden/>
          </w:rPr>
          <w:instrText xml:space="preserve"> PAGEREF _Toc219714676 \h </w:instrText>
        </w:r>
        <w:r>
          <w:rPr>
            <w:noProof/>
            <w:webHidden/>
          </w:rPr>
        </w:r>
        <w:r>
          <w:rPr>
            <w:noProof/>
            <w:webHidden/>
          </w:rPr>
          <w:fldChar w:fldCharType="separate"/>
        </w:r>
        <w:r>
          <w:rPr>
            <w:noProof/>
            <w:webHidden/>
          </w:rPr>
          <w:t>7</w:t>
        </w:r>
        <w:r>
          <w:rPr>
            <w:noProof/>
            <w:webHidden/>
          </w:rPr>
          <w:fldChar w:fldCharType="end"/>
        </w:r>
      </w:hyperlink>
    </w:p>
    <w:p w14:paraId="6D28BCDE" w14:textId="09F85D51"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677" w:history="1">
        <w:r w:rsidRPr="00864FDC">
          <w:rPr>
            <w:rStyle w:val="Lienhypertexte"/>
            <w:noProof/>
          </w:rPr>
          <w:t>P352/A1/1 : Constitution, règlementation</w:t>
        </w:r>
        <w:r>
          <w:rPr>
            <w:noProof/>
            <w:webHidden/>
          </w:rPr>
          <w:tab/>
        </w:r>
        <w:r>
          <w:rPr>
            <w:noProof/>
            <w:webHidden/>
          </w:rPr>
          <w:fldChar w:fldCharType="begin"/>
        </w:r>
        <w:r>
          <w:rPr>
            <w:noProof/>
            <w:webHidden/>
          </w:rPr>
          <w:instrText xml:space="preserve"> PAGEREF _Toc219714677 \h </w:instrText>
        </w:r>
        <w:r>
          <w:rPr>
            <w:noProof/>
            <w:webHidden/>
          </w:rPr>
        </w:r>
        <w:r>
          <w:rPr>
            <w:noProof/>
            <w:webHidden/>
          </w:rPr>
          <w:fldChar w:fldCharType="separate"/>
        </w:r>
        <w:r>
          <w:rPr>
            <w:noProof/>
            <w:webHidden/>
          </w:rPr>
          <w:t>7</w:t>
        </w:r>
        <w:r>
          <w:rPr>
            <w:noProof/>
            <w:webHidden/>
          </w:rPr>
          <w:fldChar w:fldCharType="end"/>
        </w:r>
      </w:hyperlink>
    </w:p>
    <w:p w14:paraId="4EE28C0E" w14:textId="3766A9CC"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678" w:history="1">
        <w:r w:rsidRPr="00864FDC">
          <w:rPr>
            <w:rStyle w:val="Lienhypertexte"/>
            <w:noProof/>
          </w:rPr>
          <w:t>P352/A1/1.1 : Historique</w:t>
        </w:r>
        <w:r>
          <w:rPr>
            <w:noProof/>
            <w:webHidden/>
          </w:rPr>
          <w:tab/>
        </w:r>
        <w:r>
          <w:rPr>
            <w:noProof/>
            <w:webHidden/>
          </w:rPr>
          <w:fldChar w:fldCharType="begin"/>
        </w:r>
        <w:r>
          <w:rPr>
            <w:noProof/>
            <w:webHidden/>
          </w:rPr>
          <w:instrText xml:space="preserve"> PAGEREF _Toc219714678 \h </w:instrText>
        </w:r>
        <w:r>
          <w:rPr>
            <w:noProof/>
            <w:webHidden/>
          </w:rPr>
        </w:r>
        <w:r>
          <w:rPr>
            <w:noProof/>
            <w:webHidden/>
          </w:rPr>
          <w:fldChar w:fldCharType="separate"/>
        </w:r>
        <w:r>
          <w:rPr>
            <w:noProof/>
            <w:webHidden/>
          </w:rPr>
          <w:t>7</w:t>
        </w:r>
        <w:r>
          <w:rPr>
            <w:noProof/>
            <w:webHidden/>
          </w:rPr>
          <w:fldChar w:fldCharType="end"/>
        </w:r>
      </w:hyperlink>
    </w:p>
    <w:p w14:paraId="6423D538" w14:textId="4B6720E6"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679" w:history="1">
        <w:r w:rsidRPr="00864FDC">
          <w:rPr>
            <w:rStyle w:val="Lienhypertexte"/>
            <w:noProof/>
          </w:rPr>
          <w:t>P352/A1/1.2 : Missions et valeurs</w:t>
        </w:r>
        <w:r>
          <w:rPr>
            <w:noProof/>
            <w:webHidden/>
          </w:rPr>
          <w:tab/>
        </w:r>
        <w:r>
          <w:rPr>
            <w:noProof/>
            <w:webHidden/>
          </w:rPr>
          <w:fldChar w:fldCharType="begin"/>
        </w:r>
        <w:r>
          <w:rPr>
            <w:noProof/>
            <w:webHidden/>
          </w:rPr>
          <w:instrText xml:space="preserve"> PAGEREF _Toc219714679 \h </w:instrText>
        </w:r>
        <w:r>
          <w:rPr>
            <w:noProof/>
            <w:webHidden/>
          </w:rPr>
        </w:r>
        <w:r>
          <w:rPr>
            <w:noProof/>
            <w:webHidden/>
          </w:rPr>
          <w:fldChar w:fldCharType="separate"/>
        </w:r>
        <w:r>
          <w:rPr>
            <w:noProof/>
            <w:webHidden/>
          </w:rPr>
          <w:t>7</w:t>
        </w:r>
        <w:r>
          <w:rPr>
            <w:noProof/>
            <w:webHidden/>
          </w:rPr>
          <w:fldChar w:fldCharType="end"/>
        </w:r>
      </w:hyperlink>
    </w:p>
    <w:p w14:paraId="4DB7A0E8" w14:textId="3A296780"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680" w:history="1">
        <w:r w:rsidRPr="00864FDC">
          <w:rPr>
            <w:rStyle w:val="Lienhypertexte"/>
            <w:noProof/>
          </w:rPr>
          <w:t>P352/A1/1.3 : Règlements, déontologie</w:t>
        </w:r>
        <w:r>
          <w:rPr>
            <w:noProof/>
            <w:webHidden/>
          </w:rPr>
          <w:tab/>
        </w:r>
        <w:r>
          <w:rPr>
            <w:noProof/>
            <w:webHidden/>
          </w:rPr>
          <w:fldChar w:fldCharType="begin"/>
        </w:r>
        <w:r>
          <w:rPr>
            <w:noProof/>
            <w:webHidden/>
          </w:rPr>
          <w:instrText xml:space="preserve"> PAGEREF _Toc219714680 \h </w:instrText>
        </w:r>
        <w:r>
          <w:rPr>
            <w:noProof/>
            <w:webHidden/>
          </w:rPr>
        </w:r>
        <w:r>
          <w:rPr>
            <w:noProof/>
            <w:webHidden/>
          </w:rPr>
          <w:fldChar w:fldCharType="separate"/>
        </w:r>
        <w:r>
          <w:rPr>
            <w:noProof/>
            <w:webHidden/>
          </w:rPr>
          <w:t>7</w:t>
        </w:r>
        <w:r>
          <w:rPr>
            <w:noProof/>
            <w:webHidden/>
          </w:rPr>
          <w:fldChar w:fldCharType="end"/>
        </w:r>
      </w:hyperlink>
    </w:p>
    <w:p w14:paraId="18A4BCC6" w14:textId="489F8320"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681" w:history="1">
        <w:r w:rsidRPr="00864FDC">
          <w:rPr>
            <w:rStyle w:val="Lienhypertexte"/>
            <w:noProof/>
          </w:rPr>
          <w:t>P352/A1/1.3.1 : Code de déontologie</w:t>
        </w:r>
        <w:r>
          <w:rPr>
            <w:noProof/>
            <w:webHidden/>
          </w:rPr>
          <w:tab/>
        </w:r>
        <w:r>
          <w:rPr>
            <w:noProof/>
            <w:webHidden/>
          </w:rPr>
          <w:fldChar w:fldCharType="begin"/>
        </w:r>
        <w:r>
          <w:rPr>
            <w:noProof/>
            <w:webHidden/>
          </w:rPr>
          <w:instrText xml:space="preserve"> PAGEREF _Toc219714681 \h </w:instrText>
        </w:r>
        <w:r>
          <w:rPr>
            <w:noProof/>
            <w:webHidden/>
          </w:rPr>
        </w:r>
        <w:r>
          <w:rPr>
            <w:noProof/>
            <w:webHidden/>
          </w:rPr>
          <w:fldChar w:fldCharType="separate"/>
        </w:r>
        <w:r>
          <w:rPr>
            <w:noProof/>
            <w:webHidden/>
          </w:rPr>
          <w:t>7</w:t>
        </w:r>
        <w:r>
          <w:rPr>
            <w:noProof/>
            <w:webHidden/>
          </w:rPr>
          <w:fldChar w:fldCharType="end"/>
        </w:r>
      </w:hyperlink>
    </w:p>
    <w:p w14:paraId="02EABF44" w14:textId="168CE0CD"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682" w:history="1">
        <w:r w:rsidRPr="00864FDC">
          <w:rPr>
            <w:rStyle w:val="Lienhypertexte"/>
            <w:noProof/>
          </w:rPr>
          <w:t xml:space="preserve">P352/A1/2 : </w:t>
        </w:r>
        <w:r w:rsidRPr="00864FDC">
          <w:rPr>
            <w:rStyle w:val="Lienhypertexte"/>
            <w:rFonts w:eastAsia="Calibri"/>
            <w:noProof/>
          </w:rPr>
          <w:t>Planification et organisation</w:t>
        </w:r>
        <w:r>
          <w:rPr>
            <w:noProof/>
            <w:webHidden/>
          </w:rPr>
          <w:tab/>
        </w:r>
        <w:r>
          <w:rPr>
            <w:noProof/>
            <w:webHidden/>
          </w:rPr>
          <w:fldChar w:fldCharType="begin"/>
        </w:r>
        <w:r>
          <w:rPr>
            <w:noProof/>
            <w:webHidden/>
          </w:rPr>
          <w:instrText xml:space="preserve"> PAGEREF _Toc219714682 \h </w:instrText>
        </w:r>
        <w:r>
          <w:rPr>
            <w:noProof/>
            <w:webHidden/>
          </w:rPr>
        </w:r>
        <w:r>
          <w:rPr>
            <w:noProof/>
            <w:webHidden/>
          </w:rPr>
          <w:fldChar w:fldCharType="separate"/>
        </w:r>
        <w:r>
          <w:rPr>
            <w:noProof/>
            <w:webHidden/>
          </w:rPr>
          <w:t>7</w:t>
        </w:r>
        <w:r>
          <w:rPr>
            <w:noProof/>
            <w:webHidden/>
          </w:rPr>
          <w:fldChar w:fldCharType="end"/>
        </w:r>
      </w:hyperlink>
    </w:p>
    <w:p w14:paraId="02B84430" w14:textId="418A3E50"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683" w:history="1">
        <w:r w:rsidRPr="00864FDC">
          <w:rPr>
            <w:rStyle w:val="Lienhypertexte"/>
            <w:noProof/>
          </w:rPr>
          <w:t>P352/A1/2.1 : Planification administrative</w:t>
        </w:r>
        <w:r>
          <w:rPr>
            <w:noProof/>
            <w:webHidden/>
          </w:rPr>
          <w:tab/>
        </w:r>
        <w:r>
          <w:rPr>
            <w:noProof/>
            <w:webHidden/>
          </w:rPr>
          <w:fldChar w:fldCharType="begin"/>
        </w:r>
        <w:r>
          <w:rPr>
            <w:noProof/>
            <w:webHidden/>
          </w:rPr>
          <w:instrText xml:space="preserve"> PAGEREF _Toc219714683 \h </w:instrText>
        </w:r>
        <w:r>
          <w:rPr>
            <w:noProof/>
            <w:webHidden/>
          </w:rPr>
        </w:r>
        <w:r>
          <w:rPr>
            <w:noProof/>
            <w:webHidden/>
          </w:rPr>
          <w:fldChar w:fldCharType="separate"/>
        </w:r>
        <w:r>
          <w:rPr>
            <w:noProof/>
            <w:webHidden/>
          </w:rPr>
          <w:t>7</w:t>
        </w:r>
        <w:r>
          <w:rPr>
            <w:noProof/>
            <w:webHidden/>
          </w:rPr>
          <w:fldChar w:fldCharType="end"/>
        </w:r>
      </w:hyperlink>
    </w:p>
    <w:p w14:paraId="721C868E" w14:textId="6907EA12"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684" w:history="1">
        <w:r w:rsidRPr="00864FDC">
          <w:rPr>
            <w:rStyle w:val="Lienhypertexte"/>
            <w:noProof/>
          </w:rPr>
          <w:t>P352/A1/2.2 : Politiques, procédures</w:t>
        </w:r>
        <w:r>
          <w:rPr>
            <w:noProof/>
            <w:webHidden/>
          </w:rPr>
          <w:tab/>
        </w:r>
        <w:r>
          <w:rPr>
            <w:noProof/>
            <w:webHidden/>
          </w:rPr>
          <w:fldChar w:fldCharType="begin"/>
        </w:r>
        <w:r>
          <w:rPr>
            <w:noProof/>
            <w:webHidden/>
          </w:rPr>
          <w:instrText xml:space="preserve"> PAGEREF _Toc219714684 \h </w:instrText>
        </w:r>
        <w:r>
          <w:rPr>
            <w:noProof/>
            <w:webHidden/>
          </w:rPr>
        </w:r>
        <w:r>
          <w:rPr>
            <w:noProof/>
            <w:webHidden/>
          </w:rPr>
          <w:fldChar w:fldCharType="separate"/>
        </w:r>
        <w:r>
          <w:rPr>
            <w:noProof/>
            <w:webHidden/>
          </w:rPr>
          <w:t>8</w:t>
        </w:r>
        <w:r>
          <w:rPr>
            <w:noProof/>
            <w:webHidden/>
          </w:rPr>
          <w:fldChar w:fldCharType="end"/>
        </w:r>
      </w:hyperlink>
    </w:p>
    <w:p w14:paraId="4B62F15D" w14:textId="29642D25"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685" w:history="1">
        <w:r w:rsidRPr="00864FDC">
          <w:rPr>
            <w:rStyle w:val="Lienhypertexte"/>
            <w:noProof/>
          </w:rPr>
          <w:t>P352/A1/2.2.1 : Politiques</w:t>
        </w:r>
        <w:r>
          <w:rPr>
            <w:noProof/>
            <w:webHidden/>
          </w:rPr>
          <w:tab/>
        </w:r>
        <w:r>
          <w:rPr>
            <w:noProof/>
            <w:webHidden/>
          </w:rPr>
          <w:fldChar w:fldCharType="begin"/>
        </w:r>
        <w:r>
          <w:rPr>
            <w:noProof/>
            <w:webHidden/>
          </w:rPr>
          <w:instrText xml:space="preserve"> PAGEREF _Toc219714685 \h </w:instrText>
        </w:r>
        <w:r>
          <w:rPr>
            <w:noProof/>
            <w:webHidden/>
          </w:rPr>
        </w:r>
        <w:r>
          <w:rPr>
            <w:noProof/>
            <w:webHidden/>
          </w:rPr>
          <w:fldChar w:fldCharType="separate"/>
        </w:r>
        <w:r>
          <w:rPr>
            <w:noProof/>
            <w:webHidden/>
          </w:rPr>
          <w:t>8</w:t>
        </w:r>
        <w:r>
          <w:rPr>
            <w:noProof/>
            <w:webHidden/>
          </w:rPr>
          <w:fldChar w:fldCharType="end"/>
        </w:r>
      </w:hyperlink>
    </w:p>
    <w:p w14:paraId="2DD251D5" w14:textId="31EFB57D"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686" w:history="1">
        <w:r w:rsidRPr="00864FDC">
          <w:rPr>
            <w:rStyle w:val="Lienhypertexte"/>
            <w:noProof/>
          </w:rPr>
          <w:t>P352/A1/2.2.2 : Procédures</w:t>
        </w:r>
        <w:r>
          <w:rPr>
            <w:noProof/>
            <w:webHidden/>
          </w:rPr>
          <w:tab/>
        </w:r>
        <w:r>
          <w:rPr>
            <w:noProof/>
            <w:webHidden/>
          </w:rPr>
          <w:fldChar w:fldCharType="begin"/>
        </w:r>
        <w:r>
          <w:rPr>
            <w:noProof/>
            <w:webHidden/>
          </w:rPr>
          <w:instrText xml:space="preserve"> PAGEREF _Toc219714686 \h </w:instrText>
        </w:r>
        <w:r>
          <w:rPr>
            <w:noProof/>
            <w:webHidden/>
          </w:rPr>
        </w:r>
        <w:r>
          <w:rPr>
            <w:noProof/>
            <w:webHidden/>
          </w:rPr>
          <w:fldChar w:fldCharType="separate"/>
        </w:r>
        <w:r>
          <w:rPr>
            <w:noProof/>
            <w:webHidden/>
          </w:rPr>
          <w:t>8</w:t>
        </w:r>
        <w:r>
          <w:rPr>
            <w:noProof/>
            <w:webHidden/>
          </w:rPr>
          <w:fldChar w:fldCharType="end"/>
        </w:r>
      </w:hyperlink>
    </w:p>
    <w:p w14:paraId="789A1212" w14:textId="5A95AB30"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687" w:history="1">
        <w:r w:rsidRPr="00864FDC">
          <w:rPr>
            <w:rStyle w:val="Lienhypertexte"/>
            <w:noProof/>
          </w:rPr>
          <w:t>P352/A1/2.3 : Organisation administrative</w:t>
        </w:r>
        <w:r>
          <w:rPr>
            <w:noProof/>
            <w:webHidden/>
          </w:rPr>
          <w:tab/>
        </w:r>
        <w:r>
          <w:rPr>
            <w:noProof/>
            <w:webHidden/>
          </w:rPr>
          <w:fldChar w:fldCharType="begin"/>
        </w:r>
        <w:r>
          <w:rPr>
            <w:noProof/>
            <w:webHidden/>
          </w:rPr>
          <w:instrText xml:space="preserve"> PAGEREF _Toc219714687 \h </w:instrText>
        </w:r>
        <w:r>
          <w:rPr>
            <w:noProof/>
            <w:webHidden/>
          </w:rPr>
        </w:r>
        <w:r>
          <w:rPr>
            <w:noProof/>
            <w:webHidden/>
          </w:rPr>
          <w:fldChar w:fldCharType="separate"/>
        </w:r>
        <w:r>
          <w:rPr>
            <w:noProof/>
            <w:webHidden/>
          </w:rPr>
          <w:t>8</w:t>
        </w:r>
        <w:r>
          <w:rPr>
            <w:noProof/>
            <w:webHidden/>
          </w:rPr>
          <w:fldChar w:fldCharType="end"/>
        </w:r>
      </w:hyperlink>
    </w:p>
    <w:p w14:paraId="49B4377F" w14:textId="20C64051"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688" w:history="1">
        <w:r w:rsidRPr="00864FDC">
          <w:rPr>
            <w:rStyle w:val="Lienhypertexte"/>
            <w:noProof/>
          </w:rPr>
          <w:t xml:space="preserve">P352/A1/3 : </w:t>
        </w:r>
        <w:r w:rsidRPr="00864FDC">
          <w:rPr>
            <w:rStyle w:val="Lienhypertexte"/>
            <w:rFonts w:eastAsia="Calibri"/>
            <w:noProof/>
          </w:rPr>
          <w:t>Rapports</w:t>
        </w:r>
        <w:r>
          <w:rPr>
            <w:noProof/>
            <w:webHidden/>
          </w:rPr>
          <w:tab/>
        </w:r>
        <w:r>
          <w:rPr>
            <w:noProof/>
            <w:webHidden/>
          </w:rPr>
          <w:fldChar w:fldCharType="begin"/>
        </w:r>
        <w:r>
          <w:rPr>
            <w:noProof/>
            <w:webHidden/>
          </w:rPr>
          <w:instrText xml:space="preserve"> PAGEREF _Toc219714688 \h </w:instrText>
        </w:r>
        <w:r>
          <w:rPr>
            <w:noProof/>
            <w:webHidden/>
          </w:rPr>
        </w:r>
        <w:r>
          <w:rPr>
            <w:noProof/>
            <w:webHidden/>
          </w:rPr>
          <w:fldChar w:fldCharType="separate"/>
        </w:r>
        <w:r>
          <w:rPr>
            <w:noProof/>
            <w:webHidden/>
          </w:rPr>
          <w:t>8</w:t>
        </w:r>
        <w:r>
          <w:rPr>
            <w:noProof/>
            <w:webHidden/>
          </w:rPr>
          <w:fldChar w:fldCharType="end"/>
        </w:r>
      </w:hyperlink>
    </w:p>
    <w:p w14:paraId="21C1DFD3" w14:textId="003F9B49"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689" w:history="1">
        <w:r w:rsidRPr="00864FDC">
          <w:rPr>
            <w:rStyle w:val="Lienhypertexte"/>
            <w:noProof/>
          </w:rPr>
          <w:t>P352/A1/3.1 : Rapports d’activités</w:t>
        </w:r>
        <w:r>
          <w:rPr>
            <w:noProof/>
            <w:webHidden/>
          </w:rPr>
          <w:tab/>
        </w:r>
        <w:r>
          <w:rPr>
            <w:noProof/>
            <w:webHidden/>
          </w:rPr>
          <w:fldChar w:fldCharType="begin"/>
        </w:r>
        <w:r>
          <w:rPr>
            <w:noProof/>
            <w:webHidden/>
          </w:rPr>
          <w:instrText xml:space="preserve"> PAGEREF _Toc219714689 \h </w:instrText>
        </w:r>
        <w:r>
          <w:rPr>
            <w:noProof/>
            <w:webHidden/>
          </w:rPr>
        </w:r>
        <w:r>
          <w:rPr>
            <w:noProof/>
            <w:webHidden/>
          </w:rPr>
          <w:fldChar w:fldCharType="separate"/>
        </w:r>
        <w:r>
          <w:rPr>
            <w:noProof/>
            <w:webHidden/>
          </w:rPr>
          <w:t>8</w:t>
        </w:r>
        <w:r>
          <w:rPr>
            <w:noProof/>
            <w:webHidden/>
          </w:rPr>
          <w:fldChar w:fldCharType="end"/>
        </w:r>
      </w:hyperlink>
    </w:p>
    <w:p w14:paraId="25B46F94" w14:textId="4285E4DC"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690" w:history="1">
        <w:r w:rsidRPr="00864FDC">
          <w:rPr>
            <w:rStyle w:val="Lienhypertexte"/>
            <w:noProof/>
          </w:rPr>
          <w:t>P352/A1/3.1.1 : Listes des visiteurs</w:t>
        </w:r>
        <w:r>
          <w:rPr>
            <w:noProof/>
            <w:webHidden/>
          </w:rPr>
          <w:tab/>
        </w:r>
        <w:r>
          <w:rPr>
            <w:noProof/>
            <w:webHidden/>
          </w:rPr>
          <w:fldChar w:fldCharType="begin"/>
        </w:r>
        <w:r>
          <w:rPr>
            <w:noProof/>
            <w:webHidden/>
          </w:rPr>
          <w:instrText xml:space="preserve"> PAGEREF _Toc219714690 \h </w:instrText>
        </w:r>
        <w:r>
          <w:rPr>
            <w:noProof/>
            <w:webHidden/>
          </w:rPr>
        </w:r>
        <w:r>
          <w:rPr>
            <w:noProof/>
            <w:webHidden/>
          </w:rPr>
          <w:fldChar w:fldCharType="separate"/>
        </w:r>
        <w:r>
          <w:rPr>
            <w:noProof/>
            <w:webHidden/>
          </w:rPr>
          <w:t>8</w:t>
        </w:r>
        <w:r>
          <w:rPr>
            <w:noProof/>
            <w:webHidden/>
          </w:rPr>
          <w:fldChar w:fldCharType="end"/>
        </w:r>
      </w:hyperlink>
    </w:p>
    <w:p w14:paraId="16295703" w14:textId="7962AED6"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691" w:history="1">
        <w:r w:rsidRPr="00864FDC">
          <w:rPr>
            <w:rStyle w:val="Lienhypertexte"/>
            <w:noProof/>
          </w:rPr>
          <w:t>P352/A1/3.1.2 : Rapports annuels</w:t>
        </w:r>
        <w:r>
          <w:rPr>
            <w:noProof/>
            <w:webHidden/>
          </w:rPr>
          <w:tab/>
        </w:r>
        <w:r>
          <w:rPr>
            <w:noProof/>
            <w:webHidden/>
          </w:rPr>
          <w:fldChar w:fldCharType="begin"/>
        </w:r>
        <w:r>
          <w:rPr>
            <w:noProof/>
            <w:webHidden/>
          </w:rPr>
          <w:instrText xml:space="preserve"> PAGEREF _Toc219714691 \h </w:instrText>
        </w:r>
        <w:r>
          <w:rPr>
            <w:noProof/>
            <w:webHidden/>
          </w:rPr>
        </w:r>
        <w:r>
          <w:rPr>
            <w:noProof/>
            <w:webHidden/>
          </w:rPr>
          <w:fldChar w:fldCharType="separate"/>
        </w:r>
        <w:r>
          <w:rPr>
            <w:noProof/>
            <w:webHidden/>
          </w:rPr>
          <w:t>9</w:t>
        </w:r>
        <w:r>
          <w:rPr>
            <w:noProof/>
            <w:webHidden/>
          </w:rPr>
          <w:fldChar w:fldCharType="end"/>
        </w:r>
      </w:hyperlink>
    </w:p>
    <w:p w14:paraId="4AFBC430" w14:textId="22ED845B"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692" w:history="1">
        <w:r w:rsidRPr="00864FDC">
          <w:rPr>
            <w:rStyle w:val="Lienhypertexte"/>
            <w:noProof/>
          </w:rPr>
          <w:t>P352/A1/4 : Affaires juridiques</w:t>
        </w:r>
        <w:r>
          <w:rPr>
            <w:noProof/>
            <w:webHidden/>
          </w:rPr>
          <w:tab/>
        </w:r>
        <w:r>
          <w:rPr>
            <w:noProof/>
            <w:webHidden/>
          </w:rPr>
          <w:fldChar w:fldCharType="begin"/>
        </w:r>
        <w:r>
          <w:rPr>
            <w:noProof/>
            <w:webHidden/>
          </w:rPr>
          <w:instrText xml:space="preserve"> PAGEREF _Toc219714692 \h </w:instrText>
        </w:r>
        <w:r>
          <w:rPr>
            <w:noProof/>
            <w:webHidden/>
          </w:rPr>
        </w:r>
        <w:r>
          <w:rPr>
            <w:noProof/>
            <w:webHidden/>
          </w:rPr>
          <w:fldChar w:fldCharType="separate"/>
        </w:r>
        <w:r>
          <w:rPr>
            <w:noProof/>
            <w:webHidden/>
          </w:rPr>
          <w:t>9</w:t>
        </w:r>
        <w:r>
          <w:rPr>
            <w:noProof/>
            <w:webHidden/>
          </w:rPr>
          <w:fldChar w:fldCharType="end"/>
        </w:r>
      </w:hyperlink>
    </w:p>
    <w:p w14:paraId="37A244D2" w14:textId="241BA542"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693" w:history="1">
        <w:r w:rsidRPr="00864FDC">
          <w:rPr>
            <w:rStyle w:val="Lienhypertexte"/>
            <w:noProof/>
          </w:rPr>
          <w:t>P352/A1/4.1 : Litiges</w:t>
        </w:r>
        <w:r>
          <w:rPr>
            <w:noProof/>
            <w:webHidden/>
          </w:rPr>
          <w:tab/>
        </w:r>
        <w:r>
          <w:rPr>
            <w:noProof/>
            <w:webHidden/>
          </w:rPr>
          <w:fldChar w:fldCharType="begin"/>
        </w:r>
        <w:r>
          <w:rPr>
            <w:noProof/>
            <w:webHidden/>
          </w:rPr>
          <w:instrText xml:space="preserve"> PAGEREF _Toc219714693 \h </w:instrText>
        </w:r>
        <w:r>
          <w:rPr>
            <w:noProof/>
            <w:webHidden/>
          </w:rPr>
        </w:r>
        <w:r>
          <w:rPr>
            <w:noProof/>
            <w:webHidden/>
          </w:rPr>
          <w:fldChar w:fldCharType="separate"/>
        </w:r>
        <w:r>
          <w:rPr>
            <w:noProof/>
            <w:webHidden/>
          </w:rPr>
          <w:t>9</w:t>
        </w:r>
        <w:r>
          <w:rPr>
            <w:noProof/>
            <w:webHidden/>
          </w:rPr>
          <w:fldChar w:fldCharType="end"/>
        </w:r>
      </w:hyperlink>
    </w:p>
    <w:p w14:paraId="67370EE5" w14:textId="2A22FD3D"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694" w:history="1">
        <w:r w:rsidRPr="00864FDC">
          <w:rPr>
            <w:rStyle w:val="Lienhypertexte"/>
            <w:noProof/>
          </w:rPr>
          <w:t>P352/A1/4.2 : Licences, permis</w:t>
        </w:r>
        <w:r>
          <w:rPr>
            <w:noProof/>
            <w:webHidden/>
          </w:rPr>
          <w:tab/>
        </w:r>
        <w:r>
          <w:rPr>
            <w:noProof/>
            <w:webHidden/>
          </w:rPr>
          <w:fldChar w:fldCharType="begin"/>
        </w:r>
        <w:r>
          <w:rPr>
            <w:noProof/>
            <w:webHidden/>
          </w:rPr>
          <w:instrText xml:space="preserve"> PAGEREF _Toc219714694 \h </w:instrText>
        </w:r>
        <w:r>
          <w:rPr>
            <w:noProof/>
            <w:webHidden/>
          </w:rPr>
        </w:r>
        <w:r>
          <w:rPr>
            <w:noProof/>
            <w:webHidden/>
          </w:rPr>
          <w:fldChar w:fldCharType="separate"/>
        </w:r>
        <w:r>
          <w:rPr>
            <w:noProof/>
            <w:webHidden/>
          </w:rPr>
          <w:t>9</w:t>
        </w:r>
        <w:r>
          <w:rPr>
            <w:noProof/>
            <w:webHidden/>
          </w:rPr>
          <w:fldChar w:fldCharType="end"/>
        </w:r>
      </w:hyperlink>
    </w:p>
    <w:p w14:paraId="46434287" w14:textId="5E3A13A2"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695" w:history="1">
        <w:r w:rsidRPr="00864FDC">
          <w:rPr>
            <w:rStyle w:val="Lienhypertexte"/>
            <w:noProof/>
          </w:rPr>
          <w:t>P352/A1/5 : Réunions</w:t>
        </w:r>
        <w:r>
          <w:rPr>
            <w:noProof/>
            <w:webHidden/>
          </w:rPr>
          <w:tab/>
        </w:r>
        <w:r>
          <w:rPr>
            <w:noProof/>
            <w:webHidden/>
          </w:rPr>
          <w:fldChar w:fldCharType="begin"/>
        </w:r>
        <w:r>
          <w:rPr>
            <w:noProof/>
            <w:webHidden/>
          </w:rPr>
          <w:instrText xml:space="preserve"> PAGEREF _Toc219714695 \h </w:instrText>
        </w:r>
        <w:r>
          <w:rPr>
            <w:noProof/>
            <w:webHidden/>
          </w:rPr>
        </w:r>
        <w:r>
          <w:rPr>
            <w:noProof/>
            <w:webHidden/>
          </w:rPr>
          <w:fldChar w:fldCharType="separate"/>
        </w:r>
        <w:r>
          <w:rPr>
            <w:noProof/>
            <w:webHidden/>
          </w:rPr>
          <w:t>9</w:t>
        </w:r>
        <w:r>
          <w:rPr>
            <w:noProof/>
            <w:webHidden/>
          </w:rPr>
          <w:fldChar w:fldCharType="end"/>
        </w:r>
      </w:hyperlink>
    </w:p>
    <w:p w14:paraId="1D5C1EFE" w14:textId="06B5986E"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696" w:history="1">
        <w:r w:rsidRPr="00864FDC">
          <w:rPr>
            <w:rStyle w:val="Lienhypertexte"/>
            <w:noProof/>
          </w:rPr>
          <w:t>P352/A1/5.1 : Convocations</w:t>
        </w:r>
        <w:r>
          <w:rPr>
            <w:noProof/>
            <w:webHidden/>
          </w:rPr>
          <w:tab/>
        </w:r>
        <w:r>
          <w:rPr>
            <w:noProof/>
            <w:webHidden/>
          </w:rPr>
          <w:fldChar w:fldCharType="begin"/>
        </w:r>
        <w:r>
          <w:rPr>
            <w:noProof/>
            <w:webHidden/>
          </w:rPr>
          <w:instrText xml:space="preserve"> PAGEREF _Toc219714696 \h </w:instrText>
        </w:r>
        <w:r>
          <w:rPr>
            <w:noProof/>
            <w:webHidden/>
          </w:rPr>
        </w:r>
        <w:r>
          <w:rPr>
            <w:noProof/>
            <w:webHidden/>
          </w:rPr>
          <w:fldChar w:fldCharType="separate"/>
        </w:r>
        <w:r>
          <w:rPr>
            <w:noProof/>
            <w:webHidden/>
          </w:rPr>
          <w:t>9</w:t>
        </w:r>
        <w:r>
          <w:rPr>
            <w:noProof/>
            <w:webHidden/>
          </w:rPr>
          <w:fldChar w:fldCharType="end"/>
        </w:r>
      </w:hyperlink>
    </w:p>
    <w:p w14:paraId="721DC9F7" w14:textId="05789CA4"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697" w:history="1">
        <w:r w:rsidRPr="00864FDC">
          <w:rPr>
            <w:rStyle w:val="Lienhypertexte"/>
            <w:noProof/>
          </w:rPr>
          <w:t>P352/A1/5.1.1 : Ordres du jour</w:t>
        </w:r>
        <w:r>
          <w:rPr>
            <w:noProof/>
            <w:webHidden/>
          </w:rPr>
          <w:tab/>
        </w:r>
        <w:r>
          <w:rPr>
            <w:noProof/>
            <w:webHidden/>
          </w:rPr>
          <w:fldChar w:fldCharType="begin"/>
        </w:r>
        <w:r>
          <w:rPr>
            <w:noProof/>
            <w:webHidden/>
          </w:rPr>
          <w:instrText xml:space="preserve"> PAGEREF _Toc219714697 \h </w:instrText>
        </w:r>
        <w:r>
          <w:rPr>
            <w:noProof/>
            <w:webHidden/>
          </w:rPr>
        </w:r>
        <w:r>
          <w:rPr>
            <w:noProof/>
            <w:webHidden/>
          </w:rPr>
          <w:fldChar w:fldCharType="separate"/>
        </w:r>
        <w:r>
          <w:rPr>
            <w:noProof/>
            <w:webHidden/>
          </w:rPr>
          <w:t>9</w:t>
        </w:r>
        <w:r>
          <w:rPr>
            <w:noProof/>
            <w:webHidden/>
          </w:rPr>
          <w:fldChar w:fldCharType="end"/>
        </w:r>
      </w:hyperlink>
    </w:p>
    <w:p w14:paraId="7BDA04CF" w14:textId="3CE51C08"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698" w:history="1">
        <w:r w:rsidRPr="00864FDC">
          <w:rPr>
            <w:rStyle w:val="Lienhypertexte"/>
            <w:noProof/>
          </w:rPr>
          <w:t>P352/A1/5.1.2 : Avis de convocation</w:t>
        </w:r>
        <w:r>
          <w:rPr>
            <w:noProof/>
            <w:webHidden/>
          </w:rPr>
          <w:tab/>
        </w:r>
        <w:r>
          <w:rPr>
            <w:noProof/>
            <w:webHidden/>
          </w:rPr>
          <w:fldChar w:fldCharType="begin"/>
        </w:r>
        <w:r>
          <w:rPr>
            <w:noProof/>
            <w:webHidden/>
          </w:rPr>
          <w:instrText xml:space="preserve"> PAGEREF _Toc219714698 \h </w:instrText>
        </w:r>
        <w:r>
          <w:rPr>
            <w:noProof/>
            <w:webHidden/>
          </w:rPr>
        </w:r>
        <w:r>
          <w:rPr>
            <w:noProof/>
            <w:webHidden/>
          </w:rPr>
          <w:fldChar w:fldCharType="separate"/>
        </w:r>
        <w:r>
          <w:rPr>
            <w:noProof/>
            <w:webHidden/>
          </w:rPr>
          <w:t>10</w:t>
        </w:r>
        <w:r>
          <w:rPr>
            <w:noProof/>
            <w:webHidden/>
          </w:rPr>
          <w:fldChar w:fldCharType="end"/>
        </w:r>
      </w:hyperlink>
    </w:p>
    <w:p w14:paraId="75F7719B" w14:textId="5E4A4CAE"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699" w:history="1">
        <w:r w:rsidRPr="00864FDC">
          <w:rPr>
            <w:rStyle w:val="Lienhypertexte"/>
            <w:noProof/>
          </w:rPr>
          <w:t>P352/A1/5.2 : Procès-verbaux, résolutions</w:t>
        </w:r>
        <w:r>
          <w:rPr>
            <w:noProof/>
            <w:webHidden/>
          </w:rPr>
          <w:tab/>
        </w:r>
        <w:r>
          <w:rPr>
            <w:noProof/>
            <w:webHidden/>
          </w:rPr>
          <w:fldChar w:fldCharType="begin"/>
        </w:r>
        <w:r>
          <w:rPr>
            <w:noProof/>
            <w:webHidden/>
          </w:rPr>
          <w:instrText xml:space="preserve"> PAGEREF _Toc219714699 \h </w:instrText>
        </w:r>
        <w:r>
          <w:rPr>
            <w:noProof/>
            <w:webHidden/>
          </w:rPr>
        </w:r>
        <w:r>
          <w:rPr>
            <w:noProof/>
            <w:webHidden/>
          </w:rPr>
          <w:fldChar w:fldCharType="separate"/>
        </w:r>
        <w:r>
          <w:rPr>
            <w:noProof/>
            <w:webHidden/>
          </w:rPr>
          <w:t>10</w:t>
        </w:r>
        <w:r>
          <w:rPr>
            <w:noProof/>
            <w:webHidden/>
          </w:rPr>
          <w:fldChar w:fldCharType="end"/>
        </w:r>
      </w:hyperlink>
    </w:p>
    <w:p w14:paraId="30CE439E" w14:textId="55CCC9A7"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00" w:history="1">
        <w:r w:rsidRPr="00864FDC">
          <w:rPr>
            <w:rStyle w:val="Lienhypertexte"/>
            <w:noProof/>
          </w:rPr>
          <w:t>P352/A1/5.2.1 : Rapports de réunions</w:t>
        </w:r>
        <w:r>
          <w:rPr>
            <w:noProof/>
            <w:webHidden/>
          </w:rPr>
          <w:tab/>
        </w:r>
        <w:r>
          <w:rPr>
            <w:noProof/>
            <w:webHidden/>
          </w:rPr>
          <w:fldChar w:fldCharType="begin"/>
        </w:r>
        <w:r>
          <w:rPr>
            <w:noProof/>
            <w:webHidden/>
          </w:rPr>
          <w:instrText xml:space="preserve"> PAGEREF _Toc219714700 \h </w:instrText>
        </w:r>
        <w:r>
          <w:rPr>
            <w:noProof/>
            <w:webHidden/>
          </w:rPr>
        </w:r>
        <w:r>
          <w:rPr>
            <w:noProof/>
            <w:webHidden/>
          </w:rPr>
          <w:fldChar w:fldCharType="separate"/>
        </w:r>
        <w:r>
          <w:rPr>
            <w:noProof/>
            <w:webHidden/>
          </w:rPr>
          <w:t>10</w:t>
        </w:r>
        <w:r>
          <w:rPr>
            <w:noProof/>
            <w:webHidden/>
          </w:rPr>
          <w:fldChar w:fldCharType="end"/>
        </w:r>
      </w:hyperlink>
    </w:p>
    <w:p w14:paraId="7404C50F" w14:textId="1D7C7073"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01" w:history="1">
        <w:r w:rsidRPr="00864FDC">
          <w:rPr>
            <w:rStyle w:val="Lienhypertexte"/>
            <w:noProof/>
          </w:rPr>
          <w:t>P352/A1/5.2.2 : Résolutions</w:t>
        </w:r>
        <w:r>
          <w:rPr>
            <w:noProof/>
            <w:webHidden/>
          </w:rPr>
          <w:tab/>
        </w:r>
        <w:r>
          <w:rPr>
            <w:noProof/>
            <w:webHidden/>
          </w:rPr>
          <w:fldChar w:fldCharType="begin"/>
        </w:r>
        <w:r>
          <w:rPr>
            <w:noProof/>
            <w:webHidden/>
          </w:rPr>
          <w:instrText xml:space="preserve"> PAGEREF _Toc219714701 \h </w:instrText>
        </w:r>
        <w:r>
          <w:rPr>
            <w:noProof/>
            <w:webHidden/>
          </w:rPr>
        </w:r>
        <w:r>
          <w:rPr>
            <w:noProof/>
            <w:webHidden/>
          </w:rPr>
          <w:fldChar w:fldCharType="separate"/>
        </w:r>
        <w:r>
          <w:rPr>
            <w:noProof/>
            <w:webHidden/>
          </w:rPr>
          <w:t>10</w:t>
        </w:r>
        <w:r>
          <w:rPr>
            <w:noProof/>
            <w:webHidden/>
          </w:rPr>
          <w:fldChar w:fldCharType="end"/>
        </w:r>
      </w:hyperlink>
    </w:p>
    <w:p w14:paraId="7608C748" w14:textId="0085DC3B" w:rsidR="005622D5" w:rsidRDefault="005622D5">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9714702" w:history="1">
        <w:r w:rsidRPr="00864FDC">
          <w:rPr>
            <w:rStyle w:val="Lienhypertexte"/>
            <w:noProof/>
          </w:rPr>
          <w:t>P352/A2 Ressources humaines</w:t>
        </w:r>
        <w:r>
          <w:rPr>
            <w:noProof/>
            <w:webHidden/>
          </w:rPr>
          <w:tab/>
        </w:r>
        <w:r>
          <w:rPr>
            <w:noProof/>
            <w:webHidden/>
          </w:rPr>
          <w:fldChar w:fldCharType="begin"/>
        </w:r>
        <w:r>
          <w:rPr>
            <w:noProof/>
            <w:webHidden/>
          </w:rPr>
          <w:instrText xml:space="preserve"> PAGEREF _Toc219714702 \h </w:instrText>
        </w:r>
        <w:r>
          <w:rPr>
            <w:noProof/>
            <w:webHidden/>
          </w:rPr>
        </w:r>
        <w:r>
          <w:rPr>
            <w:noProof/>
            <w:webHidden/>
          </w:rPr>
          <w:fldChar w:fldCharType="separate"/>
        </w:r>
        <w:r>
          <w:rPr>
            <w:noProof/>
            <w:webHidden/>
          </w:rPr>
          <w:t>11</w:t>
        </w:r>
        <w:r>
          <w:rPr>
            <w:noProof/>
            <w:webHidden/>
          </w:rPr>
          <w:fldChar w:fldCharType="end"/>
        </w:r>
      </w:hyperlink>
    </w:p>
    <w:p w14:paraId="49D218A8" w14:textId="058314A2"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03" w:history="1">
        <w:r w:rsidRPr="00864FDC">
          <w:rPr>
            <w:rStyle w:val="Lienhypertexte"/>
            <w:noProof/>
          </w:rPr>
          <w:t>P352/A2/1 : Formation</w:t>
        </w:r>
        <w:r>
          <w:rPr>
            <w:noProof/>
            <w:webHidden/>
          </w:rPr>
          <w:tab/>
        </w:r>
        <w:r>
          <w:rPr>
            <w:noProof/>
            <w:webHidden/>
          </w:rPr>
          <w:fldChar w:fldCharType="begin"/>
        </w:r>
        <w:r>
          <w:rPr>
            <w:noProof/>
            <w:webHidden/>
          </w:rPr>
          <w:instrText xml:space="preserve"> PAGEREF _Toc219714703 \h </w:instrText>
        </w:r>
        <w:r>
          <w:rPr>
            <w:noProof/>
            <w:webHidden/>
          </w:rPr>
        </w:r>
        <w:r>
          <w:rPr>
            <w:noProof/>
            <w:webHidden/>
          </w:rPr>
          <w:fldChar w:fldCharType="separate"/>
        </w:r>
        <w:r>
          <w:rPr>
            <w:noProof/>
            <w:webHidden/>
          </w:rPr>
          <w:t>11</w:t>
        </w:r>
        <w:r>
          <w:rPr>
            <w:noProof/>
            <w:webHidden/>
          </w:rPr>
          <w:fldChar w:fldCharType="end"/>
        </w:r>
      </w:hyperlink>
    </w:p>
    <w:p w14:paraId="1C08B67B" w14:textId="77CD9B38"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04" w:history="1">
        <w:r w:rsidRPr="00864FDC">
          <w:rPr>
            <w:rStyle w:val="Lienhypertexte"/>
            <w:noProof/>
          </w:rPr>
          <w:t>P352/A2/1.1 : Activités de formation</w:t>
        </w:r>
        <w:r>
          <w:rPr>
            <w:noProof/>
            <w:webHidden/>
          </w:rPr>
          <w:tab/>
        </w:r>
        <w:r>
          <w:rPr>
            <w:noProof/>
            <w:webHidden/>
          </w:rPr>
          <w:fldChar w:fldCharType="begin"/>
        </w:r>
        <w:r>
          <w:rPr>
            <w:noProof/>
            <w:webHidden/>
          </w:rPr>
          <w:instrText xml:space="preserve"> PAGEREF _Toc219714704 \h </w:instrText>
        </w:r>
        <w:r>
          <w:rPr>
            <w:noProof/>
            <w:webHidden/>
          </w:rPr>
        </w:r>
        <w:r>
          <w:rPr>
            <w:noProof/>
            <w:webHidden/>
          </w:rPr>
          <w:fldChar w:fldCharType="separate"/>
        </w:r>
        <w:r>
          <w:rPr>
            <w:noProof/>
            <w:webHidden/>
          </w:rPr>
          <w:t>11</w:t>
        </w:r>
        <w:r>
          <w:rPr>
            <w:noProof/>
            <w:webHidden/>
          </w:rPr>
          <w:fldChar w:fldCharType="end"/>
        </w:r>
      </w:hyperlink>
    </w:p>
    <w:p w14:paraId="154D512C" w14:textId="1D56BDD6"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05" w:history="1">
        <w:r w:rsidRPr="00864FDC">
          <w:rPr>
            <w:rStyle w:val="Lienhypertexte"/>
            <w:noProof/>
          </w:rPr>
          <w:t>P352/A2/2 : Relations de travail</w:t>
        </w:r>
        <w:r>
          <w:rPr>
            <w:noProof/>
            <w:webHidden/>
          </w:rPr>
          <w:tab/>
        </w:r>
        <w:r>
          <w:rPr>
            <w:noProof/>
            <w:webHidden/>
          </w:rPr>
          <w:fldChar w:fldCharType="begin"/>
        </w:r>
        <w:r>
          <w:rPr>
            <w:noProof/>
            <w:webHidden/>
          </w:rPr>
          <w:instrText xml:space="preserve"> PAGEREF _Toc219714705 \h </w:instrText>
        </w:r>
        <w:r>
          <w:rPr>
            <w:noProof/>
            <w:webHidden/>
          </w:rPr>
        </w:r>
        <w:r>
          <w:rPr>
            <w:noProof/>
            <w:webHidden/>
          </w:rPr>
          <w:fldChar w:fldCharType="separate"/>
        </w:r>
        <w:r>
          <w:rPr>
            <w:noProof/>
            <w:webHidden/>
          </w:rPr>
          <w:t>11</w:t>
        </w:r>
        <w:r>
          <w:rPr>
            <w:noProof/>
            <w:webHidden/>
          </w:rPr>
          <w:fldChar w:fldCharType="end"/>
        </w:r>
      </w:hyperlink>
    </w:p>
    <w:p w14:paraId="522FB935" w14:textId="354E4B1C"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06" w:history="1">
        <w:r w:rsidRPr="00864FDC">
          <w:rPr>
            <w:rStyle w:val="Lienhypertexte"/>
            <w:noProof/>
          </w:rPr>
          <w:t>P352/A2/2.1 : Activités sociales</w:t>
        </w:r>
        <w:r>
          <w:rPr>
            <w:noProof/>
            <w:webHidden/>
          </w:rPr>
          <w:tab/>
        </w:r>
        <w:r>
          <w:rPr>
            <w:noProof/>
            <w:webHidden/>
          </w:rPr>
          <w:fldChar w:fldCharType="begin"/>
        </w:r>
        <w:r>
          <w:rPr>
            <w:noProof/>
            <w:webHidden/>
          </w:rPr>
          <w:instrText xml:space="preserve"> PAGEREF _Toc219714706 \h </w:instrText>
        </w:r>
        <w:r>
          <w:rPr>
            <w:noProof/>
            <w:webHidden/>
          </w:rPr>
        </w:r>
        <w:r>
          <w:rPr>
            <w:noProof/>
            <w:webHidden/>
          </w:rPr>
          <w:fldChar w:fldCharType="separate"/>
        </w:r>
        <w:r>
          <w:rPr>
            <w:noProof/>
            <w:webHidden/>
          </w:rPr>
          <w:t>11</w:t>
        </w:r>
        <w:r>
          <w:rPr>
            <w:noProof/>
            <w:webHidden/>
          </w:rPr>
          <w:fldChar w:fldCharType="end"/>
        </w:r>
      </w:hyperlink>
    </w:p>
    <w:p w14:paraId="0BE11740" w14:textId="163A541E"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07" w:history="1">
        <w:r w:rsidRPr="00864FDC">
          <w:rPr>
            <w:rStyle w:val="Lienhypertexte"/>
            <w:noProof/>
          </w:rPr>
          <w:t>P352/A2/2.2 : Résolutions de problèmes</w:t>
        </w:r>
        <w:r>
          <w:rPr>
            <w:noProof/>
            <w:webHidden/>
          </w:rPr>
          <w:tab/>
        </w:r>
        <w:r>
          <w:rPr>
            <w:noProof/>
            <w:webHidden/>
          </w:rPr>
          <w:fldChar w:fldCharType="begin"/>
        </w:r>
        <w:r>
          <w:rPr>
            <w:noProof/>
            <w:webHidden/>
          </w:rPr>
          <w:instrText xml:space="preserve"> PAGEREF _Toc219714707 \h </w:instrText>
        </w:r>
        <w:r>
          <w:rPr>
            <w:noProof/>
            <w:webHidden/>
          </w:rPr>
        </w:r>
        <w:r>
          <w:rPr>
            <w:noProof/>
            <w:webHidden/>
          </w:rPr>
          <w:fldChar w:fldCharType="separate"/>
        </w:r>
        <w:r>
          <w:rPr>
            <w:noProof/>
            <w:webHidden/>
          </w:rPr>
          <w:t>11</w:t>
        </w:r>
        <w:r>
          <w:rPr>
            <w:noProof/>
            <w:webHidden/>
          </w:rPr>
          <w:fldChar w:fldCharType="end"/>
        </w:r>
      </w:hyperlink>
    </w:p>
    <w:p w14:paraId="5545A26E" w14:textId="2D87F332"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08" w:history="1">
        <w:r w:rsidRPr="00864FDC">
          <w:rPr>
            <w:rStyle w:val="Lienhypertexte"/>
            <w:noProof/>
          </w:rPr>
          <w:t>P352/A2/2.2.1 : Témoignages et démissions</w:t>
        </w:r>
        <w:r>
          <w:rPr>
            <w:noProof/>
            <w:webHidden/>
          </w:rPr>
          <w:tab/>
        </w:r>
        <w:r>
          <w:rPr>
            <w:noProof/>
            <w:webHidden/>
          </w:rPr>
          <w:fldChar w:fldCharType="begin"/>
        </w:r>
        <w:r>
          <w:rPr>
            <w:noProof/>
            <w:webHidden/>
          </w:rPr>
          <w:instrText xml:space="preserve"> PAGEREF _Toc219714708 \h </w:instrText>
        </w:r>
        <w:r>
          <w:rPr>
            <w:noProof/>
            <w:webHidden/>
          </w:rPr>
        </w:r>
        <w:r>
          <w:rPr>
            <w:noProof/>
            <w:webHidden/>
          </w:rPr>
          <w:fldChar w:fldCharType="separate"/>
        </w:r>
        <w:r>
          <w:rPr>
            <w:noProof/>
            <w:webHidden/>
          </w:rPr>
          <w:t>11</w:t>
        </w:r>
        <w:r>
          <w:rPr>
            <w:noProof/>
            <w:webHidden/>
          </w:rPr>
          <w:fldChar w:fldCharType="end"/>
        </w:r>
      </w:hyperlink>
    </w:p>
    <w:p w14:paraId="6B7527EE" w14:textId="5EEB3A76"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09" w:history="1">
        <w:r w:rsidRPr="00864FDC">
          <w:rPr>
            <w:rStyle w:val="Lienhypertexte"/>
            <w:noProof/>
          </w:rPr>
          <w:t>P352/A2/3 : Membres du comité</w:t>
        </w:r>
        <w:r>
          <w:rPr>
            <w:noProof/>
            <w:webHidden/>
          </w:rPr>
          <w:tab/>
        </w:r>
        <w:r>
          <w:rPr>
            <w:noProof/>
            <w:webHidden/>
          </w:rPr>
          <w:fldChar w:fldCharType="begin"/>
        </w:r>
        <w:r>
          <w:rPr>
            <w:noProof/>
            <w:webHidden/>
          </w:rPr>
          <w:instrText xml:space="preserve"> PAGEREF _Toc219714709 \h </w:instrText>
        </w:r>
        <w:r>
          <w:rPr>
            <w:noProof/>
            <w:webHidden/>
          </w:rPr>
        </w:r>
        <w:r>
          <w:rPr>
            <w:noProof/>
            <w:webHidden/>
          </w:rPr>
          <w:fldChar w:fldCharType="separate"/>
        </w:r>
        <w:r>
          <w:rPr>
            <w:noProof/>
            <w:webHidden/>
          </w:rPr>
          <w:t>12</w:t>
        </w:r>
        <w:r>
          <w:rPr>
            <w:noProof/>
            <w:webHidden/>
          </w:rPr>
          <w:fldChar w:fldCharType="end"/>
        </w:r>
      </w:hyperlink>
    </w:p>
    <w:p w14:paraId="0889CABA" w14:textId="7478FD58"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10" w:history="1">
        <w:r w:rsidRPr="00864FDC">
          <w:rPr>
            <w:rStyle w:val="Lienhypertexte"/>
            <w:noProof/>
          </w:rPr>
          <w:t>P352/A2/3.1 : Bénévoles</w:t>
        </w:r>
        <w:r>
          <w:rPr>
            <w:noProof/>
            <w:webHidden/>
          </w:rPr>
          <w:tab/>
        </w:r>
        <w:r>
          <w:rPr>
            <w:noProof/>
            <w:webHidden/>
          </w:rPr>
          <w:fldChar w:fldCharType="begin"/>
        </w:r>
        <w:r>
          <w:rPr>
            <w:noProof/>
            <w:webHidden/>
          </w:rPr>
          <w:instrText xml:space="preserve"> PAGEREF _Toc219714710 \h </w:instrText>
        </w:r>
        <w:r>
          <w:rPr>
            <w:noProof/>
            <w:webHidden/>
          </w:rPr>
        </w:r>
        <w:r>
          <w:rPr>
            <w:noProof/>
            <w:webHidden/>
          </w:rPr>
          <w:fldChar w:fldCharType="separate"/>
        </w:r>
        <w:r>
          <w:rPr>
            <w:noProof/>
            <w:webHidden/>
          </w:rPr>
          <w:t>12</w:t>
        </w:r>
        <w:r>
          <w:rPr>
            <w:noProof/>
            <w:webHidden/>
          </w:rPr>
          <w:fldChar w:fldCharType="end"/>
        </w:r>
      </w:hyperlink>
    </w:p>
    <w:p w14:paraId="2932FF63" w14:textId="5F256E34"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11" w:history="1">
        <w:r w:rsidRPr="00864FDC">
          <w:rPr>
            <w:rStyle w:val="Lienhypertexte"/>
            <w:noProof/>
          </w:rPr>
          <w:t>P352/A2/3.1.1 : Listes de bénévoles</w:t>
        </w:r>
        <w:r>
          <w:rPr>
            <w:noProof/>
            <w:webHidden/>
          </w:rPr>
          <w:tab/>
        </w:r>
        <w:r>
          <w:rPr>
            <w:noProof/>
            <w:webHidden/>
          </w:rPr>
          <w:fldChar w:fldCharType="begin"/>
        </w:r>
        <w:r>
          <w:rPr>
            <w:noProof/>
            <w:webHidden/>
          </w:rPr>
          <w:instrText xml:space="preserve"> PAGEREF _Toc219714711 \h </w:instrText>
        </w:r>
        <w:r>
          <w:rPr>
            <w:noProof/>
            <w:webHidden/>
          </w:rPr>
        </w:r>
        <w:r>
          <w:rPr>
            <w:noProof/>
            <w:webHidden/>
          </w:rPr>
          <w:fldChar w:fldCharType="separate"/>
        </w:r>
        <w:r>
          <w:rPr>
            <w:noProof/>
            <w:webHidden/>
          </w:rPr>
          <w:t>12</w:t>
        </w:r>
        <w:r>
          <w:rPr>
            <w:noProof/>
            <w:webHidden/>
          </w:rPr>
          <w:fldChar w:fldCharType="end"/>
        </w:r>
      </w:hyperlink>
    </w:p>
    <w:p w14:paraId="247C4D30" w14:textId="6C461655"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12" w:history="1">
        <w:r w:rsidRPr="00864FDC">
          <w:rPr>
            <w:rStyle w:val="Lienhypertexte"/>
            <w:noProof/>
          </w:rPr>
          <w:t>P352/A2/3.1.2 : Recrutement</w:t>
        </w:r>
        <w:r>
          <w:rPr>
            <w:noProof/>
            <w:webHidden/>
          </w:rPr>
          <w:tab/>
        </w:r>
        <w:r>
          <w:rPr>
            <w:noProof/>
            <w:webHidden/>
          </w:rPr>
          <w:fldChar w:fldCharType="begin"/>
        </w:r>
        <w:r>
          <w:rPr>
            <w:noProof/>
            <w:webHidden/>
          </w:rPr>
          <w:instrText xml:space="preserve"> PAGEREF _Toc219714712 \h </w:instrText>
        </w:r>
        <w:r>
          <w:rPr>
            <w:noProof/>
            <w:webHidden/>
          </w:rPr>
        </w:r>
        <w:r>
          <w:rPr>
            <w:noProof/>
            <w:webHidden/>
          </w:rPr>
          <w:fldChar w:fldCharType="separate"/>
        </w:r>
        <w:r>
          <w:rPr>
            <w:noProof/>
            <w:webHidden/>
          </w:rPr>
          <w:t>12</w:t>
        </w:r>
        <w:r>
          <w:rPr>
            <w:noProof/>
            <w:webHidden/>
          </w:rPr>
          <w:fldChar w:fldCharType="end"/>
        </w:r>
      </w:hyperlink>
    </w:p>
    <w:p w14:paraId="4FA9E435" w14:textId="70A3079D" w:rsidR="005622D5" w:rsidRDefault="005622D5">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9714713" w:history="1">
        <w:r w:rsidRPr="00864FDC">
          <w:rPr>
            <w:rStyle w:val="Lienhypertexte"/>
            <w:noProof/>
          </w:rPr>
          <w:t>P352/A3 Finances</w:t>
        </w:r>
        <w:r>
          <w:rPr>
            <w:noProof/>
            <w:webHidden/>
          </w:rPr>
          <w:tab/>
        </w:r>
        <w:r>
          <w:rPr>
            <w:noProof/>
            <w:webHidden/>
          </w:rPr>
          <w:fldChar w:fldCharType="begin"/>
        </w:r>
        <w:r>
          <w:rPr>
            <w:noProof/>
            <w:webHidden/>
          </w:rPr>
          <w:instrText xml:space="preserve"> PAGEREF _Toc219714713 \h </w:instrText>
        </w:r>
        <w:r>
          <w:rPr>
            <w:noProof/>
            <w:webHidden/>
          </w:rPr>
        </w:r>
        <w:r>
          <w:rPr>
            <w:noProof/>
            <w:webHidden/>
          </w:rPr>
          <w:fldChar w:fldCharType="separate"/>
        </w:r>
        <w:r>
          <w:rPr>
            <w:noProof/>
            <w:webHidden/>
          </w:rPr>
          <w:t>12</w:t>
        </w:r>
        <w:r>
          <w:rPr>
            <w:noProof/>
            <w:webHidden/>
          </w:rPr>
          <w:fldChar w:fldCharType="end"/>
        </w:r>
      </w:hyperlink>
    </w:p>
    <w:p w14:paraId="43A4A0D1" w14:textId="64A54D1D"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14" w:history="1">
        <w:r w:rsidRPr="00864FDC">
          <w:rPr>
            <w:rStyle w:val="Lienhypertexte"/>
            <w:noProof/>
          </w:rPr>
          <w:t>P352/A3/1 : Financement</w:t>
        </w:r>
        <w:r>
          <w:rPr>
            <w:noProof/>
            <w:webHidden/>
          </w:rPr>
          <w:tab/>
        </w:r>
        <w:r>
          <w:rPr>
            <w:noProof/>
            <w:webHidden/>
          </w:rPr>
          <w:fldChar w:fldCharType="begin"/>
        </w:r>
        <w:r>
          <w:rPr>
            <w:noProof/>
            <w:webHidden/>
          </w:rPr>
          <w:instrText xml:space="preserve"> PAGEREF _Toc219714714 \h </w:instrText>
        </w:r>
        <w:r>
          <w:rPr>
            <w:noProof/>
            <w:webHidden/>
          </w:rPr>
        </w:r>
        <w:r>
          <w:rPr>
            <w:noProof/>
            <w:webHidden/>
          </w:rPr>
          <w:fldChar w:fldCharType="separate"/>
        </w:r>
        <w:r>
          <w:rPr>
            <w:noProof/>
            <w:webHidden/>
          </w:rPr>
          <w:t>12</w:t>
        </w:r>
        <w:r>
          <w:rPr>
            <w:noProof/>
            <w:webHidden/>
          </w:rPr>
          <w:fldChar w:fldCharType="end"/>
        </w:r>
      </w:hyperlink>
    </w:p>
    <w:p w14:paraId="1DBA4A6B" w14:textId="053FBBD0"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15" w:history="1">
        <w:r w:rsidRPr="00864FDC">
          <w:rPr>
            <w:rStyle w:val="Lienhypertexte"/>
            <w:noProof/>
          </w:rPr>
          <w:t>P352/A3/1.1 : Activités de financement</w:t>
        </w:r>
        <w:r>
          <w:rPr>
            <w:noProof/>
            <w:webHidden/>
          </w:rPr>
          <w:tab/>
        </w:r>
        <w:r>
          <w:rPr>
            <w:noProof/>
            <w:webHidden/>
          </w:rPr>
          <w:fldChar w:fldCharType="begin"/>
        </w:r>
        <w:r>
          <w:rPr>
            <w:noProof/>
            <w:webHidden/>
          </w:rPr>
          <w:instrText xml:space="preserve"> PAGEREF _Toc219714715 \h </w:instrText>
        </w:r>
        <w:r>
          <w:rPr>
            <w:noProof/>
            <w:webHidden/>
          </w:rPr>
        </w:r>
        <w:r>
          <w:rPr>
            <w:noProof/>
            <w:webHidden/>
          </w:rPr>
          <w:fldChar w:fldCharType="separate"/>
        </w:r>
        <w:r>
          <w:rPr>
            <w:noProof/>
            <w:webHidden/>
          </w:rPr>
          <w:t>12</w:t>
        </w:r>
        <w:r>
          <w:rPr>
            <w:noProof/>
            <w:webHidden/>
          </w:rPr>
          <w:fldChar w:fldCharType="end"/>
        </w:r>
      </w:hyperlink>
    </w:p>
    <w:p w14:paraId="0EC5B235" w14:textId="2C681BDE"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16" w:history="1">
        <w:r w:rsidRPr="00864FDC">
          <w:rPr>
            <w:rStyle w:val="Lienhypertexte"/>
            <w:noProof/>
          </w:rPr>
          <w:t>P352/A3/2 : Budgets</w:t>
        </w:r>
        <w:r>
          <w:rPr>
            <w:noProof/>
            <w:webHidden/>
          </w:rPr>
          <w:tab/>
        </w:r>
        <w:r>
          <w:rPr>
            <w:noProof/>
            <w:webHidden/>
          </w:rPr>
          <w:fldChar w:fldCharType="begin"/>
        </w:r>
        <w:r>
          <w:rPr>
            <w:noProof/>
            <w:webHidden/>
          </w:rPr>
          <w:instrText xml:space="preserve"> PAGEREF _Toc219714716 \h </w:instrText>
        </w:r>
        <w:r>
          <w:rPr>
            <w:noProof/>
            <w:webHidden/>
          </w:rPr>
        </w:r>
        <w:r>
          <w:rPr>
            <w:noProof/>
            <w:webHidden/>
          </w:rPr>
          <w:fldChar w:fldCharType="separate"/>
        </w:r>
        <w:r>
          <w:rPr>
            <w:noProof/>
            <w:webHidden/>
          </w:rPr>
          <w:t>12</w:t>
        </w:r>
        <w:r>
          <w:rPr>
            <w:noProof/>
            <w:webHidden/>
          </w:rPr>
          <w:fldChar w:fldCharType="end"/>
        </w:r>
      </w:hyperlink>
    </w:p>
    <w:p w14:paraId="51524BBB" w14:textId="3268216D"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17" w:history="1">
        <w:r w:rsidRPr="00864FDC">
          <w:rPr>
            <w:rStyle w:val="Lienhypertexte"/>
            <w:noProof/>
          </w:rPr>
          <w:t>P352/A3/2.1 : Rapports budgétaires</w:t>
        </w:r>
        <w:r>
          <w:rPr>
            <w:noProof/>
            <w:webHidden/>
          </w:rPr>
          <w:tab/>
        </w:r>
        <w:r>
          <w:rPr>
            <w:noProof/>
            <w:webHidden/>
          </w:rPr>
          <w:fldChar w:fldCharType="begin"/>
        </w:r>
        <w:r>
          <w:rPr>
            <w:noProof/>
            <w:webHidden/>
          </w:rPr>
          <w:instrText xml:space="preserve"> PAGEREF _Toc219714717 \h </w:instrText>
        </w:r>
        <w:r>
          <w:rPr>
            <w:noProof/>
            <w:webHidden/>
          </w:rPr>
        </w:r>
        <w:r>
          <w:rPr>
            <w:noProof/>
            <w:webHidden/>
          </w:rPr>
          <w:fldChar w:fldCharType="separate"/>
        </w:r>
        <w:r>
          <w:rPr>
            <w:noProof/>
            <w:webHidden/>
          </w:rPr>
          <w:t>12</w:t>
        </w:r>
        <w:r>
          <w:rPr>
            <w:noProof/>
            <w:webHidden/>
          </w:rPr>
          <w:fldChar w:fldCharType="end"/>
        </w:r>
      </w:hyperlink>
    </w:p>
    <w:p w14:paraId="5D3032C7" w14:textId="5D82CE57"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18" w:history="1">
        <w:r w:rsidRPr="00864FDC">
          <w:rPr>
            <w:rStyle w:val="Lienhypertexte"/>
            <w:noProof/>
          </w:rPr>
          <w:t>P352/A3/2.2 : Soumissions</w:t>
        </w:r>
        <w:r>
          <w:rPr>
            <w:noProof/>
            <w:webHidden/>
          </w:rPr>
          <w:tab/>
        </w:r>
        <w:r>
          <w:rPr>
            <w:noProof/>
            <w:webHidden/>
          </w:rPr>
          <w:fldChar w:fldCharType="begin"/>
        </w:r>
        <w:r>
          <w:rPr>
            <w:noProof/>
            <w:webHidden/>
          </w:rPr>
          <w:instrText xml:space="preserve"> PAGEREF _Toc219714718 \h </w:instrText>
        </w:r>
        <w:r>
          <w:rPr>
            <w:noProof/>
            <w:webHidden/>
          </w:rPr>
        </w:r>
        <w:r>
          <w:rPr>
            <w:noProof/>
            <w:webHidden/>
          </w:rPr>
          <w:fldChar w:fldCharType="separate"/>
        </w:r>
        <w:r>
          <w:rPr>
            <w:noProof/>
            <w:webHidden/>
          </w:rPr>
          <w:t>13</w:t>
        </w:r>
        <w:r>
          <w:rPr>
            <w:noProof/>
            <w:webHidden/>
          </w:rPr>
          <w:fldChar w:fldCharType="end"/>
        </w:r>
      </w:hyperlink>
    </w:p>
    <w:p w14:paraId="1D18E113" w14:textId="7CE4065B"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19" w:history="1">
        <w:r w:rsidRPr="00864FDC">
          <w:rPr>
            <w:rStyle w:val="Lienhypertexte"/>
            <w:noProof/>
          </w:rPr>
          <w:t>P352/A3/2.3 : Factures</w:t>
        </w:r>
        <w:r>
          <w:rPr>
            <w:noProof/>
            <w:webHidden/>
          </w:rPr>
          <w:tab/>
        </w:r>
        <w:r>
          <w:rPr>
            <w:noProof/>
            <w:webHidden/>
          </w:rPr>
          <w:fldChar w:fldCharType="begin"/>
        </w:r>
        <w:r>
          <w:rPr>
            <w:noProof/>
            <w:webHidden/>
          </w:rPr>
          <w:instrText xml:space="preserve"> PAGEREF _Toc219714719 \h </w:instrText>
        </w:r>
        <w:r>
          <w:rPr>
            <w:noProof/>
            <w:webHidden/>
          </w:rPr>
        </w:r>
        <w:r>
          <w:rPr>
            <w:noProof/>
            <w:webHidden/>
          </w:rPr>
          <w:fldChar w:fldCharType="separate"/>
        </w:r>
        <w:r>
          <w:rPr>
            <w:noProof/>
            <w:webHidden/>
          </w:rPr>
          <w:t>13</w:t>
        </w:r>
        <w:r>
          <w:rPr>
            <w:noProof/>
            <w:webHidden/>
          </w:rPr>
          <w:fldChar w:fldCharType="end"/>
        </w:r>
      </w:hyperlink>
    </w:p>
    <w:p w14:paraId="5E7F5524" w14:textId="491C4CB5"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20" w:history="1">
        <w:r w:rsidRPr="00864FDC">
          <w:rPr>
            <w:rStyle w:val="Lienhypertexte"/>
            <w:noProof/>
          </w:rPr>
          <w:t>P352/A3/2.4 : Rapports et états financiers</w:t>
        </w:r>
        <w:r>
          <w:rPr>
            <w:noProof/>
            <w:webHidden/>
          </w:rPr>
          <w:tab/>
        </w:r>
        <w:r>
          <w:rPr>
            <w:noProof/>
            <w:webHidden/>
          </w:rPr>
          <w:fldChar w:fldCharType="begin"/>
        </w:r>
        <w:r>
          <w:rPr>
            <w:noProof/>
            <w:webHidden/>
          </w:rPr>
          <w:instrText xml:space="preserve"> PAGEREF _Toc219714720 \h </w:instrText>
        </w:r>
        <w:r>
          <w:rPr>
            <w:noProof/>
            <w:webHidden/>
          </w:rPr>
        </w:r>
        <w:r>
          <w:rPr>
            <w:noProof/>
            <w:webHidden/>
          </w:rPr>
          <w:fldChar w:fldCharType="separate"/>
        </w:r>
        <w:r>
          <w:rPr>
            <w:noProof/>
            <w:webHidden/>
          </w:rPr>
          <w:t>13</w:t>
        </w:r>
        <w:r>
          <w:rPr>
            <w:noProof/>
            <w:webHidden/>
          </w:rPr>
          <w:fldChar w:fldCharType="end"/>
        </w:r>
      </w:hyperlink>
    </w:p>
    <w:p w14:paraId="55F22B9B" w14:textId="67F84E1F"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21" w:history="1">
        <w:r w:rsidRPr="00864FDC">
          <w:rPr>
            <w:rStyle w:val="Lienhypertexte"/>
            <w:noProof/>
          </w:rPr>
          <w:t>P352/A3/2.5 : Revenus</w:t>
        </w:r>
        <w:r>
          <w:rPr>
            <w:noProof/>
            <w:webHidden/>
          </w:rPr>
          <w:tab/>
        </w:r>
        <w:r>
          <w:rPr>
            <w:noProof/>
            <w:webHidden/>
          </w:rPr>
          <w:fldChar w:fldCharType="begin"/>
        </w:r>
        <w:r>
          <w:rPr>
            <w:noProof/>
            <w:webHidden/>
          </w:rPr>
          <w:instrText xml:space="preserve"> PAGEREF _Toc219714721 \h </w:instrText>
        </w:r>
        <w:r>
          <w:rPr>
            <w:noProof/>
            <w:webHidden/>
          </w:rPr>
        </w:r>
        <w:r>
          <w:rPr>
            <w:noProof/>
            <w:webHidden/>
          </w:rPr>
          <w:fldChar w:fldCharType="separate"/>
        </w:r>
        <w:r>
          <w:rPr>
            <w:noProof/>
            <w:webHidden/>
          </w:rPr>
          <w:t>13</w:t>
        </w:r>
        <w:r>
          <w:rPr>
            <w:noProof/>
            <w:webHidden/>
          </w:rPr>
          <w:fldChar w:fldCharType="end"/>
        </w:r>
      </w:hyperlink>
    </w:p>
    <w:p w14:paraId="467FB7DE" w14:textId="300A6A06" w:rsidR="005622D5" w:rsidRDefault="005622D5">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9714722" w:history="1">
        <w:r w:rsidRPr="00864FDC">
          <w:rPr>
            <w:rStyle w:val="Lienhypertexte"/>
            <w:noProof/>
          </w:rPr>
          <w:t>P352/A4 Biens mobiliers et sécurité</w:t>
        </w:r>
        <w:r>
          <w:rPr>
            <w:noProof/>
            <w:webHidden/>
          </w:rPr>
          <w:tab/>
        </w:r>
        <w:r>
          <w:rPr>
            <w:noProof/>
            <w:webHidden/>
          </w:rPr>
          <w:fldChar w:fldCharType="begin"/>
        </w:r>
        <w:r>
          <w:rPr>
            <w:noProof/>
            <w:webHidden/>
          </w:rPr>
          <w:instrText xml:space="preserve"> PAGEREF _Toc219714722 \h </w:instrText>
        </w:r>
        <w:r>
          <w:rPr>
            <w:noProof/>
            <w:webHidden/>
          </w:rPr>
        </w:r>
        <w:r>
          <w:rPr>
            <w:noProof/>
            <w:webHidden/>
          </w:rPr>
          <w:fldChar w:fldCharType="separate"/>
        </w:r>
        <w:r>
          <w:rPr>
            <w:noProof/>
            <w:webHidden/>
          </w:rPr>
          <w:t>13</w:t>
        </w:r>
        <w:r>
          <w:rPr>
            <w:noProof/>
            <w:webHidden/>
          </w:rPr>
          <w:fldChar w:fldCharType="end"/>
        </w:r>
      </w:hyperlink>
    </w:p>
    <w:p w14:paraId="2CBDA255" w14:textId="73D6DB35"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23" w:history="1">
        <w:r w:rsidRPr="00864FDC">
          <w:rPr>
            <w:rStyle w:val="Lienhypertexte"/>
            <w:noProof/>
          </w:rPr>
          <w:t>P352/A4/1 : Biens mobiliers</w:t>
        </w:r>
        <w:r>
          <w:rPr>
            <w:noProof/>
            <w:webHidden/>
          </w:rPr>
          <w:tab/>
        </w:r>
        <w:r>
          <w:rPr>
            <w:noProof/>
            <w:webHidden/>
          </w:rPr>
          <w:fldChar w:fldCharType="begin"/>
        </w:r>
        <w:r>
          <w:rPr>
            <w:noProof/>
            <w:webHidden/>
          </w:rPr>
          <w:instrText xml:space="preserve"> PAGEREF _Toc219714723 \h </w:instrText>
        </w:r>
        <w:r>
          <w:rPr>
            <w:noProof/>
            <w:webHidden/>
          </w:rPr>
        </w:r>
        <w:r>
          <w:rPr>
            <w:noProof/>
            <w:webHidden/>
          </w:rPr>
          <w:fldChar w:fldCharType="separate"/>
        </w:r>
        <w:r>
          <w:rPr>
            <w:noProof/>
            <w:webHidden/>
          </w:rPr>
          <w:t>14</w:t>
        </w:r>
        <w:r>
          <w:rPr>
            <w:noProof/>
            <w:webHidden/>
          </w:rPr>
          <w:fldChar w:fldCharType="end"/>
        </w:r>
      </w:hyperlink>
    </w:p>
    <w:p w14:paraId="020952D3" w14:textId="03BBD2E2"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24" w:history="1">
        <w:r w:rsidRPr="00864FDC">
          <w:rPr>
            <w:rStyle w:val="Lienhypertexte"/>
            <w:noProof/>
          </w:rPr>
          <w:t>P352/A4/1.1 : Gestion des biens mobiliers</w:t>
        </w:r>
        <w:r>
          <w:rPr>
            <w:noProof/>
            <w:webHidden/>
          </w:rPr>
          <w:tab/>
        </w:r>
        <w:r>
          <w:rPr>
            <w:noProof/>
            <w:webHidden/>
          </w:rPr>
          <w:fldChar w:fldCharType="begin"/>
        </w:r>
        <w:r>
          <w:rPr>
            <w:noProof/>
            <w:webHidden/>
          </w:rPr>
          <w:instrText xml:space="preserve"> PAGEREF _Toc219714724 \h </w:instrText>
        </w:r>
        <w:r>
          <w:rPr>
            <w:noProof/>
            <w:webHidden/>
          </w:rPr>
        </w:r>
        <w:r>
          <w:rPr>
            <w:noProof/>
            <w:webHidden/>
          </w:rPr>
          <w:fldChar w:fldCharType="separate"/>
        </w:r>
        <w:r>
          <w:rPr>
            <w:noProof/>
            <w:webHidden/>
          </w:rPr>
          <w:t>14</w:t>
        </w:r>
        <w:r>
          <w:rPr>
            <w:noProof/>
            <w:webHidden/>
          </w:rPr>
          <w:fldChar w:fldCharType="end"/>
        </w:r>
      </w:hyperlink>
    </w:p>
    <w:p w14:paraId="3ABB281E" w14:textId="283E4F29"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25" w:history="1">
        <w:r w:rsidRPr="00864FDC">
          <w:rPr>
            <w:rStyle w:val="Lienhypertexte"/>
            <w:noProof/>
          </w:rPr>
          <w:t>P352/A4/1.2 : Utilisation des biens mobiliers</w:t>
        </w:r>
        <w:r>
          <w:rPr>
            <w:noProof/>
            <w:webHidden/>
          </w:rPr>
          <w:tab/>
        </w:r>
        <w:r>
          <w:rPr>
            <w:noProof/>
            <w:webHidden/>
          </w:rPr>
          <w:fldChar w:fldCharType="begin"/>
        </w:r>
        <w:r>
          <w:rPr>
            <w:noProof/>
            <w:webHidden/>
          </w:rPr>
          <w:instrText xml:space="preserve"> PAGEREF _Toc219714725 \h </w:instrText>
        </w:r>
        <w:r>
          <w:rPr>
            <w:noProof/>
            <w:webHidden/>
          </w:rPr>
        </w:r>
        <w:r>
          <w:rPr>
            <w:noProof/>
            <w:webHidden/>
          </w:rPr>
          <w:fldChar w:fldCharType="separate"/>
        </w:r>
        <w:r>
          <w:rPr>
            <w:noProof/>
            <w:webHidden/>
          </w:rPr>
          <w:t>14</w:t>
        </w:r>
        <w:r>
          <w:rPr>
            <w:noProof/>
            <w:webHidden/>
          </w:rPr>
          <w:fldChar w:fldCharType="end"/>
        </w:r>
      </w:hyperlink>
    </w:p>
    <w:p w14:paraId="38FEDAF9" w14:textId="4836E231"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26" w:history="1">
        <w:r w:rsidRPr="00864FDC">
          <w:rPr>
            <w:rStyle w:val="Lienhypertexte"/>
            <w:noProof/>
          </w:rPr>
          <w:t>P352/A4/1.3 : Articles promotionnels</w:t>
        </w:r>
        <w:r>
          <w:rPr>
            <w:noProof/>
            <w:webHidden/>
          </w:rPr>
          <w:tab/>
        </w:r>
        <w:r>
          <w:rPr>
            <w:noProof/>
            <w:webHidden/>
          </w:rPr>
          <w:fldChar w:fldCharType="begin"/>
        </w:r>
        <w:r>
          <w:rPr>
            <w:noProof/>
            <w:webHidden/>
          </w:rPr>
          <w:instrText xml:space="preserve"> PAGEREF _Toc219714726 \h </w:instrText>
        </w:r>
        <w:r>
          <w:rPr>
            <w:noProof/>
            <w:webHidden/>
          </w:rPr>
        </w:r>
        <w:r>
          <w:rPr>
            <w:noProof/>
            <w:webHidden/>
          </w:rPr>
          <w:fldChar w:fldCharType="separate"/>
        </w:r>
        <w:r>
          <w:rPr>
            <w:noProof/>
            <w:webHidden/>
          </w:rPr>
          <w:t>14</w:t>
        </w:r>
        <w:r>
          <w:rPr>
            <w:noProof/>
            <w:webHidden/>
          </w:rPr>
          <w:fldChar w:fldCharType="end"/>
        </w:r>
      </w:hyperlink>
    </w:p>
    <w:p w14:paraId="2423454C" w14:textId="45E3AD90"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27" w:history="1">
        <w:r w:rsidRPr="00864FDC">
          <w:rPr>
            <w:rStyle w:val="Lienhypertexte"/>
            <w:noProof/>
          </w:rPr>
          <w:t>P352/A4/1.3.1 : Calendriers</w:t>
        </w:r>
        <w:r>
          <w:rPr>
            <w:noProof/>
            <w:webHidden/>
          </w:rPr>
          <w:tab/>
        </w:r>
        <w:r>
          <w:rPr>
            <w:noProof/>
            <w:webHidden/>
          </w:rPr>
          <w:fldChar w:fldCharType="begin"/>
        </w:r>
        <w:r>
          <w:rPr>
            <w:noProof/>
            <w:webHidden/>
          </w:rPr>
          <w:instrText xml:space="preserve"> PAGEREF _Toc219714727 \h </w:instrText>
        </w:r>
        <w:r>
          <w:rPr>
            <w:noProof/>
            <w:webHidden/>
          </w:rPr>
        </w:r>
        <w:r>
          <w:rPr>
            <w:noProof/>
            <w:webHidden/>
          </w:rPr>
          <w:fldChar w:fldCharType="separate"/>
        </w:r>
        <w:r>
          <w:rPr>
            <w:noProof/>
            <w:webHidden/>
          </w:rPr>
          <w:t>14</w:t>
        </w:r>
        <w:r>
          <w:rPr>
            <w:noProof/>
            <w:webHidden/>
          </w:rPr>
          <w:fldChar w:fldCharType="end"/>
        </w:r>
      </w:hyperlink>
    </w:p>
    <w:p w14:paraId="782628FB" w14:textId="1AD206F3"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28" w:history="1">
        <w:r w:rsidRPr="00864FDC">
          <w:rPr>
            <w:rStyle w:val="Lienhypertexte"/>
            <w:noProof/>
          </w:rPr>
          <w:t>P352/A4/2 : Sécurité</w:t>
        </w:r>
        <w:r>
          <w:rPr>
            <w:noProof/>
            <w:webHidden/>
          </w:rPr>
          <w:tab/>
        </w:r>
        <w:r>
          <w:rPr>
            <w:noProof/>
            <w:webHidden/>
          </w:rPr>
          <w:fldChar w:fldCharType="begin"/>
        </w:r>
        <w:r>
          <w:rPr>
            <w:noProof/>
            <w:webHidden/>
          </w:rPr>
          <w:instrText xml:space="preserve"> PAGEREF _Toc219714728 \h </w:instrText>
        </w:r>
        <w:r>
          <w:rPr>
            <w:noProof/>
            <w:webHidden/>
          </w:rPr>
        </w:r>
        <w:r>
          <w:rPr>
            <w:noProof/>
            <w:webHidden/>
          </w:rPr>
          <w:fldChar w:fldCharType="separate"/>
        </w:r>
        <w:r>
          <w:rPr>
            <w:noProof/>
            <w:webHidden/>
          </w:rPr>
          <w:t>14</w:t>
        </w:r>
        <w:r>
          <w:rPr>
            <w:noProof/>
            <w:webHidden/>
          </w:rPr>
          <w:fldChar w:fldCharType="end"/>
        </w:r>
      </w:hyperlink>
    </w:p>
    <w:p w14:paraId="6AFF241C" w14:textId="5DCC3AF9"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29" w:history="1">
        <w:r w:rsidRPr="00864FDC">
          <w:rPr>
            <w:rStyle w:val="Lienhypertexte"/>
            <w:noProof/>
          </w:rPr>
          <w:t>P352/A4/2.1 : Sécurité</w:t>
        </w:r>
        <w:r>
          <w:rPr>
            <w:noProof/>
            <w:webHidden/>
          </w:rPr>
          <w:tab/>
        </w:r>
        <w:r>
          <w:rPr>
            <w:noProof/>
            <w:webHidden/>
          </w:rPr>
          <w:fldChar w:fldCharType="begin"/>
        </w:r>
        <w:r>
          <w:rPr>
            <w:noProof/>
            <w:webHidden/>
          </w:rPr>
          <w:instrText xml:space="preserve"> PAGEREF _Toc219714729 \h </w:instrText>
        </w:r>
        <w:r>
          <w:rPr>
            <w:noProof/>
            <w:webHidden/>
          </w:rPr>
        </w:r>
        <w:r>
          <w:rPr>
            <w:noProof/>
            <w:webHidden/>
          </w:rPr>
          <w:fldChar w:fldCharType="separate"/>
        </w:r>
        <w:r>
          <w:rPr>
            <w:noProof/>
            <w:webHidden/>
          </w:rPr>
          <w:t>14</w:t>
        </w:r>
        <w:r>
          <w:rPr>
            <w:noProof/>
            <w:webHidden/>
          </w:rPr>
          <w:fldChar w:fldCharType="end"/>
        </w:r>
      </w:hyperlink>
    </w:p>
    <w:p w14:paraId="59193AFC" w14:textId="2381E136" w:rsidR="005622D5" w:rsidRDefault="005622D5">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9714730" w:history="1">
        <w:r w:rsidRPr="00864FDC">
          <w:rPr>
            <w:rStyle w:val="Lienhypertexte"/>
            <w:noProof/>
          </w:rPr>
          <w:t>P352/A5 Communications et information</w:t>
        </w:r>
        <w:r>
          <w:rPr>
            <w:noProof/>
            <w:webHidden/>
          </w:rPr>
          <w:tab/>
        </w:r>
        <w:r>
          <w:rPr>
            <w:noProof/>
            <w:webHidden/>
          </w:rPr>
          <w:fldChar w:fldCharType="begin"/>
        </w:r>
        <w:r>
          <w:rPr>
            <w:noProof/>
            <w:webHidden/>
          </w:rPr>
          <w:instrText xml:space="preserve"> PAGEREF _Toc219714730 \h </w:instrText>
        </w:r>
        <w:r>
          <w:rPr>
            <w:noProof/>
            <w:webHidden/>
          </w:rPr>
        </w:r>
        <w:r>
          <w:rPr>
            <w:noProof/>
            <w:webHidden/>
          </w:rPr>
          <w:fldChar w:fldCharType="separate"/>
        </w:r>
        <w:r>
          <w:rPr>
            <w:noProof/>
            <w:webHidden/>
          </w:rPr>
          <w:t>15</w:t>
        </w:r>
        <w:r>
          <w:rPr>
            <w:noProof/>
            <w:webHidden/>
          </w:rPr>
          <w:fldChar w:fldCharType="end"/>
        </w:r>
      </w:hyperlink>
    </w:p>
    <w:p w14:paraId="37F8B648" w14:textId="2CDC3B1D"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31" w:history="1">
        <w:r w:rsidRPr="00864FDC">
          <w:rPr>
            <w:rStyle w:val="Lienhypertexte"/>
            <w:noProof/>
          </w:rPr>
          <w:t>P352/A5/1 : Communications</w:t>
        </w:r>
        <w:r>
          <w:rPr>
            <w:noProof/>
            <w:webHidden/>
          </w:rPr>
          <w:tab/>
        </w:r>
        <w:r>
          <w:rPr>
            <w:noProof/>
            <w:webHidden/>
          </w:rPr>
          <w:fldChar w:fldCharType="begin"/>
        </w:r>
        <w:r>
          <w:rPr>
            <w:noProof/>
            <w:webHidden/>
          </w:rPr>
          <w:instrText xml:space="preserve"> PAGEREF _Toc219714731 \h </w:instrText>
        </w:r>
        <w:r>
          <w:rPr>
            <w:noProof/>
            <w:webHidden/>
          </w:rPr>
        </w:r>
        <w:r>
          <w:rPr>
            <w:noProof/>
            <w:webHidden/>
          </w:rPr>
          <w:fldChar w:fldCharType="separate"/>
        </w:r>
        <w:r>
          <w:rPr>
            <w:noProof/>
            <w:webHidden/>
          </w:rPr>
          <w:t>15</w:t>
        </w:r>
        <w:r>
          <w:rPr>
            <w:noProof/>
            <w:webHidden/>
          </w:rPr>
          <w:fldChar w:fldCharType="end"/>
        </w:r>
      </w:hyperlink>
    </w:p>
    <w:p w14:paraId="5B75AEBD" w14:textId="51400891"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32" w:history="1">
        <w:r w:rsidRPr="00864FDC">
          <w:rPr>
            <w:rStyle w:val="Lienhypertexte"/>
            <w:noProof/>
          </w:rPr>
          <w:t>P352/A5/1.1 : Désignation du comité</w:t>
        </w:r>
        <w:r>
          <w:rPr>
            <w:noProof/>
            <w:webHidden/>
          </w:rPr>
          <w:tab/>
        </w:r>
        <w:r>
          <w:rPr>
            <w:noProof/>
            <w:webHidden/>
          </w:rPr>
          <w:fldChar w:fldCharType="begin"/>
        </w:r>
        <w:r>
          <w:rPr>
            <w:noProof/>
            <w:webHidden/>
          </w:rPr>
          <w:instrText xml:space="preserve"> PAGEREF _Toc219714732 \h </w:instrText>
        </w:r>
        <w:r>
          <w:rPr>
            <w:noProof/>
            <w:webHidden/>
          </w:rPr>
        </w:r>
        <w:r>
          <w:rPr>
            <w:noProof/>
            <w:webHidden/>
          </w:rPr>
          <w:fldChar w:fldCharType="separate"/>
        </w:r>
        <w:r>
          <w:rPr>
            <w:noProof/>
            <w:webHidden/>
          </w:rPr>
          <w:t>15</w:t>
        </w:r>
        <w:r>
          <w:rPr>
            <w:noProof/>
            <w:webHidden/>
          </w:rPr>
          <w:fldChar w:fldCharType="end"/>
        </w:r>
      </w:hyperlink>
    </w:p>
    <w:p w14:paraId="4CBD668B" w14:textId="22779E63"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33" w:history="1">
        <w:r w:rsidRPr="00864FDC">
          <w:rPr>
            <w:rStyle w:val="Lienhypertexte"/>
            <w:noProof/>
          </w:rPr>
          <w:t>P352/A5/1.2 : Livre d’or</w:t>
        </w:r>
        <w:r>
          <w:rPr>
            <w:noProof/>
            <w:webHidden/>
          </w:rPr>
          <w:tab/>
        </w:r>
        <w:r>
          <w:rPr>
            <w:noProof/>
            <w:webHidden/>
          </w:rPr>
          <w:fldChar w:fldCharType="begin"/>
        </w:r>
        <w:r>
          <w:rPr>
            <w:noProof/>
            <w:webHidden/>
          </w:rPr>
          <w:instrText xml:space="preserve"> PAGEREF _Toc219714733 \h </w:instrText>
        </w:r>
        <w:r>
          <w:rPr>
            <w:noProof/>
            <w:webHidden/>
          </w:rPr>
        </w:r>
        <w:r>
          <w:rPr>
            <w:noProof/>
            <w:webHidden/>
          </w:rPr>
          <w:fldChar w:fldCharType="separate"/>
        </w:r>
        <w:r>
          <w:rPr>
            <w:noProof/>
            <w:webHidden/>
          </w:rPr>
          <w:t>15</w:t>
        </w:r>
        <w:r>
          <w:rPr>
            <w:noProof/>
            <w:webHidden/>
          </w:rPr>
          <w:fldChar w:fldCharType="end"/>
        </w:r>
      </w:hyperlink>
    </w:p>
    <w:p w14:paraId="1913D331" w14:textId="4BDD5588"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34" w:history="1">
        <w:r w:rsidRPr="00864FDC">
          <w:rPr>
            <w:rStyle w:val="Lienhypertexte"/>
            <w:noProof/>
          </w:rPr>
          <w:t>P352/A5/1.3 : Activités spéciales, expositions</w:t>
        </w:r>
        <w:r>
          <w:rPr>
            <w:noProof/>
            <w:webHidden/>
          </w:rPr>
          <w:tab/>
        </w:r>
        <w:r>
          <w:rPr>
            <w:noProof/>
            <w:webHidden/>
          </w:rPr>
          <w:fldChar w:fldCharType="begin"/>
        </w:r>
        <w:r>
          <w:rPr>
            <w:noProof/>
            <w:webHidden/>
          </w:rPr>
          <w:instrText xml:space="preserve"> PAGEREF _Toc219714734 \h </w:instrText>
        </w:r>
        <w:r>
          <w:rPr>
            <w:noProof/>
            <w:webHidden/>
          </w:rPr>
        </w:r>
        <w:r>
          <w:rPr>
            <w:noProof/>
            <w:webHidden/>
          </w:rPr>
          <w:fldChar w:fldCharType="separate"/>
        </w:r>
        <w:r>
          <w:rPr>
            <w:noProof/>
            <w:webHidden/>
          </w:rPr>
          <w:t>15</w:t>
        </w:r>
        <w:r>
          <w:rPr>
            <w:noProof/>
            <w:webHidden/>
          </w:rPr>
          <w:fldChar w:fldCharType="end"/>
        </w:r>
      </w:hyperlink>
    </w:p>
    <w:p w14:paraId="2899B979" w14:textId="4B47CDF8"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35" w:history="1">
        <w:r w:rsidRPr="00864FDC">
          <w:rPr>
            <w:rStyle w:val="Lienhypertexte"/>
            <w:noProof/>
          </w:rPr>
          <w:t>P352/A5/1.3.1 : Projet Aînés</w:t>
        </w:r>
        <w:r>
          <w:rPr>
            <w:noProof/>
            <w:webHidden/>
          </w:rPr>
          <w:tab/>
        </w:r>
        <w:r>
          <w:rPr>
            <w:noProof/>
            <w:webHidden/>
          </w:rPr>
          <w:fldChar w:fldCharType="begin"/>
        </w:r>
        <w:r>
          <w:rPr>
            <w:noProof/>
            <w:webHidden/>
          </w:rPr>
          <w:instrText xml:space="preserve"> PAGEREF _Toc219714735 \h </w:instrText>
        </w:r>
        <w:r>
          <w:rPr>
            <w:noProof/>
            <w:webHidden/>
          </w:rPr>
        </w:r>
        <w:r>
          <w:rPr>
            <w:noProof/>
            <w:webHidden/>
          </w:rPr>
          <w:fldChar w:fldCharType="separate"/>
        </w:r>
        <w:r>
          <w:rPr>
            <w:noProof/>
            <w:webHidden/>
          </w:rPr>
          <w:t>15</w:t>
        </w:r>
        <w:r>
          <w:rPr>
            <w:noProof/>
            <w:webHidden/>
          </w:rPr>
          <w:fldChar w:fldCharType="end"/>
        </w:r>
      </w:hyperlink>
    </w:p>
    <w:p w14:paraId="2C6D130D" w14:textId="790DF3ED"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36" w:history="1">
        <w:r w:rsidRPr="00864FDC">
          <w:rPr>
            <w:rStyle w:val="Lienhypertexte"/>
            <w:noProof/>
          </w:rPr>
          <w:t>P352/A5/1.3.2 : Projet 125</w:t>
        </w:r>
        <w:r w:rsidRPr="00864FDC">
          <w:rPr>
            <w:rStyle w:val="Lienhypertexte"/>
            <w:noProof/>
            <w:vertAlign w:val="superscript"/>
          </w:rPr>
          <w:t>e</w:t>
        </w:r>
        <w:r w:rsidRPr="00864FDC">
          <w:rPr>
            <w:rStyle w:val="Lienhypertexte"/>
            <w:noProof/>
          </w:rPr>
          <w:t xml:space="preserve"> anniversaire d’Albanel</w:t>
        </w:r>
        <w:r>
          <w:rPr>
            <w:noProof/>
            <w:webHidden/>
          </w:rPr>
          <w:tab/>
        </w:r>
        <w:r>
          <w:rPr>
            <w:noProof/>
            <w:webHidden/>
          </w:rPr>
          <w:fldChar w:fldCharType="begin"/>
        </w:r>
        <w:r>
          <w:rPr>
            <w:noProof/>
            <w:webHidden/>
          </w:rPr>
          <w:instrText xml:space="preserve"> PAGEREF _Toc219714736 \h </w:instrText>
        </w:r>
        <w:r>
          <w:rPr>
            <w:noProof/>
            <w:webHidden/>
          </w:rPr>
        </w:r>
        <w:r>
          <w:rPr>
            <w:noProof/>
            <w:webHidden/>
          </w:rPr>
          <w:fldChar w:fldCharType="separate"/>
        </w:r>
        <w:r>
          <w:rPr>
            <w:noProof/>
            <w:webHidden/>
          </w:rPr>
          <w:t>16</w:t>
        </w:r>
        <w:r>
          <w:rPr>
            <w:noProof/>
            <w:webHidden/>
          </w:rPr>
          <w:fldChar w:fldCharType="end"/>
        </w:r>
      </w:hyperlink>
    </w:p>
    <w:p w14:paraId="6F80A71F" w14:textId="51CB3BD3"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37" w:history="1">
        <w:r w:rsidRPr="00864FDC">
          <w:rPr>
            <w:rStyle w:val="Lienhypertexte"/>
            <w:noProof/>
          </w:rPr>
          <w:t>P352/A5/1.3.3 : Projet Association des retraits de l’enseignement</w:t>
        </w:r>
        <w:r>
          <w:rPr>
            <w:noProof/>
            <w:webHidden/>
          </w:rPr>
          <w:tab/>
        </w:r>
        <w:r>
          <w:rPr>
            <w:noProof/>
            <w:webHidden/>
          </w:rPr>
          <w:fldChar w:fldCharType="begin"/>
        </w:r>
        <w:r>
          <w:rPr>
            <w:noProof/>
            <w:webHidden/>
          </w:rPr>
          <w:instrText xml:space="preserve"> PAGEREF _Toc219714737 \h </w:instrText>
        </w:r>
        <w:r>
          <w:rPr>
            <w:noProof/>
            <w:webHidden/>
          </w:rPr>
        </w:r>
        <w:r>
          <w:rPr>
            <w:noProof/>
            <w:webHidden/>
          </w:rPr>
          <w:fldChar w:fldCharType="separate"/>
        </w:r>
        <w:r>
          <w:rPr>
            <w:noProof/>
            <w:webHidden/>
          </w:rPr>
          <w:t>16</w:t>
        </w:r>
        <w:r>
          <w:rPr>
            <w:noProof/>
            <w:webHidden/>
          </w:rPr>
          <w:fldChar w:fldCharType="end"/>
        </w:r>
      </w:hyperlink>
    </w:p>
    <w:p w14:paraId="35984274" w14:textId="60119216"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38" w:history="1">
        <w:r w:rsidRPr="00864FDC">
          <w:rPr>
            <w:rStyle w:val="Lienhypertexte"/>
            <w:noProof/>
          </w:rPr>
          <w:t>P352/A5/1.3.4 : Semaines nationales de la généalogie</w:t>
        </w:r>
        <w:r>
          <w:rPr>
            <w:noProof/>
            <w:webHidden/>
          </w:rPr>
          <w:tab/>
        </w:r>
        <w:r>
          <w:rPr>
            <w:noProof/>
            <w:webHidden/>
          </w:rPr>
          <w:fldChar w:fldCharType="begin"/>
        </w:r>
        <w:r>
          <w:rPr>
            <w:noProof/>
            <w:webHidden/>
          </w:rPr>
          <w:instrText xml:space="preserve"> PAGEREF _Toc219714738 \h </w:instrText>
        </w:r>
        <w:r>
          <w:rPr>
            <w:noProof/>
            <w:webHidden/>
          </w:rPr>
        </w:r>
        <w:r>
          <w:rPr>
            <w:noProof/>
            <w:webHidden/>
          </w:rPr>
          <w:fldChar w:fldCharType="separate"/>
        </w:r>
        <w:r>
          <w:rPr>
            <w:noProof/>
            <w:webHidden/>
          </w:rPr>
          <w:t>16</w:t>
        </w:r>
        <w:r>
          <w:rPr>
            <w:noProof/>
            <w:webHidden/>
          </w:rPr>
          <w:fldChar w:fldCharType="end"/>
        </w:r>
      </w:hyperlink>
    </w:p>
    <w:p w14:paraId="2D3A2F16" w14:textId="2AF2867B"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39" w:history="1">
        <w:r w:rsidRPr="00864FDC">
          <w:rPr>
            <w:rStyle w:val="Lienhypertexte"/>
            <w:noProof/>
          </w:rPr>
          <w:t>P352/A5/1.3.5 : Portrait des familles d’ici</w:t>
        </w:r>
        <w:r>
          <w:rPr>
            <w:noProof/>
            <w:webHidden/>
          </w:rPr>
          <w:tab/>
        </w:r>
        <w:r>
          <w:rPr>
            <w:noProof/>
            <w:webHidden/>
          </w:rPr>
          <w:fldChar w:fldCharType="begin"/>
        </w:r>
        <w:r>
          <w:rPr>
            <w:noProof/>
            <w:webHidden/>
          </w:rPr>
          <w:instrText xml:space="preserve"> PAGEREF _Toc219714739 \h </w:instrText>
        </w:r>
        <w:r>
          <w:rPr>
            <w:noProof/>
            <w:webHidden/>
          </w:rPr>
        </w:r>
        <w:r>
          <w:rPr>
            <w:noProof/>
            <w:webHidden/>
          </w:rPr>
          <w:fldChar w:fldCharType="separate"/>
        </w:r>
        <w:r>
          <w:rPr>
            <w:noProof/>
            <w:webHidden/>
          </w:rPr>
          <w:t>16</w:t>
        </w:r>
        <w:r>
          <w:rPr>
            <w:noProof/>
            <w:webHidden/>
          </w:rPr>
          <w:fldChar w:fldCharType="end"/>
        </w:r>
      </w:hyperlink>
    </w:p>
    <w:p w14:paraId="2C2D3BC1" w14:textId="59C0C1C4"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40" w:history="1">
        <w:r w:rsidRPr="00864FDC">
          <w:rPr>
            <w:rStyle w:val="Lienhypertexte"/>
            <w:noProof/>
          </w:rPr>
          <w:t>P352/A5/1.3.6 : Premiers arrivants 2018</w:t>
        </w:r>
        <w:r>
          <w:rPr>
            <w:noProof/>
            <w:webHidden/>
          </w:rPr>
          <w:tab/>
        </w:r>
        <w:r>
          <w:rPr>
            <w:noProof/>
            <w:webHidden/>
          </w:rPr>
          <w:fldChar w:fldCharType="begin"/>
        </w:r>
        <w:r>
          <w:rPr>
            <w:noProof/>
            <w:webHidden/>
          </w:rPr>
          <w:instrText xml:space="preserve"> PAGEREF _Toc219714740 \h </w:instrText>
        </w:r>
        <w:r>
          <w:rPr>
            <w:noProof/>
            <w:webHidden/>
          </w:rPr>
        </w:r>
        <w:r>
          <w:rPr>
            <w:noProof/>
            <w:webHidden/>
          </w:rPr>
          <w:fldChar w:fldCharType="separate"/>
        </w:r>
        <w:r>
          <w:rPr>
            <w:noProof/>
            <w:webHidden/>
          </w:rPr>
          <w:t>16</w:t>
        </w:r>
        <w:r>
          <w:rPr>
            <w:noProof/>
            <w:webHidden/>
          </w:rPr>
          <w:fldChar w:fldCharType="end"/>
        </w:r>
      </w:hyperlink>
    </w:p>
    <w:p w14:paraId="5E5A3001" w14:textId="02C40047"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41" w:history="1">
        <w:r w:rsidRPr="00864FDC">
          <w:rPr>
            <w:rStyle w:val="Lienhypertexte"/>
            <w:noProof/>
          </w:rPr>
          <w:t>P352/A5/1.4 : Prix</w:t>
        </w:r>
        <w:r>
          <w:rPr>
            <w:noProof/>
            <w:webHidden/>
          </w:rPr>
          <w:tab/>
        </w:r>
        <w:r>
          <w:rPr>
            <w:noProof/>
            <w:webHidden/>
          </w:rPr>
          <w:fldChar w:fldCharType="begin"/>
        </w:r>
        <w:r>
          <w:rPr>
            <w:noProof/>
            <w:webHidden/>
          </w:rPr>
          <w:instrText xml:space="preserve"> PAGEREF _Toc219714741 \h </w:instrText>
        </w:r>
        <w:r>
          <w:rPr>
            <w:noProof/>
            <w:webHidden/>
          </w:rPr>
        </w:r>
        <w:r>
          <w:rPr>
            <w:noProof/>
            <w:webHidden/>
          </w:rPr>
          <w:fldChar w:fldCharType="separate"/>
        </w:r>
        <w:r>
          <w:rPr>
            <w:noProof/>
            <w:webHidden/>
          </w:rPr>
          <w:t>17</w:t>
        </w:r>
        <w:r>
          <w:rPr>
            <w:noProof/>
            <w:webHidden/>
          </w:rPr>
          <w:fldChar w:fldCharType="end"/>
        </w:r>
      </w:hyperlink>
    </w:p>
    <w:p w14:paraId="44F08ED9" w14:textId="4834D131"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42" w:history="1">
        <w:r w:rsidRPr="00864FDC">
          <w:rPr>
            <w:rStyle w:val="Lienhypertexte"/>
            <w:noProof/>
          </w:rPr>
          <w:t>P352/A5/2 : Information</w:t>
        </w:r>
        <w:r>
          <w:rPr>
            <w:noProof/>
            <w:webHidden/>
          </w:rPr>
          <w:tab/>
        </w:r>
        <w:r>
          <w:rPr>
            <w:noProof/>
            <w:webHidden/>
          </w:rPr>
          <w:fldChar w:fldCharType="begin"/>
        </w:r>
        <w:r>
          <w:rPr>
            <w:noProof/>
            <w:webHidden/>
          </w:rPr>
          <w:instrText xml:space="preserve"> PAGEREF _Toc219714742 \h </w:instrText>
        </w:r>
        <w:r>
          <w:rPr>
            <w:noProof/>
            <w:webHidden/>
          </w:rPr>
        </w:r>
        <w:r>
          <w:rPr>
            <w:noProof/>
            <w:webHidden/>
          </w:rPr>
          <w:fldChar w:fldCharType="separate"/>
        </w:r>
        <w:r>
          <w:rPr>
            <w:noProof/>
            <w:webHidden/>
          </w:rPr>
          <w:t>17</w:t>
        </w:r>
        <w:r>
          <w:rPr>
            <w:noProof/>
            <w:webHidden/>
          </w:rPr>
          <w:fldChar w:fldCharType="end"/>
        </w:r>
      </w:hyperlink>
    </w:p>
    <w:p w14:paraId="5BA4F7AB" w14:textId="0E24BB29"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43" w:history="1">
        <w:r w:rsidRPr="00864FDC">
          <w:rPr>
            <w:rStyle w:val="Lienhypertexte"/>
            <w:noProof/>
          </w:rPr>
          <w:t>P352/A5/2.1 : Information interne</w:t>
        </w:r>
        <w:r>
          <w:rPr>
            <w:noProof/>
            <w:webHidden/>
          </w:rPr>
          <w:tab/>
        </w:r>
        <w:r>
          <w:rPr>
            <w:noProof/>
            <w:webHidden/>
          </w:rPr>
          <w:fldChar w:fldCharType="begin"/>
        </w:r>
        <w:r>
          <w:rPr>
            <w:noProof/>
            <w:webHidden/>
          </w:rPr>
          <w:instrText xml:space="preserve"> PAGEREF _Toc219714743 \h </w:instrText>
        </w:r>
        <w:r>
          <w:rPr>
            <w:noProof/>
            <w:webHidden/>
          </w:rPr>
        </w:r>
        <w:r>
          <w:rPr>
            <w:noProof/>
            <w:webHidden/>
          </w:rPr>
          <w:fldChar w:fldCharType="separate"/>
        </w:r>
        <w:r>
          <w:rPr>
            <w:noProof/>
            <w:webHidden/>
          </w:rPr>
          <w:t>17</w:t>
        </w:r>
        <w:r>
          <w:rPr>
            <w:noProof/>
            <w:webHidden/>
          </w:rPr>
          <w:fldChar w:fldCharType="end"/>
        </w:r>
      </w:hyperlink>
    </w:p>
    <w:p w14:paraId="62BE36FB" w14:textId="7C116BDC"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44" w:history="1">
        <w:r w:rsidRPr="00864FDC">
          <w:rPr>
            <w:rStyle w:val="Lienhypertexte"/>
            <w:noProof/>
          </w:rPr>
          <w:t>P352/A5/2.1.1 : Documents de référence en généalogie</w:t>
        </w:r>
        <w:r>
          <w:rPr>
            <w:noProof/>
            <w:webHidden/>
          </w:rPr>
          <w:tab/>
        </w:r>
        <w:r>
          <w:rPr>
            <w:noProof/>
            <w:webHidden/>
          </w:rPr>
          <w:fldChar w:fldCharType="begin"/>
        </w:r>
        <w:r>
          <w:rPr>
            <w:noProof/>
            <w:webHidden/>
          </w:rPr>
          <w:instrText xml:space="preserve"> PAGEREF _Toc219714744 \h </w:instrText>
        </w:r>
        <w:r>
          <w:rPr>
            <w:noProof/>
            <w:webHidden/>
          </w:rPr>
        </w:r>
        <w:r>
          <w:rPr>
            <w:noProof/>
            <w:webHidden/>
          </w:rPr>
          <w:fldChar w:fldCharType="separate"/>
        </w:r>
        <w:r>
          <w:rPr>
            <w:noProof/>
            <w:webHidden/>
          </w:rPr>
          <w:t>17</w:t>
        </w:r>
        <w:r>
          <w:rPr>
            <w:noProof/>
            <w:webHidden/>
          </w:rPr>
          <w:fldChar w:fldCharType="end"/>
        </w:r>
      </w:hyperlink>
    </w:p>
    <w:p w14:paraId="36502F8C" w14:textId="67D09D57"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45" w:history="1">
        <w:r w:rsidRPr="00864FDC">
          <w:rPr>
            <w:rStyle w:val="Lienhypertexte"/>
            <w:noProof/>
          </w:rPr>
          <w:t>P352/A5/2.1.2 : Demandes à la direction</w:t>
        </w:r>
        <w:r>
          <w:rPr>
            <w:noProof/>
            <w:webHidden/>
          </w:rPr>
          <w:tab/>
        </w:r>
        <w:r>
          <w:rPr>
            <w:noProof/>
            <w:webHidden/>
          </w:rPr>
          <w:fldChar w:fldCharType="begin"/>
        </w:r>
        <w:r>
          <w:rPr>
            <w:noProof/>
            <w:webHidden/>
          </w:rPr>
          <w:instrText xml:space="preserve"> PAGEREF _Toc219714745 \h </w:instrText>
        </w:r>
        <w:r>
          <w:rPr>
            <w:noProof/>
            <w:webHidden/>
          </w:rPr>
        </w:r>
        <w:r>
          <w:rPr>
            <w:noProof/>
            <w:webHidden/>
          </w:rPr>
          <w:fldChar w:fldCharType="separate"/>
        </w:r>
        <w:r>
          <w:rPr>
            <w:noProof/>
            <w:webHidden/>
          </w:rPr>
          <w:t>17</w:t>
        </w:r>
        <w:r>
          <w:rPr>
            <w:noProof/>
            <w:webHidden/>
          </w:rPr>
          <w:fldChar w:fldCharType="end"/>
        </w:r>
      </w:hyperlink>
    </w:p>
    <w:p w14:paraId="3D3CEB12" w14:textId="75F13750"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46" w:history="1">
        <w:r w:rsidRPr="00864FDC">
          <w:rPr>
            <w:rStyle w:val="Lienhypertexte"/>
            <w:noProof/>
          </w:rPr>
          <w:t>P352/A5/2.2 : Information aux membres</w:t>
        </w:r>
        <w:r>
          <w:rPr>
            <w:noProof/>
            <w:webHidden/>
          </w:rPr>
          <w:tab/>
        </w:r>
        <w:r>
          <w:rPr>
            <w:noProof/>
            <w:webHidden/>
          </w:rPr>
          <w:fldChar w:fldCharType="begin"/>
        </w:r>
        <w:r>
          <w:rPr>
            <w:noProof/>
            <w:webHidden/>
          </w:rPr>
          <w:instrText xml:space="preserve"> PAGEREF _Toc219714746 \h </w:instrText>
        </w:r>
        <w:r>
          <w:rPr>
            <w:noProof/>
            <w:webHidden/>
          </w:rPr>
        </w:r>
        <w:r>
          <w:rPr>
            <w:noProof/>
            <w:webHidden/>
          </w:rPr>
          <w:fldChar w:fldCharType="separate"/>
        </w:r>
        <w:r>
          <w:rPr>
            <w:noProof/>
            <w:webHidden/>
          </w:rPr>
          <w:t>17</w:t>
        </w:r>
        <w:r>
          <w:rPr>
            <w:noProof/>
            <w:webHidden/>
          </w:rPr>
          <w:fldChar w:fldCharType="end"/>
        </w:r>
      </w:hyperlink>
    </w:p>
    <w:p w14:paraId="6512E9E1" w14:textId="62F16C47"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47" w:history="1">
        <w:r w:rsidRPr="00864FDC">
          <w:rPr>
            <w:rStyle w:val="Lienhypertexte"/>
            <w:noProof/>
          </w:rPr>
          <w:t>P352/A5/2.2.1 : Publicité</w:t>
        </w:r>
        <w:r>
          <w:rPr>
            <w:noProof/>
            <w:webHidden/>
          </w:rPr>
          <w:tab/>
        </w:r>
        <w:r>
          <w:rPr>
            <w:noProof/>
            <w:webHidden/>
          </w:rPr>
          <w:fldChar w:fldCharType="begin"/>
        </w:r>
        <w:r>
          <w:rPr>
            <w:noProof/>
            <w:webHidden/>
          </w:rPr>
          <w:instrText xml:space="preserve"> PAGEREF _Toc219714747 \h </w:instrText>
        </w:r>
        <w:r>
          <w:rPr>
            <w:noProof/>
            <w:webHidden/>
          </w:rPr>
        </w:r>
        <w:r>
          <w:rPr>
            <w:noProof/>
            <w:webHidden/>
          </w:rPr>
          <w:fldChar w:fldCharType="separate"/>
        </w:r>
        <w:r>
          <w:rPr>
            <w:noProof/>
            <w:webHidden/>
          </w:rPr>
          <w:t>18</w:t>
        </w:r>
        <w:r>
          <w:rPr>
            <w:noProof/>
            <w:webHidden/>
          </w:rPr>
          <w:fldChar w:fldCharType="end"/>
        </w:r>
      </w:hyperlink>
    </w:p>
    <w:p w14:paraId="21A33C80" w14:textId="71205B07"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48" w:history="1">
        <w:r w:rsidRPr="00864FDC">
          <w:rPr>
            <w:rStyle w:val="Lienhypertexte"/>
            <w:noProof/>
          </w:rPr>
          <w:t>P352/A5/2.2.2 : Communiqués</w:t>
        </w:r>
        <w:r>
          <w:rPr>
            <w:noProof/>
            <w:webHidden/>
          </w:rPr>
          <w:tab/>
        </w:r>
        <w:r>
          <w:rPr>
            <w:noProof/>
            <w:webHidden/>
          </w:rPr>
          <w:fldChar w:fldCharType="begin"/>
        </w:r>
        <w:r>
          <w:rPr>
            <w:noProof/>
            <w:webHidden/>
          </w:rPr>
          <w:instrText xml:space="preserve"> PAGEREF _Toc219714748 \h </w:instrText>
        </w:r>
        <w:r>
          <w:rPr>
            <w:noProof/>
            <w:webHidden/>
          </w:rPr>
        </w:r>
        <w:r>
          <w:rPr>
            <w:noProof/>
            <w:webHidden/>
          </w:rPr>
          <w:fldChar w:fldCharType="separate"/>
        </w:r>
        <w:r>
          <w:rPr>
            <w:noProof/>
            <w:webHidden/>
          </w:rPr>
          <w:t>18</w:t>
        </w:r>
        <w:r>
          <w:rPr>
            <w:noProof/>
            <w:webHidden/>
          </w:rPr>
          <w:fldChar w:fldCharType="end"/>
        </w:r>
      </w:hyperlink>
    </w:p>
    <w:p w14:paraId="0E54B339" w14:textId="1D7D38C3"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49" w:history="1">
        <w:r w:rsidRPr="00864FDC">
          <w:rPr>
            <w:rStyle w:val="Lienhypertexte"/>
            <w:noProof/>
          </w:rPr>
          <w:t>P352/A5/2.3 : Information externe</w:t>
        </w:r>
        <w:r>
          <w:rPr>
            <w:noProof/>
            <w:webHidden/>
          </w:rPr>
          <w:tab/>
        </w:r>
        <w:r>
          <w:rPr>
            <w:noProof/>
            <w:webHidden/>
          </w:rPr>
          <w:fldChar w:fldCharType="begin"/>
        </w:r>
        <w:r>
          <w:rPr>
            <w:noProof/>
            <w:webHidden/>
          </w:rPr>
          <w:instrText xml:space="preserve"> PAGEREF _Toc219714749 \h </w:instrText>
        </w:r>
        <w:r>
          <w:rPr>
            <w:noProof/>
            <w:webHidden/>
          </w:rPr>
        </w:r>
        <w:r>
          <w:rPr>
            <w:noProof/>
            <w:webHidden/>
          </w:rPr>
          <w:fldChar w:fldCharType="separate"/>
        </w:r>
        <w:r>
          <w:rPr>
            <w:noProof/>
            <w:webHidden/>
          </w:rPr>
          <w:t>18</w:t>
        </w:r>
        <w:r>
          <w:rPr>
            <w:noProof/>
            <w:webHidden/>
          </w:rPr>
          <w:fldChar w:fldCharType="end"/>
        </w:r>
      </w:hyperlink>
    </w:p>
    <w:p w14:paraId="626C5870" w14:textId="16ED331B"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50" w:history="1">
        <w:r w:rsidRPr="00864FDC">
          <w:rPr>
            <w:rStyle w:val="Lienhypertexte"/>
            <w:noProof/>
          </w:rPr>
          <w:t>P352/A5/2.3.1 : Fédération québécoise des sociétés de généalogie</w:t>
        </w:r>
        <w:r>
          <w:rPr>
            <w:noProof/>
            <w:webHidden/>
          </w:rPr>
          <w:tab/>
        </w:r>
        <w:r>
          <w:rPr>
            <w:noProof/>
            <w:webHidden/>
          </w:rPr>
          <w:fldChar w:fldCharType="begin"/>
        </w:r>
        <w:r>
          <w:rPr>
            <w:noProof/>
            <w:webHidden/>
          </w:rPr>
          <w:instrText xml:space="preserve"> PAGEREF _Toc219714750 \h </w:instrText>
        </w:r>
        <w:r>
          <w:rPr>
            <w:noProof/>
            <w:webHidden/>
          </w:rPr>
        </w:r>
        <w:r>
          <w:rPr>
            <w:noProof/>
            <w:webHidden/>
          </w:rPr>
          <w:fldChar w:fldCharType="separate"/>
        </w:r>
        <w:r>
          <w:rPr>
            <w:noProof/>
            <w:webHidden/>
          </w:rPr>
          <w:t>18</w:t>
        </w:r>
        <w:r>
          <w:rPr>
            <w:noProof/>
            <w:webHidden/>
          </w:rPr>
          <w:fldChar w:fldCharType="end"/>
        </w:r>
      </w:hyperlink>
    </w:p>
    <w:p w14:paraId="7189AC82" w14:textId="1B92EBDA"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51" w:history="1">
        <w:r w:rsidRPr="00864FDC">
          <w:rPr>
            <w:rStyle w:val="Lienhypertexte"/>
            <w:noProof/>
          </w:rPr>
          <w:t>P352/A5/2.3.2 : Groupe BMS 2000</w:t>
        </w:r>
        <w:r>
          <w:rPr>
            <w:noProof/>
            <w:webHidden/>
          </w:rPr>
          <w:tab/>
        </w:r>
        <w:r>
          <w:rPr>
            <w:noProof/>
            <w:webHidden/>
          </w:rPr>
          <w:fldChar w:fldCharType="begin"/>
        </w:r>
        <w:r>
          <w:rPr>
            <w:noProof/>
            <w:webHidden/>
          </w:rPr>
          <w:instrText xml:space="preserve"> PAGEREF _Toc219714751 \h </w:instrText>
        </w:r>
        <w:r>
          <w:rPr>
            <w:noProof/>
            <w:webHidden/>
          </w:rPr>
        </w:r>
        <w:r>
          <w:rPr>
            <w:noProof/>
            <w:webHidden/>
          </w:rPr>
          <w:fldChar w:fldCharType="separate"/>
        </w:r>
        <w:r>
          <w:rPr>
            <w:noProof/>
            <w:webHidden/>
          </w:rPr>
          <w:t>18</w:t>
        </w:r>
        <w:r>
          <w:rPr>
            <w:noProof/>
            <w:webHidden/>
          </w:rPr>
          <w:fldChar w:fldCharType="end"/>
        </w:r>
      </w:hyperlink>
    </w:p>
    <w:p w14:paraId="49ABDFAD" w14:textId="2E0CAC01"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52" w:history="1">
        <w:r w:rsidRPr="00864FDC">
          <w:rPr>
            <w:rStyle w:val="Lienhypertexte"/>
            <w:noProof/>
          </w:rPr>
          <w:t>P352/A5/3 : Relations extérieures</w:t>
        </w:r>
        <w:r>
          <w:rPr>
            <w:noProof/>
            <w:webHidden/>
          </w:rPr>
          <w:tab/>
        </w:r>
        <w:r>
          <w:rPr>
            <w:noProof/>
            <w:webHidden/>
          </w:rPr>
          <w:fldChar w:fldCharType="begin"/>
        </w:r>
        <w:r>
          <w:rPr>
            <w:noProof/>
            <w:webHidden/>
          </w:rPr>
          <w:instrText xml:space="preserve"> PAGEREF _Toc219714752 \h </w:instrText>
        </w:r>
        <w:r>
          <w:rPr>
            <w:noProof/>
            <w:webHidden/>
          </w:rPr>
        </w:r>
        <w:r>
          <w:rPr>
            <w:noProof/>
            <w:webHidden/>
          </w:rPr>
          <w:fldChar w:fldCharType="separate"/>
        </w:r>
        <w:r>
          <w:rPr>
            <w:noProof/>
            <w:webHidden/>
          </w:rPr>
          <w:t>19</w:t>
        </w:r>
        <w:r>
          <w:rPr>
            <w:noProof/>
            <w:webHidden/>
          </w:rPr>
          <w:fldChar w:fldCharType="end"/>
        </w:r>
      </w:hyperlink>
    </w:p>
    <w:p w14:paraId="61B0D1C7" w14:textId="32D0F32B"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53" w:history="1">
        <w:r w:rsidRPr="00864FDC">
          <w:rPr>
            <w:rStyle w:val="Lienhypertexte"/>
            <w:noProof/>
          </w:rPr>
          <w:t>P352/A5/3.1 : Participation à des activités d’organismes externes</w:t>
        </w:r>
        <w:r>
          <w:rPr>
            <w:noProof/>
            <w:webHidden/>
          </w:rPr>
          <w:tab/>
        </w:r>
        <w:r>
          <w:rPr>
            <w:noProof/>
            <w:webHidden/>
          </w:rPr>
          <w:fldChar w:fldCharType="begin"/>
        </w:r>
        <w:r>
          <w:rPr>
            <w:noProof/>
            <w:webHidden/>
          </w:rPr>
          <w:instrText xml:space="preserve"> PAGEREF _Toc219714753 \h </w:instrText>
        </w:r>
        <w:r>
          <w:rPr>
            <w:noProof/>
            <w:webHidden/>
          </w:rPr>
        </w:r>
        <w:r>
          <w:rPr>
            <w:noProof/>
            <w:webHidden/>
          </w:rPr>
          <w:fldChar w:fldCharType="separate"/>
        </w:r>
        <w:r>
          <w:rPr>
            <w:noProof/>
            <w:webHidden/>
          </w:rPr>
          <w:t>19</w:t>
        </w:r>
        <w:r>
          <w:rPr>
            <w:noProof/>
            <w:webHidden/>
          </w:rPr>
          <w:fldChar w:fldCharType="end"/>
        </w:r>
      </w:hyperlink>
    </w:p>
    <w:p w14:paraId="576CA8A4" w14:textId="438D97FD"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54" w:history="1">
        <w:r w:rsidRPr="00864FDC">
          <w:rPr>
            <w:rStyle w:val="Lienhypertexte"/>
            <w:noProof/>
          </w:rPr>
          <w:t>P352/A5/3.2 : Engagement communautaire</w:t>
        </w:r>
        <w:r>
          <w:rPr>
            <w:noProof/>
            <w:webHidden/>
          </w:rPr>
          <w:tab/>
        </w:r>
        <w:r>
          <w:rPr>
            <w:noProof/>
            <w:webHidden/>
          </w:rPr>
          <w:fldChar w:fldCharType="begin"/>
        </w:r>
        <w:r>
          <w:rPr>
            <w:noProof/>
            <w:webHidden/>
          </w:rPr>
          <w:instrText xml:space="preserve"> PAGEREF _Toc219714754 \h </w:instrText>
        </w:r>
        <w:r>
          <w:rPr>
            <w:noProof/>
            <w:webHidden/>
          </w:rPr>
        </w:r>
        <w:r>
          <w:rPr>
            <w:noProof/>
            <w:webHidden/>
          </w:rPr>
          <w:fldChar w:fldCharType="separate"/>
        </w:r>
        <w:r>
          <w:rPr>
            <w:noProof/>
            <w:webHidden/>
          </w:rPr>
          <w:t>19</w:t>
        </w:r>
        <w:r>
          <w:rPr>
            <w:noProof/>
            <w:webHidden/>
          </w:rPr>
          <w:fldChar w:fldCharType="end"/>
        </w:r>
      </w:hyperlink>
    </w:p>
    <w:p w14:paraId="7E8E8440" w14:textId="421EB2D1" w:rsidR="005622D5" w:rsidRDefault="005622D5">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9714755" w:history="1">
        <w:r w:rsidRPr="00864FDC">
          <w:rPr>
            <w:rStyle w:val="Lienhypertexte"/>
            <w:noProof/>
          </w:rPr>
          <w:t>P352/A6 Clientèles</w:t>
        </w:r>
        <w:r>
          <w:rPr>
            <w:noProof/>
            <w:webHidden/>
          </w:rPr>
          <w:tab/>
        </w:r>
        <w:r>
          <w:rPr>
            <w:noProof/>
            <w:webHidden/>
          </w:rPr>
          <w:fldChar w:fldCharType="begin"/>
        </w:r>
        <w:r>
          <w:rPr>
            <w:noProof/>
            <w:webHidden/>
          </w:rPr>
          <w:instrText xml:space="preserve"> PAGEREF _Toc219714755 \h </w:instrText>
        </w:r>
        <w:r>
          <w:rPr>
            <w:noProof/>
            <w:webHidden/>
          </w:rPr>
        </w:r>
        <w:r>
          <w:rPr>
            <w:noProof/>
            <w:webHidden/>
          </w:rPr>
          <w:fldChar w:fldCharType="separate"/>
        </w:r>
        <w:r>
          <w:rPr>
            <w:noProof/>
            <w:webHidden/>
          </w:rPr>
          <w:t>19</w:t>
        </w:r>
        <w:r>
          <w:rPr>
            <w:noProof/>
            <w:webHidden/>
          </w:rPr>
          <w:fldChar w:fldCharType="end"/>
        </w:r>
      </w:hyperlink>
    </w:p>
    <w:p w14:paraId="3C7481F0" w14:textId="6B2405FA"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56" w:history="1">
        <w:r w:rsidRPr="00864FDC">
          <w:rPr>
            <w:rStyle w:val="Lienhypertexte"/>
            <w:noProof/>
          </w:rPr>
          <w:t>P352/A6/1 : Services aux clientèles</w:t>
        </w:r>
        <w:r>
          <w:rPr>
            <w:noProof/>
            <w:webHidden/>
          </w:rPr>
          <w:tab/>
        </w:r>
        <w:r>
          <w:rPr>
            <w:noProof/>
            <w:webHidden/>
          </w:rPr>
          <w:fldChar w:fldCharType="begin"/>
        </w:r>
        <w:r>
          <w:rPr>
            <w:noProof/>
            <w:webHidden/>
          </w:rPr>
          <w:instrText xml:space="preserve"> PAGEREF _Toc219714756 \h </w:instrText>
        </w:r>
        <w:r>
          <w:rPr>
            <w:noProof/>
            <w:webHidden/>
          </w:rPr>
        </w:r>
        <w:r>
          <w:rPr>
            <w:noProof/>
            <w:webHidden/>
          </w:rPr>
          <w:fldChar w:fldCharType="separate"/>
        </w:r>
        <w:r>
          <w:rPr>
            <w:noProof/>
            <w:webHidden/>
          </w:rPr>
          <w:t>19</w:t>
        </w:r>
        <w:r>
          <w:rPr>
            <w:noProof/>
            <w:webHidden/>
          </w:rPr>
          <w:fldChar w:fldCharType="end"/>
        </w:r>
      </w:hyperlink>
    </w:p>
    <w:p w14:paraId="5CA9A33C" w14:textId="66E15B28"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57" w:history="1">
        <w:r w:rsidRPr="00864FDC">
          <w:rPr>
            <w:rStyle w:val="Lienhypertexte"/>
            <w:noProof/>
          </w:rPr>
          <w:t>P352/A6/1.1 : Services aux clients</w:t>
        </w:r>
        <w:r>
          <w:rPr>
            <w:noProof/>
            <w:webHidden/>
          </w:rPr>
          <w:tab/>
        </w:r>
        <w:r>
          <w:rPr>
            <w:noProof/>
            <w:webHidden/>
          </w:rPr>
          <w:fldChar w:fldCharType="begin"/>
        </w:r>
        <w:r>
          <w:rPr>
            <w:noProof/>
            <w:webHidden/>
          </w:rPr>
          <w:instrText xml:space="preserve"> PAGEREF _Toc219714757 \h </w:instrText>
        </w:r>
        <w:r>
          <w:rPr>
            <w:noProof/>
            <w:webHidden/>
          </w:rPr>
        </w:r>
        <w:r>
          <w:rPr>
            <w:noProof/>
            <w:webHidden/>
          </w:rPr>
          <w:fldChar w:fldCharType="separate"/>
        </w:r>
        <w:r>
          <w:rPr>
            <w:noProof/>
            <w:webHidden/>
          </w:rPr>
          <w:t>19</w:t>
        </w:r>
        <w:r>
          <w:rPr>
            <w:noProof/>
            <w:webHidden/>
          </w:rPr>
          <w:fldChar w:fldCharType="end"/>
        </w:r>
      </w:hyperlink>
    </w:p>
    <w:p w14:paraId="72E826D6" w14:textId="4B4240BE"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58" w:history="1">
        <w:r w:rsidRPr="00864FDC">
          <w:rPr>
            <w:rStyle w:val="Lienhypertexte"/>
            <w:noProof/>
          </w:rPr>
          <w:t>P352/A6/1.1.1 : Horaires des ateliers</w:t>
        </w:r>
        <w:r>
          <w:rPr>
            <w:noProof/>
            <w:webHidden/>
          </w:rPr>
          <w:tab/>
        </w:r>
        <w:r>
          <w:rPr>
            <w:noProof/>
            <w:webHidden/>
          </w:rPr>
          <w:fldChar w:fldCharType="begin"/>
        </w:r>
        <w:r>
          <w:rPr>
            <w:noProof/>
            <w:webHidden/>
          </w:rPr>
          <w:instrText xml:space="preserve"> PAGEREF _Toc219714758 \h </w:instrText>
        </w:r>
        <w:r>
          <w:rPr>
            <w:noProof/>
            <w:webHidden/>
          </w:rPr>
        </w:r>
        <w:r>
          <w:rPr>
            <w:noProof/>
            <w:webHidden/>
          </w:rPr>
          <w:fldChar w:fldCharType="separate"/>
        </w:r>
        <w:r>
          <w:rPr>
            <w:noProof/>
            <w:webHidden/>
          </w:rPr>
          <w:t>19</w:t>
        </w:r>
        <w:r>
          <w:rPr>
            <w:noProof/>
            <w:webHidden/>
          </w:rPr>
          <w:fldChar w:fldCharType="end"/>
        </w:r>
      </w:hyperlink>
    </w:p>
    <w:p w14:paraId="4F26CB1D" w14:textId="59D50EA6"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59" w:history="1">
        <w:r w:rsidRPr="00864FDC">
          <w:rPr>
            <w:rStyle w:val="Lienhypertexte"/>
            <w:noProof/>
          </w:rPr>
          <w:t>P352/A6/1.2 : Dossiers des clients</w:t>
        </w:r>
        <w:r>
          <w:rPr>
            <w:noProof/>
            <w:webHidden/>
          </w:rPr>
          <w:tab/>
        </w:r>
        <w:r>
          <w:rPr>
            <w:noProof/>
            <w:webHidden/>
          </w:rPr>
          <w:fldChar w:fldCharType="begin"/>
        </w:r>
        <w:r>
          <w:rPr>
            <w:noProof/>
            <w:webHidden/>
          </w:rPr>
          <w:instrText xml:space="preserve"> PAGEREF _Toc219714759 \h </w:instrText>
        </w:r>
        <w:r>
          <w:rPr>
            <w:noProof/>
            <w:webHidden/>
          </w:rPr>
        </w:r>
        <w:r>
          <w:rPr>
            <w:noProof/>
            <w:webHidden/>
          </w:rPr>
          <w:fldChar w:fldCharType="separate"/>
        </w:r>
        <w:r>
          <w:rPr>
            <w:noProof/>
            <w:webHidden/>
          </w:rPr>
          <w:t>19</w:t>
        </w:r>
        <w:r>
          <w:rPr>
            <w:noProof/>
            <w:webHidden/>
          </w:rPr>
          <w:fldChar w:fldCharType="end"/>
        </w:r>
      </w:hyperlink>
    </w:p>
    <w:p w14:paraId="1E4AFC9E" w14:textId="5803A179"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60" w:history="1">
        <w:r w:rsidRPr="00864FDC">
          <w:rPr>
            <w:rStyle w:val="Lienhypertexte"/>
            <w:noProof/>
          </w:rPr>
          <w:t>P352/A6/1.2.1 : Correspondance et demandes</w:t>
        </w:r>
        <w:r>
          <w:rPr>
            <w:noProof/>
            <w:webHidden/>
          </w:rPr>
          <w:tab/>
        </w:r>
        <w:r>
          <w:rPr>
            <w:noProof/>
            <w:webHidden/>
          </w:rPr>
          <w:fldChar w:fldCharType="begin"/>
        </w:r>
        <w:r>
          <w:rPr>
            <w:noProof/>
            <w:webHidden/>
          </w:rPr>
          <w:instrText xml:space="preserve"> PAGEREF _Toc219714760 \h </w:instrText>
        </w:r>
        <w:r>
          <w:rPr>
            <w:noProof/>
            <w:webHidden/>
          </w:rPr>
        </w:r>
        <w:r>
          <w:rPr>
            <w:noProof/>
            <w:webHidden/>
          </w:rPr>
          <w:fldChar w:fldCharType="separate"/>
        </w:r>
        <w:r>
          <w:rPr>
            <w:noProof/>
            <w:webHidden/>
          </w:rPr>
          <w:t>20</w:t>
        </w:r>
        <w:r>
          <w:rPr>
            <w:noProof/>
            <w:webHidden/>
          </w:rPr>
          <w:fldChar w:fldCharType="end"/>
        </w:r>
      </w:hyperlink>
    </w:p>
    <w:p w14:paraId="3DC9EE26" w14:textId="783C6692" w:rsidR="005622D5" w:rsidRDefault="005622D5">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9714761" w:history="1">
        <w:r w:rsidRPr="00864FDC">
          <w:rPr>
            <w:rStyle w:val="Lienhypertexte"/>
            <w:noProof/>
          </w:rPr>
          <w:t>P352/A7 Exploitation</w:t>
        </w:r>
        <w:r>
          <w:rPr>
            <w:noProof/>
            <w:webHidden/>
          </w:rPr>
          <w:tab/>
        </w:r>
        <w:r>
          <w:rPr>
            <w:noProof/>
            <w:webHidden/>
          </w:rPr>
          <w:fldChar w:fldCharType="begin"/>
        </w:r>
        <w:r>
          <w:rPr>
            <w:noProof/>
            <w:webHidden/>
          </w:rPr>
          <w:instrText xml:space="preserve"> PAGEREF _Toc219714761 \h </w:instrText>
        </w:r>
        <w:r>
          <w:rPr>
            <w:noProof/>
            <w:webHidden/>
          </w:rPr>
        </w:r>
        <w:r>
          <w:rPr>
            <w:noProof/>
            <w:webHidden/>
          </w:rPr>
          <w:fldChar w:fldCharType="separate"/>
        </w:r>
        <w:r>
          <w:rPr>
            <w:noProof/>
            <w:webHidden/>
          </w:rPr>
          <w:t>20</w:t>
        </w:r>
        <w:r>
          <w:rPr>
            <w:noProof/>
            <w:webHidden/>
          </w:rPr>
          <w:fldChar w:fldCharType="end"/>
        </w:r>
      </w:hyperlink>
    </w:p>
    <w:p w14:paraId="06C1FCDA" w14:textId="394458EA"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62" w:history="1">
        <w:r w:rsidRPr="00864FDC">
          <w:rPr>
            <w:rStyle w:val="Lienhypertexte"/>
            <w:noProof/>
          </w:rPr>
          <w:t>P352/A7/1 : Production</w:t>
        </w:r>
        <w:r>
          <w:rPr>
            <w:noProof/>
            <w:webHidden/>
          </w:rPr>
          <w:tab/>
        </w:r>
        <w:r>
          <w:rPr>
            <w:noProof/>
            <w:webHidden/>
          </w:rPr>
          <w:fldChar w:fldCharType="begin"/>
        </w:r>
        <w:r>
          <w:rPr>
            <w:noProof/>
            <w:webHidden/>
          </w:rPr>
          <w:instrText xml:space="preserve"> PAGEREF _Toc219714762 \h </w:instrText>
        </w:r>
        <w:r>
          <w:rPr>
            <w:noProof/>
            <w:webHidden/>
          </w:rPr>
        </w:r>
        <w:r>
          <w:rPr>
            <w:noProof/>
            <w:webHidden/>
          </w:rPr>
          <w:fldChar w:fldCharType="separate"/>
        </w:r>
        <w:r>
          <w:rPr>
            <w:noProof/>
            <w:webHidden/>
          </w:rPr>
          <w:t>20</w:t>
        </w:r>
        <w:r>
          <w:rPr>
            <w:noProof/>
            <w:webHidden/>
          </w:rPr>
          <w:fldChar w:fldCharType="end"/>
        </w:r>
      </w:hyperlink>
    </w:p>
    <w:p w14:paraId="5B0DF0E4" w14:textId="2A90E06A"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63" w:history="1">
        <w:r w:rsidRPr="00864FDC">
          <w:rPr>
            <w:rStyle w:val="Lienhypertexte"/>
            <w:noProof/>
          </w:rPr>
          <w:t>P352/A7/1.1 : Produits ou services : création, production, fabrication</w:t>
        </w:r>
        <w:r>
          <w:rPr>
            <w:noProof/>
            <w:webHidden/>
          </w:rPr>
          <w:tab/>
        </w:r>
        <w:r>
          <w:rPr>
            <w:noProof/>
            <w:webHidden/>
          </w:rPr>
          <w:fldChar w:fldCharType="begin"/>
        </w:r>
        <w:r>
          <w:rPr>
            <w:noProof/>
            <w:webHidden/>
          </w:rPr>
          <w:instrText xml:space="preserve"> PAGEREF _Toc219714763 \h </w:instrText>
        </w:r>
        <w:r>
          <w:rPr>
            <w:noProof/>
            <w:webHidden/>
          </w:rPr>
        </w:r>
        <w:r>
          <w:rPr>
            <w:noProof/>
            <w:webHidden/>
          </w:rPr>
          <w:fldChar w:fldCharType="separate"/>
        </w:r>
        <w:r>
          <w:rPr>
            <w:noProof/>
            <w:webHidden/>
          </w:rPr>
          <w:t>20</w:t>
        </w:r>
        <w:r>
          <w:rPr>
            <w:noProof/>
            <w:webHidden/>
          </w:rPr>
          <w:fldChar w:fldCharType="end"/>
        </w:r>
      </w:hyperlink>
    </w:p>
    <w:p w14:paraId="40DF2F6C" w14:textId="34FAA8E6"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64" w:history="1">
        <w:r w:rsidRPr="00864FDC">
          <w:rPr>
            <w:rStyle w:val="Lienhypertexte"/>
            <w:noProof/>
          </w:rPr>
          <w:t>P352/A7/1.1.1 : Fiches BMS 2000</w:t>
        </w:r>
        <w:r>
          <w:rPr>
            <w:noProof/>
            <w:webHidden/>
          </w:rPr>
          <w:tab/>
        </w:r>
        <w:r>
          <w:rPr>
            <w:noProof/>
            <w:webHidden/>
          </w:rPr>
          <w:fldChar w:fldCharType="begin"/>
        </w:r>
        <w:r>
          <w:rPr>
            <w:noProof/>
            <w:webHidden/>
          </w:rPr>
          <w:instrText xml:space="preserve"> PAGEREF _Toc219714764 \h </w:instrText>
        </w:r>
        <w:r>
          <w:rPr>
            <w:noProof/>
            <w:webHidden/>
          </w:rPr>
        </w:r>
        <w:r>
          <w:rPr>
            <w:noProof/>
            <w:webHidden/>
          </w:rPr>
          <w:fldChar w:fldCharType="separate"/>
        </w:r>
        <w:r>
          <w:rPr>
            <w:noProof/>
            <w:webHidden/>
          </w:rPr>
          <w:t>20</w:t>
        </w:r>
        <w:r>
          <w:rPr>
            <w:noProof/>
            <w:webHidden/>
          </w:rPr>
          <w:fldChar w:fldCharType="end"/>
        </w:r>
      </w:hyperlink>
    </w:p>
    <w:p w14:paraId="4D2B1ED8" w14:textId="7FB82E67"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65" w:history="1">
        <w:r w:rsidRPr="00864FDC">
          <w:rPr>
            <w:rStyle w:val="Lienhypertexte"/>
            <w:noProof/>
          </w:rPr>
          <w:t>P352/A7/1.1.2 : Répertoires de mariages</w:t>
        </w:r>
        <w:r>
          <w:rPr>
            <w:noProof/>
            <w:webHidden/>
          </w:rPr>
          <w:tab/>
        </w:r>
        <w:r>
          <w:rPr>
            <w:noProof/>
            <w:webHidden/>
          </w:rPr>
          <w:fldChar w:fldCharType="begin"/>
        </w:r>
        <w:r>
          <w:rPr>
            <w:noProof/>
            <w:webHidden/>
          </w:rPr>
          <w:instrText xml:space="preserve"> PAGEREF _Toc219714765 \h </w:instrText>
        </w:r>
        <w:r>
          <w:rPr>
            <w:noProof/>
            <w:webHidden/>
          </w:rPr>
        </w:r>
        <w:r>
          <w:rPr>
            <w:noProof/>
            <w:webHidden/>
          </w:rPr>
          <w:fldChar w:fldCharType="separate"/>
        </w:r>
        <w:r>
          <w:rPr>
            <w:noProof/>
            <w:webHidden/>
          </w:rPr>
          <w:t>20</w:t>
        </w:r>
        <w:r>
          <w:rPr>
            <w:noProof/>
            <w:webHidden/>
          </w:rPr>
          <w:fldChar w:fldCharType="end"/>
        </w:r>
      </w:hyperlink>
    </w:p>
    <w:p w14:paraId="0A4B31CB" w14:textId="418AAAD1"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66" w:history="1">
        <w:r w:rsidRPr="00864FDC">
          <w:rPr>
            <w:rStyle w:val="Lienhypertexte"/>
            <w:noProof/>
          </w:rPr>
          <w:t>P352/A7/1.1.3 : Tableaux des ancêtres</w:t>
        </w:r>
        <w:r>
          <w:rPr>
            <w:noProof/>
            <w:webHidden/>
          </w:rPr>
          <w:tab/>
        </w:r>
        <w:r>
          <w:rPr>
            <w:noProof/>
            <w:webHidden/>
          </w:rPr>
          <w:fldChar w:fldCharType="begin"/>
        </w:r>
        <w:r>
          <w:rPr>
            <w:noProof/>
            <w:webHidden/>
          </w:rPr>
          <w:instrText xml:space="preserve"> PAGEREF _Toc219714766 \h </w:instrText>
        </w:r>
        <w:r>
          <w:rPr>
            <w:noProof/>
            <w:webHidden/>
          </w:rPr>
        </w:r>
        <w:r>
          <w:rPr>
            <w:noProof/>
            <w:webHidden/>
          </w:rPr>
          <w:fldChar w:fldCharType="separate"/>
        </w:r>
        <w:r>
          <w:rPr>
            <w:noProof/>
            <w:webHidden/>
          </w:rPr>
          <w:t>21</w:t>
        </w:r>
        <w:r>
          <w:rPr>
            <w:noProof/>
            <w:webHidden/>
          </w:rPr>
          <w:fldChar w:fldCharType="end"/>
        </w:r>
      </w:hyperlink>
    </w:p>
    <w:p w14:paraId="01C1ECC0" w14:textId="318985F1"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67" w:history="1">
        <w:r w:rsidRPr="00864FDC">
          <w:rPr>
            <w:rStyle w:val="Lienhypertexte"/>
            <w:noProof/>
          </w:rPr>
          <w:t>P352/A7/1.2 : Produits ou services : évaluation et modifications</w:t>
        </w:r>
        <w:r>
          <w:rPr>
            <w:noProof/>
            <w:webHidden/>
          </w:rPr>
          <w:tab/>
        </w:r>
        <w:r>
          <w:rPr>
            <w:noProof/>
            <w:webHidden/>
          </w:rPr>
          <w:fldChar w:fldCharType="begin"/>
        </w:r>
        <w:r>
          <w:rPr>
            <w:noProof/>
            <w:webHidden/>
          </w:rPr>
          <w:instrText xml:space="preserve"> PAGEREF _Toc219714767 \h </w:instrText>
        </w:r>
        <w:r>
          <w:rPr>
            <w:noProof/>
            <w:webHidden/>
          </w:rPr>
        </w:r>
        <w:r>
          <w:rPr>
            <w:noProof/>
            <w:webHidden/>
          </w:rPr>
          <w:fldChar w:fldCharType="separate"/>
        </w:r>
        <w:r>
          <w:rPr>
            <w:noProof/>
            <w:webHidden/>
          </w:rPr>
          <w:t>21</w:t>
        </w:r>
        <w:r>
          <w:rPr>
            <w:noProof/>
            <w:webHidden/>
          </w:rPr>
          <w:fldChar w:fldCharType="end"/>
        </w:r>
      </w:hyperlink>
    </w:p>
    <w:p w14:paraId="07A4377A" w14:textId="63B4E44C"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68" w:history="1">
        <w:r w:rsidRPr="00864FDC">
          <w:rPr>
            <w:rStyle w:val="Lienhypertexte"/>
            <w:noProof/>
          </w:rPr>
          <w:t>P352/A7/1.2.1 : Bilans de saisie</w:t>
        </w:r>
        <w:r>
          <w:rPr>
            <w:noProof/>
            <w:webHidden/>
          </w:rPr>
          <w:tab/>
        </w:r>
        <w:r>
          <w:rPr>
            <w:noProof/>
            <w:webHidden/>
          </w:rPr>
          <w:fldChar w:fldCharType="begin"/>
        </w:r>
        <w:r>
          <w:rPr>
            <w:noProof/>
            <w:webHidden/>
          </w:rPr>
          <w:instrText xml:space="preserve"> PAGEREF _Toc219714768 \h </w:instrText>
        </w:r>
        <w:r>
          <w:rPr>
            <w:noProof/>
            <w:webHidden/>
          </w:rPr>
        </w:r>
        <w:r>
          <w:rPr>
            <w:noProof/>
            <w:webHidden/>
          </w:rPr>
          <w:fldChar w:fldCharType="separate"/>
        </w:r>
        <w:r>
          <w:rPr>
            <w:noProof/>
            <w:webHidden/>
          </w:rPr>
          <w:t>21</w:t>
        </w:r>
        <w:r>
          <w:rPr>
            <w:noProof/>
            <w:webHidden/>
          </w:rPr>
          <w:fldChar w:fldCharType="end"/>
        </w:r>
      </w:hyperlink>
    </w:p>
    <w:p w14:paraId="41F0FFDD" w14:textId="7FE49CF6"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69" w:history="1">
        <w:r w:rsidRPr="00864FDC">
          <w:rPr>
            <w:rStyle w:val="Lienhypertexte"/>
            <w:noProof/>
          </w:rPr>
          <w:t>P352/A7/1.3 : Tarification</w:t>
        </w:r>
        <w:r>
          <w:rPr>
            <w:noProof/>
            <w:webHidden/>
          </w:rPr>
          <w:tab/>
        </w:r>
        <w:r>
          <w:rPr>
            <w:noProof/>
            <w:webHidden/>
          </w:rPr>
          <w:fldChar w:fldCharType="begin"/>
        </w:r>
        <w:r>
          <w:rPr>
            <w:noProof/>
            <w:webHidden/>
          </w:rPr>
          <w:instrText xml:space="preserve"> PAGEREF _Toc219714769 \h </w:instrText>
        </w:r>
        <w:r>
          <w:rPr>
            <w:noProof/>
            <w:webHidden/>
          </w:rPr>
        </w:r>
        <w:r>
          <w:rPr>
            <w:noProof/>
            <w:webHidden/>
          </w:rPr>
          <w:fldChar w:fldCharType="separate"/>
        </w:r>
        <w:r>
          <w:rPr>
            <w:noProof/>
            <w:webHidden/>
          </w:rPr>
          <w:t>21</w:t>
        </w:r>
        <w:r>
          <w:rPr>
            <w:noProof/>
            <w:webHidden/>
          </w:rPr>
          <w:fldChar w:fldCharType="end"/>
        </w:r>
      </w:hyperlink>
    </w:p>
    <w:p w14:paraId="5594A920" w14:textId="75D2D926" w:rsidR="005622D5" w:rsidRDefault="005622D5">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19714770" w:history="1">
        <w:r w:rsidRPr="00864FDC">
          <w:rPr>
            <w:rStyle w:val="Lienhypertexte"/>
            <w:noProof/>
          </w:rPr>
          <w:t>P352/B Documents d’histoire et de généalogie</w:t>
        </w:r>
        <w:r>
          <w:rPr>
            <w:noProof/>
            <w:webHidden/>
          </w:rPr>
          <w:tab/>
        </w:r>
        <w:r>
          <w:rPr>
            <w:noProof/>
            <w:webHidden/>
          </w:rPr>
          <w:fldChar w:fldCharType="begin"/>
        </w:r>
        <w:r>
          <w:rPr>
            <w:noProof/>
            <w:webHidden/>
          </w:rPr>
          <w:instrText xml:space="preserve"> PAGEREF _Toc219714770 \h </w:instrText>
        </w:r>
        <w:r>
          <w:rPr>
            <w:noProof/>
            <w:webHidden/>
          </w:rPr>
        </w:r>
        <w:r>
          <w:rPr>
            <w:noProof/>
            <w:webHidden/>
          </w:rPr>
          <w:fldChar w:fldCharType="separate"/>
        </w:r>
        <w:r>
          <w:rPr>
            <w:noProof/>
            <w:webHidden/>
          </w:rPr>
          <w:t>21</w:t>
        </w:r>
        <w:r>
          <w:rPr>
            <w:noProof/>
            <w:webHidden/>
          </w:rPr>
          <w:fldChar w:fldCharType="end"/>
        </w:r>
      </w:hyperlink>
    </w:p>
    <w:p w14:paraId="4329181A" w14:textId="4A5B9F6A" w:rsidR="005622D5" w:rsidRDefault="005622D5">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9714771" w:history="1">
        <w:r w:rsidRPr="00864FDC">
          <w:rPr>
            <w:rStyle w:val="Lienhypertexte"/>
            <w:noProof/>
          </w:rPr>
          <w:t>P352/B1 Documents d’histoire</w:t>
        </w:r>
        <w:r>
          <w:rPr>
            <w:noProof/>
            <w:webHidden/>
          </w:rPr>
          <w:tab/>
        </w:r>
        <w:r>
          <w:rPr>
            <w:noProof/>
            <w:webHidden/>
          </w:rPr>
          <w:fldChar w:fldCharType="begin"/>
        </w:r>
        <w:r>
          <w:rPr>
            <w:noProof/>
            <w:webHidden/>
          </w:rPr>
          <w:instrText xml:space="preserve"> PAGEREF _Toc219714771 \h </w:instrText>
        </w:r>
        <w:r>
          <w:rPr>
            <w:noProof/>
            <w:webHidden/>
          </w:rPr>
        </w:r>
        <w:r>
          <w:rPr>
            <w:noProof/>
            <w:webHidden/>
          </w:rPr>
          <w:fldChar w:fldCharType="separate"/>
        </w:r>
        <w:r>
          <w:rPr>
            <w:noProof/>
            <w:webHidden/>
          </w:rPr>
          <w:t>21</w:t>
        </w:r>
        <w:r>
          <w:rPr>
            <w:noProof/>
            <w:webHidden/>
          </w:rPr>
          <w:fldChar w:fldCharType="end"/>
        </w:r>
      </w:hyperlink>
    </w:p>
    <w:p w14:paraId="1A8E715E" w14:textId="60ED5DAE"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72" w:history="1">
        <w:r w:rsidRPr="00864FDC">
          <w:rPr>
            <w:rStyle w:val="Lienhypertexte"/>
            <w:noProof/>
          </w:rPr>
          <w:t>P352/B1/1 : Feuillets paroissiaux</w:t>
        </w:r>
        <w:r>
          <w:rPr>
            <w:noProof/>
            <w:webHidden/>
          </w:rPr>
          <w:tab/>
        </w:r>
        <w:r>
          <w:rPr>
            <w:noProof/>
            <w:webHidden/>
          </w:rPr>
          <w:fldChar w:fldCharType="begin"/>
        </w:r>
        <w:r>
          <w:rPr>
            <w:noProof/>
            <w:webHidden/>
          </w:rPr>
          <w:instrText xml:space="preserve"> PAGEREF _Toc219714772 \h </w:instrText>
        </w:r>
        <w:r>
          <w:rPr>
            <w:noProof/>
            <w:webHidden/>
          </w:rPr>
        </w:r>
        <w:r>
          <w:rPr>
            <w:noProof/>
            <w:webHidden/>
          </w:rPr>
          <w:fldChar w:fldCharType="separate"/>
        </w:r>
        <w:r>
          <w:rPr>
            <w:noProof/>
            <w:webHidden/>
          </w:rPr>
          <w:t>22</w:t>
        </w:r>
        <w:r>
          <w:rPr>
            <w:noProof/>
            <w:webHidden/>
          </w:rPr>
          <w:fldChar w:fldCharType="end"/>
        </w:r>
      </w:hyperlink>
    </w:p>
    <w:p w14:paraId="659FE768" w14:textId="7FB78538"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73" w:history="1">
        <w:r w:rsidRPr="00864FDC">
          <w:rPr>
            <w:rStyle w:val="Lienhypertexte"/>
            <w:noProof/>
          </w:rPr>
          <w:t>P352/B1/2 : Coupures de journaux</w:t>
        </w:r>
        <w:r>
          <w:rPr>
            <w:noProof/>
            <w:webHidden/>
          </w:rPr>
          <w:tab/>
        </w:r>
        <w:r>
          <w:rPr>
            <w:noProof/>
            <w:webHidden/>
          </w:rPr>
          <w:fldChar w:fldCharType="begin"/>
        </w:r>
        <w:r>
          <w:rPr>
            <w:noProof/>
            <w:webHidden/>
          </w:rPr>
          <w:instrText xml:space="preserve"> PAGEREF _Toc219714773 \h </w:instrText>
        </w:r>
        <w:r>
          <w:rPr>
            <w:noProof/>
            <w:webHidden/>
          </w:rPr>
        </w:r>
        <w:r>
          <w:rPr>
            <w:noProof/>
            <w:webHidden/>
          </w:rPr>
          <w:fldChar w:fldCharType="separate"/>
        </w:r>
        <w:r>
          <w:rPr>
            <w:noProof/>
            <w:webHidden/>
          </w:rPr>
          <w:t>22</w:t>
        </w:r>
        <w:r>
          <w:rPr>
            <w:noProof/>
            <w:webHidden/>
          </w:rPr>
          <w:fldChar w:fldCharType="end"/>
        </w:r>
      </w:hyperlink>
    </w:p>
    <w:p w14:paraId="427D6CD4" w14:textId="1F0D21EA"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74" w:history="1">
        <w:r w:rsidRPr="00864FDC">
          <w:rPr>
            <w:rStyle w:val="Lienhypertexte"/>
            <w:noProof/>
          </w:rPr>
          <w:t>P352/B1/2.1 : Coupures de presse de généalogie</w:t>
        </w:r>
        <w:r>
          <w:rPr>
            <w:noProof/>
            <w:webHidden/>
          </w:rPr>
          <w:tab/>
        </w:r>
        <w:r>
          <w:rPr>
            <w:noProof/>
            <w:webHidden/>
          </w:rPr>
          <w:fldChar w:fldCharType="begin"/>
        </w:r>
        <w:r>
          <w:rPr>
            <w:noProof/>
            <w:webHidden/>
          </w:rPr>
          <w:instrText xml:space="preserve"> PAGEREF _Toc219714774 \h </w:instrText>
        </w:r>
        <w:r>
          <w:rPr>
            <w:noProof/>
            <w:webHidden/>
          </w:rPr>
        </w:r>
        <w:r>
          <w:rPr>
            <w:noProof/>
            <w:webHidden/>
          </w:rPr>
          <w:fldChar w:fldCharType="separate"/>
        </w:r>
        <w:r>
          <w:rPr>
            <w:noProof/>
            <w:webHidden/>
          </w:rPr>
          <w:t>22</w:t>
        </w:r>
        <w:r>
          <w:rPr>
            <w:noProof/>
            <w:webHidden/>
          </w:rPr>
          <w:fldChar w:fldCharType="end"/>
        </w:r>
      </w:hyperlink>
    </w:p>
    <w:p w14:paraId="60C4D801" w14:textId="478D7D91"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75" w:history="1">
        <w:r w:rsidRPr="00864FDC">
          <w:rPr>
            <w:rStyle w:val="Lienhypertexte"/>
            <w:noProof/>
          </w:rPr>
          <w:t>P352/B1/2.2 : Coupures de presse d’histoire</w:t>
        </w:r>
        <w:r>
          <w:rPr>
            <w:noProof/>
            <w:webHidden/>
          </w:rPr>
          <w:tab/>
        </w:r>
        <w:r>
          <w:rPr>
            <w:noProof/>
            <w:webHidden/>
          </w:rPr>
          <w:fldChar w:fldCharType="begin"/>
        </w:r>
        <w:r>
          <w:rPr>
            <w:noProof/>
            <w:webHidden/>
          </w:rPr>
          <w:instrText xml:space="preserve"> PAGEREF _Toc219714775 \h </w:instrText>
        </w:r>
        <w:r>
          <w:rPr>
            <w:noProof/>
            <w:webHidden/>
          </w:rPr>
        </w:r>
        <w:r>
          <w:rPr>
            <w:noProof/>
            <w:webHidden/>
          </w:rPr>
          <w:fldChar w:fldCharType="separate"/>
        </w:r>
        <w:r>
          <w:rPr>
            <w:noProof/>
            <w:webHidden/>
          </w:rPr>
          <w:t>22</w:t>
        </w:r>
        <w:r>
          <w:rPr>
            <w:noProof/>
            <w:webHidden/>
          </w:rPr>
          <w:fldChar w:fldCharType="end"/>
        </w:r>
      </w:hyperlink>
    </w:p>
    <w:p w14:paraId="7A9F9A24" w14:textId="00C04ED8" w:rsidR="005622D5" w:rsidRDefault="005622D5">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9714776" w:history="1">
        <w:r w:rsidRPr="00864FDC">
          <w:rPr>
            <w:rStyle w:val="Lienhypertexte"/>
            <w:noProof/>
          </w:rPr>
          <w:t>P352/B2 Documents de généalogie</w:t>
        </w:r>
        <w:r>
          <w:rPr>
            <w:noProof/>
            <w:webHidden/>
          </w:rPr>
          <w:tab/>
        </w:r>
        <w:r>
          <w:rPr>
            <w:noProof/>
            <w:webHidden/>
          </w:rPr>
          <w:fldChar w:fldCharType="begin"/>
        </w:r>
        <w:r>
          <w:rPr>
            <w:noProof/>
            <w:webHidden/>
          </w:rPr>
          <w:instrText xml:space="preserve"> PAGEREF _Toc219714776 \h </w:instrText>
        </w:r>
        <w:r>
          <w:rPr>
            <w:noProof/>
            <w:webHidden/>
          </w:rPr>
        </w:r>
        <w:r>
          <w:rPr>
            <w:noProof/>
            <w:webHidden/>
          </w:rPr>
          <w:fldChar w:fldCharType="separate"/>
        </w:r>
        <w:r>
          <w:rPr>
            <w:noProof/>
            <w:webHidden/>
          </w:rPr>
          <w:t>22</w:t>
        </w:r>
        <w:r>
          <w:rPr>
            <w:noProof/>
            <w:webHidden/>
          </w:rPr>
          <w:fldChar w:fldCharType="end"/>
        </w:r>
      </w:hyperlink>
    </w:p>
    <w:p w14:paraId="57E959FA" w14:textId="6B173E33"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77" w:history="1">
        <w:r w:rsidRPr="00864FDC">
          <w:rPr>
            <w:rStyle w:val="Lienhypertexte"/>
            <w:noProof/>
          </w:rPr>
          <w:t>P352/B2/1 : Avis de décès</w:t>
        </w:r>
        <w:r>
          <w:rPr>
            <w:noProof/>
            <w:webHidden/>
          </w:rPr>
          <w:tab/>
        </w:r>
        <w:r>
          <w:rPr>
            <w:noProof/>
            <w:webHidden/>
          </w:rPr>
          <w:fldChar w:fldCharType="begin"/>
        </w:r>
        <w:r>
          <w:rPr>
            <w:noProof/>
            <w:webHidden/>
          </w:rPr>
          <w:instrText xml:space="preserve"> PAGEREF _Toc219714777 \h </w:instrText>
        </w:r>
        <w:r>
          <w:rPr>
            <w:noProof/>
            <w:webHidden/>
          </w:rPr>
        </w:r>
        <w:r>
          <w:rPr>
            <w:noProof/>
            <w:webHidden/>
          </w:rPr>
          <w:fldChar w:fldCharType="separate"/>
        </w:r>
        <w:r>
          <w:rPr>
            <w:noProof/>
            <w:webHidden/>
          </w:rPr>
          <w:t>22</w:t>
        </w:r>
        <w:r>
          <w:rPr>
            <w:noProof/>
            <w:webHidden/>
          </w:rPr>
          <w:fldChar w:fldCharType="end"/>
        </w:r>
      </w:hyperlink>
    </w:p>
    <w:p w14:paraId="2E2DB240" w14:textId="016520ED"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78" w:history="1">
        <w:r w:rsidRPr="00864FDC">
          <w:rPr>
            <w:rStyle w:val="Lienhypertexte"/>
            <w:noProof/>
            <w:lang w:eastAsia="en-US"/>
          </w:rPr>
          <w:t>P352/B2/2 : Dossiers de recherches généalogiques</w:t>
        </w:r>
        <w:r>
          <w:rPr>
            <w:noProof/>
            <w:webHidden/>
          </w:rPr>
          <w:tab/>
        </w:r>
        <w:r>
          <w:rPr>
            <w:noProof/>
            <w:webHidden/>
          </w:rPr>
          <w:fldChar w:fldCharType="begin"/>
        </w:r>
        <w:r>
          <w:rPr>
            <w:noProof/>
            <w:webHidden/>
          </w:rPr>
          <w:instrText xml:space="preserve"> PAGEREF _Toc219714778 \h </w:instrText>
        </w:r>
        <w:r>
          <w:rPr>
            <w:noProof/>
            <w:webHidden/>
          </w:rPr>
        </w:r>
        <w:r>
          <w:rPr>
            <w:noProof/>
            <w:webHidden/>
          </w:rPr>
          <w:fldChar w:fldCharType="separate"/>
        </w:r>
        <w:r>
          <w:rPr>
            <w:noProof/>
            <w:webHidden/>
          </w:rPr>
          <w:t>23</w:t>
        </w:r>
        <w:r>
          <w:rPr>
            <w:noProof/>
            <w:webHidden/>
          </w:rPr>
          <w:fldChar w:fldCharType="end"/>
        </w:r>
      </w:hyperlink>
    </w:p>
    <w:p w14:paraId="2A1C0057" w14:textId="45EAE7A9"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79" w:history="1">
        <w:r w:rsidRPr="00864FDC">
          <w:rPr>
            <w:rStyle w:val="Lienhypertexte"/>
            <w:noProof/>
            <w:lang w:eastAsia="en-US"/>
          </w:rPr>
          <w:t>P352/B2/3 : Lignées généalogiques</w:t>
        </w:r>
        <w:r>
          <w:rPr>
            <w:noProof/>
            <w:webHidden/>
          </w:rPr>
          <w:tab/>
        </w:r>
        <w:r>
          <w:rPr>
            <w:noProof/>
            <w:webHidden/>
          </w:rPr>
          <w:fldChar w:fldCharType="begin"/>
        </w:r>
        <w:r>
          <w:rPr>
            <w:noProof/>
            <w:webHidden/>
          </w:rPr>
          <w:instrText xml:space="preserve"> PAGEREF _Toc219714779 \h </w:instrText>
        </w:r>
        <w:r>
          <w:rPr>
            <w:noProof/>
            <w:webHidden/>
          </w:rPr>
        </w:r>
        <w:r>
          <w:rPr>
            <w:noProof/>
            <w:webHidden/>
          </w:rPr>
          <w:fldChar w:fldCharType="separate"/>
        </w:r>
        <w:r>
          <w:rPr>
            <w:noProof/>
            <w:webHidden/>
          </w:rPr>
          <w:t>23</w:t>
        </w:r>
        <w:r>
          <w:rPr>
            <w:noProof/>
            <w:webHidden/>
          </w:rPr>
          <w:fldChar w:fldCharType="end"/>
        </w:r>
      </w:hyperlink>
    </w:p>
    <w:p w14:paraId="0F45E133" w14:textId="4D78991F" w:rsidR="005622D5" w:rsidRDefault="005622D5">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19714780" w:history="1">
        <w:r w:rsidRPr="00864FDC">
          <w:rPr>
            <w:rStyle w:val="Lienhypertexte"/>
            <w:noProof/>
          </w:rPr>
          <w:t>P352/C Documents iconographiques</w:t>
        </w:r>
        <w:r>
          <w:rPr>
            <w:noProof/>
            <w:webHidden/>
          </w:rPr>
          <w:tab/>
        </w:r>
        <w:r>
          <w:rPr>
            <w:noProof/>
            <w:webHidden/>
          </w:rPr>
          <w:fldChar w:fldCharType="begin"/>
        </w:r>
        <w:r>
          <w:rPr>
            <w:noProof/>
            <w:webHidden/>
          </w:rPr>
          <w:instrText xml:space="preserve"> PAGEREF _Toc219714780 \h </w:instrText>
        </w:r>
        <w:r>
          <w:rPr>
            <w:noProof/>
            <w:webHidden/>
          </w:rPr>
        </w:r>
        <w:r>
          <w:rPr>
            <w:noProof/>
            <w:webHidden/>
          </w:rPr>
          <w:fldChar w:fldCharType="separate"/>
        </w:r>
        <w:r>
          <w:rPr>
            <w:noProof/>
            <w:webHidden/>
          </w:rPr>
          <w:t>23</w:t>
        </w:r>
        <w:r>
          <w:rPr>
            <w:noProof/>
            <w:webHidden/>
          </w:rPr>
          <w:fldChar w:fldCharType="end"/>
        </w:r>
      </w:hyperlink>
    </w:p>
    <w:p w14:paraId="06DD21F8" w14:textId="0F57DF30" w:rsidR="005622D5" w:rsidRDefault="005622D5">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9714781" w:history="1">
        <w:r w:rsidRPr="00864FDC">
          <w:rPr>
            <w:rStyle w:val="Lienhypertexte"/>
            <w:noProof/>
          </w:rPr>
          <w:t>P352/C1 Photographies</w:t>
        </w:r>
        <w:r>
          <w:rPr>
            <w:noProof/>
            <w:webHidden/>
          </w:rPr>
          <w:tab/>
        </w:r>
        <w:r>
          <w:rPr>
            <w:noProof/>
            <w:webHidden/>
          </w:rPr>
          <w:fldChar w:fldCharType="begin"/>
        </w:r>
        <w:r>
          <w:rPr>
            <w:noProof/>
            <w:webHidden/>
          </w:rPr>
          <w:instrText xml:space="preserve"> PAGEREF _Toc219714781 \h </w:instrText>
        </w:r>
        <w:r>
          <w:rPr>
            <w:noProof/>
            <w:webHidden/>
          </w:rPr>
        </w:r>
        <w:r>
          <w:rPr>
            <w:noProof/>
            <w:webHidden/>
          </w:rPr>
          <w:fldChar w:fldCharType="separate"/>
        </w:r>
        <w:r>
          <w:rPr>
            <w:noProof/>
            <w:webHidden/>
          </w:rPr>
          <w:t>23</w:t>
        </w:r>
        <w:r>
          <w:rPr>
            <w:noProof/>
            <w:webHidden/>
          </w:rPr>
          <w:fldChar w:fldCharType="end"/>
        </w:r>
      </w:hyperlink>
    </w:p>
    <w:p w14:paraId="6C6CE2A9" w14:textId="30A69BE8"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82" w:history="1">
        <w:r w:rsidRPr="00864FDC">
          <w:rPr>
            <w:rStyle w:val="Lienhypertexte"/>
            <w:noProof/>
          </w:rPr>
          <w:t>P352/C1/1 : Portraits</w:t>
        </w:r>
        <w:r>
          <w:rPr>
            <w:noProof/>
            <w:webHidden/>
          </w:rPr>
          <w:tab/>
        </w:r>
        <w:r>
          <w:rPr>
            <w:noProof/>
            <w:webHidden/>
          </w:rPr>
          <w:fldChar w:fldCharType="begin"/>
        </w:r>
        <w:r>
          <w:rPr>
            <w:noProof/>
            <w:webHidden/>
          </w:rPr>
          <w:instrText xml:space="preserve"> PAGEREF _Toc219714782 \h </w:instrText>
        </w:r>
        <w:r>
          <w:rPr>
            <w:noProof/>
            <w:webHidden/>
          </w:rPr>
        </w:r>
        <w:r>
          <w:rPr>
            <w:noProof/>
            <w:webHidden/>
          </w:rPr>
          <w:fldChar w:fldCharType="separate"/>
        </w:r>
        <w:r>
          <w:rPr>
            <w:noProof/>
            <w:webHidden/>
          </w:rPr>
          <w:t>23</w:t>
        </w:r>
        <w:r>
          <w:rPr>
            <w:noProof/>
            <w:webHidden/>
          </w:rPr>
          <w:fldChar w:fldCharType="end"/>
        </w:r>
      </w:hyperlink>
    </w:p>
    <w:p w14:paraId="284056BF" w14:textId="63F11CDD"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83" w:history="1">
        <w:r w:rsidRPr="00864FDC">
          <w:rPr>
            <w:rStyle w:val="Lienhypertexte"/>
            <w:noProof/>
          </w:rPr>
          <w:t>P352/C1/2 : Événements</w:t>
        </w:r>
        <w:r>
          <w:rPr>
            <w:noProof/>
            <w:webHidden/>
          </w:rPr>
          <w:tab/>
        </w:r>
        <w:r>
          <w:rPr>
            <w:noProof/>
            <w:webHidden/>
          </w:rPr>
          <w:fldChar w:fldCharType="begin"/>
        </w:r>
        <w:r>
          <w:rPr>
            <w:noProof/>
            <w:webHidden/>
          </w:rPr>
          <w:instrText xml:space="preserve"> PAGEREF _Toc219714783 \h </w:instrText>
        </w:r>
        <w:r>
          <w:rPr>
            <w:noProof/>
            <w:webHidden/>
          </w:rPr>
        </w:r>
        <w:r>
          <w:rPr>
            <w:noProof/>
            <w:webHidden/>
          </w:rPr>
          <w:fldChar w:fldCharType="separate"/>
        </w:r>
        <w:r>
          <w:rPr>
            <w:noProof/>
            <w:webHidden/>
          </w:rPr>
          <w:t>23</w:t>
        </w:r>
        <w:r>
          <w:rPr>
            <w:noProof/>
            <w:webHidden/>
          </w:rPr>
          <w:fldChar w:fldCharType="end"/>
        </w:r>
      </w:hyperlink>
    </w:p>
    <w:p w14:paraId="474C9FD9" w14:textId="2FC2D7EF"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84" w:history="1">
        <w:r w:rsidRPr="00864FDC">
          <w:rPr>
            <w:rStyle w:val="Lienhypertexte"/>
            <w:noProof/>
          </w:rPr>
          <w:t>P352/C1/2.1 : Conférences</w:t>
        </w:r>
        <w:r>
          <w:rPr>
            <w:noProof/>
            <w:webHidden/>
          </w:rPr>
          <w:tab/>
        </w:r>
        <w:r>
          <w:rPr>
            <w:noProof/>
            <w:webHidden/>
          </w:rPr>
          <w:fldChar w:fldCharType="begin"/>
        </w:r>
        <w:r>
          <w:rPr>
            <w:noProof/>
            <w:webHidden/>
          </w:rPr>
          <w:instrText xml:space="preserve"> PAGEREF _Toc219714784 \h </w:instrText>
        </w:r>
        <w:r>
          <w:rPr>
            <w:noProof/>
            <w:webHidden/>
          </w:rPr>
        </w:r>
        <w:r>
          <w:rPr>
            <w:noProof/>
            <w:webHidden/>
          </w:rPr>
          <w:fldChar w:fldCharType="separate"/>
        </w:r>
        <w:r>
          <w:rPr>
            <w:noProof/>
            <w:webHidden/>
          </w:rPr>
          <w:t>23</w:t>
        </w:r>
        <w:r>
          <w:rPr>
            <w:noProof/>
            <w:webHidden/>
          </w:rPr>
          <w:fldChar w:fldCharType="end"/>
        </w:r>
      </w:hyperlink>
    </w:p>
    <w:p w14:paraId="619D2617" w14:textId="7456187E"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85" w:history="1">
        <w:r w:rsidRPr="00864FDC">
          <w:rPr>
            <w:rStyle w:val="Lienhypertexte"/>
            <w:noProof/>
          </w:rPr>
          <w:t>P352/C1/2.1.1 : Conférence FADOQ Albanel</w:t>
        </w:r>
        <w:r>
          <w:rPr>
            <w:noProof/>
            <w:webHidden/>
          </w:rPr>
          <w:tab/>
        </w:r>
        <w:r>
          <w:rPr>
            <w:noProof/>
            <w:webHidden/>
          </w:rPr>
          <w:fldChar w:fldCharType="begin"/>
        </w:r>
        <w:r>
          <w:rPr>
            <w:noProof/>
            <w:webHidden/>
          </w:rPr>
          <w:instrText xml:space="preserve"> PAGEREF _Toc219714785 \h </w:instrText>
        </w:r>
        <w:r>
          <w:rPr>
            <w:noProof/>
            <w:webHidden/>
          </w:rPr>
        </w:r>
        <w:r>
          <w:rPr>
            <w:noProof/>
            <w:webHidden/>
          </w:rPr>
          <w:fldChar w:fldCharType="separate"/>
        </w:r>
        <w:r>
          <w:rPr>
            <w:noProof/>
            <w:webHidden/>
          </w:rPr>
          <w:t>23</w:t>
        </w:r>
        <w:r>
          <w:rPr>
            <w:noProof/>
            <w:webHidden/>
          </w:rPr>
          <w:fldChar w:fldCharType="end"/>
        </w:r>
      </w:hyperlink>
    </w:p>
    <w:p w14:paraId="64CB2D86" w14:textId="7C75EBEB" w:rsidR="005622D5" w:rsidRDefault="005622D5">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19714786" w:history="1">
        <w:r w:rsidRPr="00864FDC">
          <w:rPr>
            <w:rStyle w:val="Lienhypertexte"/>
            <w:noProof/>
          </w:rPr>
          <w:t>P352/D Documents cartographiques</w:t>
        </w:r>
        <w:r>
          <w:rPr>
            <w:noProof/>
            <w:webHidden/>
          </w:rPr>
          <w:tab/>
        </w:r>
        <w:r>
          <w:rPr>
            <w:noProof/>
            <w:webHidden/>
          </w:rPr>
          <w:fldChar w:fldCharType="begin"/>
        </w:r>
        <w:r>
          <w:rPr>
            <w:noProof/>
            <w:webHidden/>
          </w:rPr>
          <w:instrText xml:space="preserve"> PAGEREF _Toc219714786 \h </w:instrText>
        </w:r>
        <w:r>
          <w:rPr>
            <w:noProof/>
            <w:webHidden/>
          </w:rPr>
        </w:r>
        <w:r>
          <w:rPr>
            <w:noProof/>
            <w:webHidden/>
          </w:rPr>
          <w:fldChar w:fldCharType="separate"/>
        </w:r>
        <w:r>
          <w:rPr>
            <w:noProof/>
            <w:webHidden/>
          </w:rPr>
          <w:t>24</w:t>
        </w:r>
        <w:r>
          <w:rPr>
            <w:noProof/>
            <w:webHidden/>
          </w:rPr>
          <w:fldChar w:fldCharType="end"/>
        </w:r>
      </w:hyperlink>
    </w:p>
    <w:p w14:paraId="619E6078" w14:textId="3D5314D7" w:rsidR="005622D5" w:rsidRDefault="005622D5">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9714787" w:history="1">
        <w:r w:rsidRPr="00864FDC">
          <w:rPr>
            <w:rStyle w:val="Lienhypertexte"/>
            <w:noProof/>
          </w:rPr>
          <w:t>P352/D1 Cartes et plans</w:t>
        </w:r>
        <w:r>
          <w:rPr>
            <w:noProof/>
            <w:webHidden/>
          </w:rPr>
          <w:tab/>
        </w:r>
        <w:r>
          <w:rPr>
            <w:noProof/>
            <w:webHidden/>
          </w:rPr>
          <w:fldChar w:fldCharType="begin"/>
        </w:r>
        <w:r>
          <w:rPr>
            <w:noProof/>
            <w:webHidden/>
          </w:rPr>
          <w:instrText xml:space="preserve"> PAGEREF _Toc219714787 \h </w:instrText>
        </w:r>
        <w:r>
          <w:rPr>
            <w:noProof/>
            <w:webHidden/>
          </w:rPr>
        </w:r>
        <w:r>
          <w:rPr>
            <w:noProof/>
            <w:webHidden/>
          </w:rPr>
          <w:fldChar w:fldCharType="separate"/>
        </w:r>
        <w:r>
          <w:rPr>
            <w:noProof/>
            <w:webHidden/>
          </w:rPr>
          <w:t>24</w:t>
        </w:r>
        <w:r>
          <w:rPr>
            <w:noProof/>
            <w:webHidden/>
          </w:rPr>
          <w:fldChar w:fldCharType="end"/>
        </w:r>
      </w:hyperlink>
    </w:p>
    <w:p w14:paraId="13E7BFED" w14:textId="12CD19D2"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88" w:history="1">
        <w:r w:rsidRPr="00864FDC">
          <w:rPr>
            <w:rStyle w:val="Lienhypertexte"/>
            <w:noProof/>
          </w:rPr>
          <w:t>P352/D1/1 : Cartes</w:t>
        </w:r>
        <w:r>
          <w:rPr>
            <w:noProof/>
            <w:webHidden/>
          </w:rPr>
          <w:tab/>
        </w:r>
        <w:r>
          <w:rPr>
            <w:noProof/>
            <w:webHidden/>
          </w:rPr>
          <w:fldChar w:fldCharType="begin"/>
        </w:r>
        <w:r>
          <w:rPr>
            <w:noProof/>
            <w:webHidden/>
          </w:rPr>
          <w:instrText xml:space="preserve"> PAGEREF _Toc219714788 \h </w:instrText>
        </w:r>
        <w:r>
          <w:rPr>
            <w:noProof/>
            <w:webHidden/>
          </w:rPr>
        </w:r>
        <w:r>
          <w:rPr>
            <w:noProof/>
            <w:webHidden/>
          </w:rPr>
          <w:fldChar w:fldCharType="separate"/>
        </w:r>
        <w:r>
          <w:rPr>
            <w:noProof/>
            <w:webHidden/>
          </w:rPr>
          <w:t>24</w:t>
        </w:r>
        <w:r>
          <w:rPr>
            <w:noProof/>
            <w:webHidden/>
          </w:rPr>
          <w:fldChar w:fldCharType="end"/>
        </w:r>
      </w:hyperlink>
    </w:p>
    <w:p w14:paraId="3CBAA2E4" w14:textId="61F52441"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89" w:history="1">
        <w:r w:rsidRPr="00864FDC">
          <w:rPr>
            <w:rStyle w:val="Lienhypertexte"/>
            <w:noProof/>
            <w:lang w:eastAsia="en-US"/>
          </w:rPr>
          <w:t>P352/D1/1.1 : Région</w:t>
        </w:r>
        <w:r>
          <w:rPr>
            <w:noProof/>
            <w:webHidden/>
          </w:rPr>
          <w:tab/>
        </w:r>
        <w:r>
          <w:rPr>
            <w:noProof/>
            <w:webHidden/>
          </w:rPr>
          <w:fldChar w:fldCharType="begin"/>
        </w:r>
        <w:r>
          <w:rPr>
            <w:noProof/>
            <w:webHidden/>
          </w:rPr>
          <w:instrText xml:space="preserve"> PAGEREF _Toc219714789 \h </w:instrText>
        </w:r>
        <w:r>
          <w:rPr>
            <w:noProof/>
            <w:webHidden/>
          </w:rPr>
        </w:r>
        <w:r>
          <w:rPr>
            <w:noProof/>
            <w:webHidden/>
          </w:rPr>
          <w:fldChar w:fldCharType="separate"/>
        </w:r>
        <w:r>
          <w:rPr>
            <w:noProof/>
            <w:webHidden/>
          </w:rPr>
          <w:t>24</w:t>
        </w:r>
        <w:r>
          <w:rPr>
            <w:noProof/>
            <w:webHidden/>
          </w:rPr>
          <w:fldChar w:fldCharType="end"/>
        </w:r>
      </w:hyperlink>
    </w:p>
    <w:p w14:paraId="5F07DCB8" w14:textId="131FB563"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90" w:history="1">
        <w:r w:rsidRPr="00864FDC">
          <w:rPr>
            <w:rStyle w:val="Lienhypertexte"/>
            <w:noProof/>
          </w:rPr>
          <w:t>P352/D1/2 : Plans</w:t>
        </w:r>
        <w:r>
          <w:rPr>
            <w:noProof/>
            <w:webHidden/>
          </w:rPr>
          <w:tab/>
        </w:r>
        <w:r>
          <w:rPr>
            <w:noProof/>
            <w:webHidden/>
          </w:rPr>
          <w:fldChar w:fldCharType="begin"/>
        </w:r>
        <w:r>
          <w:rPr>
            <w:noProof/>
            <w:webHidden/>
          </w:rPr>
          <w:instrText xml:space="preserve"> PAGEREF _Toc219714790 \h </w:instrText>
        </w:r>
        <w:r>
          <w:rPr>
            <w:noProof/>
            <w:webHidden/>
          </w:rPr>
        </w:r>
        <w:r>
          <w:rPr>
            <w:noProof/>
            <w:webHidden/>
          </w:rPr>
          <w:fldChar w:fldCharType="separate"/>
        </w:r>
        <w:r>
          <w:rPr>
            <w:noProof/>
            <w:webHidden/>
          </w:rPr>
          <w:t>24</w:t>
        </w:r>
        <w:r>
          <w:rPr>
            <w:noProof/>
            <w:webHidden/>
          </w:rPr>
          <w:fldChar w:fldCharType="end"/>
        </w:r>
      </w:hyperlink>
    </w:p>
    <w:p w14:paraId="4BAB5B28" w14:textId="01C4052F" w:rsidR="005622D5" w:rsidRDefault="005622D5">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9714791" w:history="1">
        <w:r w:rsidRPr="00864FDC">
          <w:rPr>
            <w:rStyle w:val="Lienhypertexte"/>
            <w:noProof/>
          </w:rPr>
          <w:t>P352/D1/2.1 : Édifices</w:t>
        </w:r>
        <w:r>
          <w:rPr>
            <w:noProof/>
            <w:webHidden/>
          </w:rPr>
          <w:tab/>
        </w:r>
        <w:r>
          <w:rPr>
            <w:noProof/>
            <w:webHidden/>
          </w:rPr>
          <w:fldChar w:fldCharType="begin"/>
        </w:r>
        <w:r>
          <w:rPr>
            <w:noProof/>
            <w:webHidden/>
          </w:rPr>
          <w:instrText xml:space="preserve"> PAGEREF _Toc219714791 \h </w:instrText>
        </w:r>
        <w:r>
          <w:rPr>
            <w:noProof/>
            <w:webHidden/>
          </w:rPr>
        </w:r>
        <w:r>
          <w:rPr>
            <w:noProof/>
            <w:webHidden/>
          </w:rPr>
          <w:fldChar w:fldCharType="separate"/>
        </w:r>
        <w:r>
          <w:rPr>
            <w:noProof/>
            <w:webHidden/>
          </w:rPr>
          <w:t>24</w:t>
        </w:r>
        <w:r>
          <w:rPr>
            <w:noProof/>
            <w:webHidden/>
          </w:rPr>
          <w:fldChar w:fldCharType="end"/>
        </w:r>
      </w:hyperlink>
    </w:p>
    <w:p w14:paraId="47B77529" w14:textId="07D4DEFB" w:rsidR="00BD4041" w:rsidRPr="00A674F8" w:rsidRDefault="00BD4041" w:rsidP="00923766">
      <w:pPr>
        <w:pStyle w:val="Corpsdetexte2"/>
      </w:pPr>
      <w:r w:rsidRPr="00A674F8">
        <w:fldChar w:fldCharType="end"/>
      </w:r>
      <w:r w:rsidRPr="00A674F8">
        <w:br w:type="page"/>
      </w:r>
    </w:p>
    <w:p w14:paraId="64167ADD" w14:textId="77777777" w:rsidR="00B46FC4" w:rsidRPr="00A674F8" w:rsidRDefault="00B46FC4" w:rsidP="00923766">
      <w:pPr>
        <w:pStyle w:val="Titre"/>
      </w:pPr>
      <w:bookmarkStart w:id="0" w:name="_Toc219714674"/>
      <w:r w:rsidRPr="00A674F8">
        <w:lastRenderedPageBreak/>
        <w:t>PRÉSENTATION DU FONDS</w:t>
      </w:r>
      <w:bookmarkEnd w:id="0"/>
    </w:p>
    <w:p w14:paraId="4D744960" w14:textId="77777777" w:rsidR="00B46FC4" w:rsidRPr="00A674F8" w:rsidRDefault="00B46FC4" w:rsidP="00923766">
      <w:pPr>
        <w:pStyle w:val="Corpsdetexte2"/>
      </w:pPr>
    </w:p>
    <w:p w14:paraId="012FC098" w14:textId="03CF5917" w:rsidR="00931389" w:rsidRDefault="007F33D1" w:rsidP="00923766">
      <w:r>
        <w:t>P352 Fonds Comité de généalogie</w:t>
      </w:r>
      <w:r w:rsidR="00931389" w:rsidRPr="00A674F8">
        <w:t>.</w:t>
      </w:r>
      <w:r w:rsidR="00B46FC4" w:rsidRPr="00A674F8">
        <w:t xml:space="preserve"> –</w:t>
      </w:r>
      <w:r w:rsidR="001153BB">
        <w:t xml:space="preserve"> [19</w:t>
      </w:r>
      <w:r>
        <w:t>89-20</w:t>
      </w:r>
      <w:r w:rsidR="000F291D">
        <w:t>22</w:t>
      </w:r>
      <w:r w:rsidR="001153BB">
        <w:t>] –</w:t>
      </w:r>
      <w:r w:rsidR="00B148D8">
        <w:t xml:space="preserve"> </w:t>
      </w:r>
    </w:p>
    <w:p w14:paraId="6764C99C" w14:textId="77777777" w:rsidR="009A5B07" w:rsidRDefault="009A5B07" w:rsidP="00923766"/>
    <w:p w14:paraId="68F5CD86" w14:textId="477F3B24" w:rsidR="009A5B07" w:rsidRPr="002E2B4D" w:rsidRDefault="009A5B07" w:rsidP="00923766">
      <w:pPr>
        <w:rPr>
          <w:b/>
          <w:bCs/>
        </w:rPr>
      </w:pPr>
      <w:r w:rsidRPr="002E2B4D">
        <w:rPr>
          <w:b/>
          <w:bCs/>
        </w:rPr>
        <w:t xml:space="preserve">Collation : </w:t>
      </w:r>
    </w:p>
    <w:p w14:paraId="4179710B" w14:textId="77777777" w:rsidR="002E2B4D" w:rsidRDefault="002E2B4D" w:rsidP="00923766"/>
    <w:p w14:paraId="3AB2B67A" w14:textId="50477BA2" w:rsidR="009A5B07" w:rsidRDefault="009A5B07" w:rsidP="00923766">
      <w:r>
        <w:t xml:space="preserve">Ajout Gaétan Dubois, 20 novembre 2025 : </w:t>
      </w:r>
    </w:p>
    <w:p w14:paraId="0E1BC1EC" w14:textId="5396A915" w:rsidR="009A5B07" w:rsidRDefault="002E2B4D" w:rsidP="009A5B07">
      <w:pPr>
        <w:pStyle w:val="Paragraphedeliste"/>
        <w:numPr>
          <w:ilvl w:val="0"/>
          <w:numId w:val="9"/>
        </w:numPr>
      </w:pPr>
      <w:r>
        <w:t>2012-2022. – 2,5 cm de documents textuels.</w:t>
      </w:r>
    </w:p>
    <w:p w14:paraId="3716607B" w14:textId="77777777" w:rsidR="00000052" w:rsidRDefault="00000052" w:rsidP="00000052"/>
    <w:p w14:paraId="7593F08B" w14:textId="61EF0A45" w:rsidR="00000052" w:rsidRDefault="00000052" w:rsidP="00000052">
      <w:r>
        <w:t xml:space="preserve">Ajout 19 janvier 2026 : </w:t>
      </w:r>
    </w:p>
    <w:p w14:paraId="3ADDC828" w14:textId="29512CE0" w:rsidR="00000052" w:rsidRPr="00A674F8" w:rsidRDefault="00000052" w:rsidP="00000052">
      <w:pPr>
        <w:pStyle w:val="Paragraphedeliste"/>
        <w:numPr>
          <w:ilvl w:val="0"/>
          <w:numId w:val="9"/>
        </w:numPr>
      </w:pPr>
      <w:r>
        <w:t xml:space="preserve">2018. Projet de lignées des premiers arrivants. 1,20 Mo (transfert aux archives de </w:t>
      </w:r>
      <w:proofErr w:type="spellStart"/>
      <w:r>
        <w:t>Constellio</w:t>
      </w:r>
      <w:proofErr w:type="spellEnd"/>
      <w:r>
        <w:t>) + un cartable dans la bibliothèque de 4,5 cm (don de Régine Pelchat).</w:t>
      </w:r>
    </w:p>
    <w:p w14:paraId="1FFC3D18" w14:textId="77777777" w:rsidR="00931389" w:rsidRPr="00A674F8" w:rsidRDefault="00931389" w:rsidP="00923766"/>
    <w:p w14:paraId="2AC08C33"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37CF54A3" w14:textId="77777777" w:rsidR="00561EAD" w:rsidRDefault="00561EAD" w:rsidP="00923766"/>
    <w:p w14:paraId="27EEB3B7" w14:textId="77777777" w:rsidR="007F33D1" w:rsidRDefault="007F33D1" w:rsidP="00923766">
      <w:r>
        <w:t xml:space="preserve">Après sa fondation en 1988, la Société d’histoire et de généalogie de Dolbeau </w:t>
      </w:r>
      <w:proofErr w:type="spellStart"/>
      <w:r>
        <w:t>inc.</w:t>
      </w:r>
      <w:proofErr w:type="spellEnd"/>
      <w:r>
        <w:t xml:space="preserve"> forme un premier comité de généalogie, le 5 avril 1989. Celui-ci est composé de : Rita Goulet, secrétaire, Guylaine Larouche, archiviste, Huguette Savard, vice-présidente, David Gauthier, Bernard Larouche, Joseph-Albert Perron, Bernard Vaillancourt et Huguette Labrecque, présidente. La première rencontre du comité se déroule quelques jours plus tard, le 20 avril 1989. </w:t>
      </w:r>
    </w:p>
    <w:p w14:paraId="0B714202" w14:textId="77777777" w:rsidR="007F33D1" w:rsidRDefault="007F33D1" w:rsidP="00923766"/>
    <w:p w14:paraId="12FE07FE" w14:textId="77777777" w:rsidR="007F33D1" w:rsidRDefault="007F33D1" w:rsidP="00923766">
      <w:r>
        <w:t xml:space="preserve">Dès sa création, le comité de généalogie a pour mission d’initier les chercheurs de la Société d’histoire à la généalogie. Des groupes sont formés à l’occasion, lors d’ateliers, pour remonter les lignées avec l’aide des généalogistes bénévoles du comité. Les premières années, la consultation des registres demandait beaucoup de temps. Il fallait visiter plusieurs sociétés d’histoire et consulter les ouvrages disponibles (Jetté, Tanguay, etc.) en plus de trouver les actes notariés et les registres sur microfilms. </w:t>
      </w:r>
    </w:p>
    <w:p w14:paraId="368556C4" w14:textId="77777777" w:rsidR="007F33D1" w:rsidRDefault="007F33D1" w:rsidP="00923766"/>
    <w:p w14:paraId="345E7F96" w14:textId="77777777" w:rsidR="00F41408" w:rsidRDefault="007F33D1" w:rsidP="00923766">
      <w:r>
        <w:t xml:space="preserve">Le premier atelier de généalogie a lieu le 16 octobre 1989 dans les locaux de la Société d’histoire. Grâce aux sollicitations de volumes et aux donations des membres, la bibliothèque de généalogie prend de l’expansion </w:t>
      </w:r>
      <w:r w:rsidR="00F41408">
        <w:t xml:space="preserve">avec les années. Ces acquisitions permettent aux bénévoles d’offrir un meilleur soutien aux généalogistes débutants désirant constituer leur lignée. </w:t>
      </w:r>
    </w:p>
    <w:p w14:paraId="285163ED" w14:textId="77777777" w:rsidR="00F41408" w:rsidRDefault="00F41408" w:rsidP="00923766"/>
    <w:p w14:paraId="55734B0C" w14:textId="77777777" w:rsidR="00F41408" w:rsidRDefault="00F41408" w:rsidP="00923766">
      <w:r>
        <w:t xml:space="preserve">En plus des ateliers, le comité de généalogie organise quelques projets chaque année, dont l’élaboration de trois grandes expositions : « Si Dolbeau m’était conté », l’exposition des photos de famille en 2013 et l’exposition de photos anciennes en novembre 2015. Un calendrier de photographies des paroisses de la MRC de Maria-Chapdelaine a également été produit et vendu en 2017. Le comité rencontre des groupes afin de les renseigner sur les services offerts par la Société d’histoire et de généalogie Maria-Chapdelaine, et ce de façon régulière. Certains membres cumulent également des données pour enrichir le site de recherche BMS 2000. </w:t>
      </w:r>
    </w:p>
    <w:p w14:paraId="4312DDEE" w14:textId="77777777" w:rsidR="00F41408" w:rsidRDefault="00F41408" w:rsidP="00923766"/>
    <w:p w14:paraId="45D8D3BE" w14:textId="77777777" w:rsidR="00F41408" w:rsidRDefault="00F41408" w:rsidP="00923766">
      <w:r>
        <w:t xml:space="preserve">Depuis 2016, Lucette Tremblay a pris la relève d’Huguette Labrecque, présidente du comité de généalogie des 25 dernières années. En 2018, le comité se compose de Lucette </w:t>
      </w:r>
      <w:r w:rsidR="008D64A5">
        <w:lastRenderedPageBreak/>
        <w:t xml:space="preserve">Tremblay, présidente, </w:t>
      </w:r>
      <w:r w:rsidR="00DB7AC1">
        <w:t xml:space="preserve">Huguette Labrecque, Régine Pelchat, Jean-Marc Mailloux, Gaétan Dubois, Johanne Niquet et Yves Rousseau. </w:t>
      </w:r>
    </w:p>
    <w:p w14:paraId="2A400986" w14:textId="77777777" w:rsidR="00F41408" w:rsidRDefault="00F41408" w:rsidP="00923766"/>
    <w:p w14:paraId="75BA29ED" w14:textId="77777777" w:rsidR="00CB5258" w:rsidRDefault="00F41408" w:rsidP="00923766">
      <w:r>
        <w:t xml:space="preserve">En 2018, les ateliers de généalogie sont organisés tous les mardis en après-midi, de 13 h à 16 h (sauf durant les Fêtes et la période estivale). </w:t>
      </w:r>
      <w:r w:rsidR="00573E2D">
        <w:t xml:space="preserve">Le comité contribue également à la recherche de collaborateurs pour la revue </w:t>
      </w:r>
      <w:r w:rsidR="00573E2D" w:rsidRPr="00573E2D">
        <w:rPr>
          <w:i/>
        </w:rPr>
        <w:t>La Souvenance</w:t>
      </w:r>
      <w:r w:rsidR="00573E2D">
        <w:t xml:space="preserve">, en parallèle de ses activités. </w:t>
      </w:r>
    </w:p>
    <w:p w14:paraId="01E7578C" w14:textId="77777777" w:rsidR="007F33D1" w:rsidRPr="00A674F8" w:rsidRDefault="007F33D1" w:rsidP="00923766"/>
    <w:p w14:paraId="23163F72" w14:textId="77777777" w:rsidR="00931389" w:rsidRPr="00923766" w:rsidRDefault="00931389" w:rsidP="00923766">
      <w:pPr>
        <w:rPr>
          <w:b/>
        </w:rPr>
      </w:pPr>
      <w:r w:rsidRPr="00923766">
        <w:rPr>
          <w:b/>
        </w:rPr>
        <w:t xml:space="preserve">Historique de la conservation : </w:t>
      </w:r>
    </w:p>
    <w:p w14:paraId="278CCAFD" w14:textId="77777777" w:rsidR="00931389" w:rsidRDefault="00931389" w:rsidP="00923766"/>
    <w:p w14:paraId="5F541CD5" w14:textId="77777777" w:rsidR="00561EAD" w:rsidRDefault="00352C03" w:rsidP="00923766">
      <w:r>
        <w:t xml:space="preserve">Lors d’une réunion en février 2018, le comité de généalogie a décidé d’ouvrir un fonds d’archives afin de conserver ses documents administratifs et autres en un seul endroit. </w:t>
      </w:r>
    </w:p>
    <w:p w14:paraId="39ED90A3" w14:textId="77777777" w:rsidR="009E36A6" w:rsidRDefault="009E36A6" w:rsidP="00923766"/>
    <w:p w14:paraId="4BDD8995" w14:textId="3956DEDD" w:rsidR="009E36A6" w:rsidRPr="0045758A" w:rsidRDefault="009E36A6" w:rsidP="00923766">
      <w:r>
        <w:t>Un ajout a été réalisé par Mme Johanne Lapointe, conjointe du bénévole Gaétan Dubois, qui après le décès de son mari, a remis des documents à la Société d’histoire, le 20 novembre 2025, par l’entremise du bénévole et ami de Gaétan, Yves Rousseau.</w:t>
      </w:r>
    </w:p>
    <w:p w14:paraId="38E2F7D0" w14:textId="77777777" w:rsidR="00D30256" w:rsidRDefault="00D30256" w:rsidP="00923766">
      <w:pPr>
        <w:rPr>
          <w:b/>
        </w:rPr>
      </w:pPr>
    </w:p>
    <w:p w14:paraId="7649B7A2" w14:textId="77777777" w:rsidR="00B46FC4" w:rsidRPr="00923766" w:rsidRDefault="00B46FC4" w:rsidP="00923766">
      <w:pPr>
        <w:rPr>
          <w:b/>
        </w:rPr>
      </w:pPr>
      <w:r w:rsidRPr="00923766">
        <w:rPr>
          <w:b/>
        </w:rPr>
        <w:t xml:space="preserve">Portée et contenu : </w:t>
      </w:r>
    </w:p>
    <w:p w14:paraId="0516B03A" w14:textId="77777777" w:rsidR="00050170" w:rsidRDefault="00050170" w:rsidP="00923766"/>
    <w:p w14:paraId="5273439D" w14:textId="77777777" w:rsidR="00922E8E" w:rsidRDefault="00B85084" w:rsidP="00923766">
      <w:r>
        <w:t xml:space="preserve">Le fonds comprend des documents administratifs et financiers, des documents d’activités, tout document créé ou reçu en lien avec un projet et ayant une valeur de référence. </w:t>
      </w:r>
    </w:p>
    <w:p w14:paraId="2AF5ADC3" w14:textId="77777777" w:rsidR="00B85084" w:rsidRPr="00A674F8" w:rsidRDefault="00B85084" w:rsidP="00923766"/>
    <w:p w14:paraId="2E17CF82" w14:textId="77777777" w:rsidR="00B46FC4" w:rsidRPr="00923766" w:rsidRDefault="00B46FC4" w:rsidP="00923766">
      <w:pPr>
        <w:rPr>
          <w:b/>
        </w:rPr>
      </w:pPr>
      <w:r w:rsidRPr="00923766">
        <w:rPr>
          <w:b/>
        </w:rPr>
        <w:t>Instrument de recherche :</w:t>
      </w:r>
    </w:p>
    <w:p w14:paraId="62807482" w14:textId="77777777" w:rsidR="00B46FC4" w:rsidRPr="00923766" w:rsidRDefault="00B46FC4" w:rsidP="00923766"/>
    <w:p w14:paraId="75028799" w14:textId="46D942C1" w:rsidR="00B46FC4" w:rsidRPr="00A674F8" w:rsidRDefault="001153BB" w:rsidP="00923766">
      <w:r>
        <w:t xml:space="preserve">Ce fonds </w:t>
      </w:r>
      <w:r w:rsidR="007C1FB8">
        <w:t>est partiellement traité.</w:t>
      </w:r>
    </w:p>
    <w:p w14:paraId="7D18F9C1" w14:textId="77777777" w:rsidR="00E06067" w:rsidRPr="00A674F8" w:rsidRDefault="00E06067" w:rsidP="00923766"/>
    <w:p w14:paraId="42326703" w14:textId="77777777" w:rsidR="00E06067" w:rsidRPr="00923766" w:rsidRDefault="00E06067" w:rsidP="00923766">
      <w:pPr>
        <w:rPr>
          <w:b/>
        </w:rPr>
      </w:pPr>
      <w:r w:rsidRPr="00923766">
        <w:rPr>
          <w:b/>
        </w:rPr>
        <w:t>Restrictions régissant la consultation, la reproduction et la publication :</w:t>
      </w:r>
    </w:p>
    <w:p w14:paraId="22A6A859" w14:textId="77777777" w:rsidR="00E06067" w:rsidRPr="00A674F8" w:rsidRDefault="00E06067" w:rsidP="00923766"/>
    <w:p w14:paraId="6E951208" w14:textId="6F60F707" w:rsidR="00C70C4E" w:rsidRDefault="009E6BCB" w:rsidP="00923766">
      <w:r>
        <w:t>La série A (documents administratifs et de gestion) est réservée à l’usage exclusif des membres du comité de généalogie et d</w:t>
      </w:r>
      <w:r w:rsidR="007C1FB8">
        <w:t>u</w:t>
      </w:r>
      <w:r>
        <w:t xml:space="preserve"> personnel de la Société d’histoire et de généalogie Maria-Chapdelaine</w:t>
      </w:r>
      <w:r w:rsidR="00B129CC">
        <w:t>. Une consultation est possible s’il y a eu autorisation spéciale du président du comité de généalogie.</w:t>
      </w:r>
    </w:p>
    <w:p w14:paraId="67E1A37B" w14:textId="77777777" w:rsidR="00B129CC" w:rsidRDefault="00B129CC" w:rsidP="00923766"/>
    <w:p w14:paraId="56499926" w14:textId="77777777" w:rsidR="00B129CC" w:rsidRPr="00A674F8" w:rsidRDefault="00B129CC" w:rsidP="00923766">
      <w:r>
        <w:t xml:space="preserve">Les séries B (documents d’histoire et de généalogie) et C (documents iconographiques) sont accessibles à tous et exemptes de restriction à la consultation. </w:t>
      </w:r>
    </w:p>
    <w:p w14:paraId="60851D1F" w14:textId="77777777" w:rsidR="00C70C4E" w:rsidRPr="00A674F8" w:rsidRDefault="00C70C4E" w:rsidP="00923766"/>
    <w:p w14:paraId="2C5FEB96" w14:textId="44C89165" w:rsidR="007C1FB8" w:rsidRPr="00923766" w:rsidRDefault="007C1FB8" w:rsidP="007C1FB8">
      <w:pPr>
        <w:rPr>
          <w:b/>
        </w:rPr>
      </w:pPr>
      <w:r>
        <w:rPr>
          <w:b/>
        </w:rPr>
        <w:t>Emplacement</w:t>
      </w:r>
      <w:r w:rsidRPr="00923766">
        <w:rPr>
          <w:b/>
        </w:rPr>
        <w:t> :</w:t>
      </w:r>
    </w:p>
    <w:p w14:paraId="76DD9BCD" w14:textId="77777777" w:rsidR="007C1FB8" w:rsidRPr="00923766" w:rsidRDefault="007C1FB8" w:rsidP="007C1FB8"/>
    <w:p w14:paraId="2EAEFE29" w14:textId="64738B8A" w:rsidR="007C1FB8" w:rsidRDefault="007C1FB8" w:rsidP="007C1FB8">
      <w:r>
        <w:t>R06-E03-T06</w:t>
      </w:r>
    </w:p>
    <w:p w14:paraId="54B54E1D" w14:textId="53C290D4" w:rsidR="007C1FB8" w:rsidRPr="00A674F8" w:rsidRDefault="007C1FB8" w:rsidP="007C1FB8">
      <w:r>
        <w:t>Boîtes 1 à 3</w:t>
      </w:r>
    </w:p>
    <w:p w14:paraId="6DBB11B0" w14:textId="77777777" w:rsidR="00C70C4E" w:rsidRPr="00A674F8" w:rsidRDefault="00C70C4E" w:rsidP="00923766"/>
    <w:p w14:paraId="3CA28E90" w14:textId="77777777" w:rsidR="00B25321" w:rsidRPr="00A674F8" w:rsidRDefault="00B25321" w:rsidP="00923766">
      <w:r w:rsidRPr="00A674F8">
        <w:br w:type="page"/>
      </w:r>
    </w:p>
    <w:p w14:paraId="43440D71" w14:textId="77777777" w:rsidR="00B25321" w:rsidRPr="00A674F8" w:rsidRDefault="00713B10" w:rsidP="00923766">
      <w:pPr>
        <w:pStyle w:val="Titre"/>
      </w:pPr>
      <w:bookmarkStart w:id="1" w:name="_Toc219714675"/>
      <w:r>
        <w:lastRenderedPageBreak/>
        <w:t>P352</w:t>
      </w:r>
      <w:r w:rsidR="00B25321" w:rsidRPr="00A674F8">
        <w:t xml:space="preserve">/A </w:t>
      </w:r>
      <w:r w:rsidR="00620254">
        <w:t>Documents administratifs et de gestion</w:t>
      </w:r>
      <w:bookmarkEnd w:id="1"/>
    </w:p>
    <w:p w14:paraId="24C48DCE" w14:textId="77777777" w:rsidR="00C70C4E" w:rsidRPr="00A674F8" w:rsidRDefault="00C70C4E" w:rsidP="00923766"/>
    <w:p w14:paraId="2380E4F0" w14:textId="77777777" w:rsidR="00C70C4E" w:rsidRPr="00A674F8" w:rsidRDefault="00C70C4E" w:rsidP="00923766"/>
    <w:p w14:paraId="22DBA182" w14:textId="77777777" w:rsidR="001E5A46" w:rsidRPr="00A674F8" w:rsidRDefault="00713B10" w:rsidP="00923766">
      <w:pPr>
        <w:pStyle w:val="Titre2"/>
      </w:pPr>
      <w:bookmarkStart w:id="2" w:name="_Toc219714676"/>
      <w:r>
        <w:t>P352</w:t>
      </w:r>
      <w:r w:rsidR="00B25321" w:rsidRPr="00A674F8">
        <w:t>/A1</w:t>
      </w:r>
      <w:r w:rsidR="00B85084">
        <w:t xml:space="preserve"> Documents administratifs</w:t>
      </w:r>
      <w:bookmarkEnd w:id="2"/>
    </w:p>
    <w:p w14:paraId="5ECFB54B" w14:textId="77777777" w:rsidR="00B25321" w:rsidRDefault="00B25321" w:rsidP="00923766"/>
    <w:p w14:paraId="616AD982" w14:textId="77777777" w:rsidR="006C1898" w:rsidRDefault="006C1898" w:rsidP="006C1898">
      <w:r>
        <w:t xml:space="preserve">Cette série comprend les documents administratifs du comité de généalogie classés selon les catégories suivantes : </w:t>
      </w:r>
      <w:r w:rsidRPr="006C1898">
        <w:rPr>
          <w:i/>
        </w:rPr>
        <w:t>Constitution, règlementation, Planification et organisation, Rapports, Affaires juridiques</w:t>
      </w:r>
      <w:r>
        <w:t xml:space="preserve"> et </w:t>
      </w:r>
      <w:r w:rsidRPr="006C1898">
        <w:rPr>
          <w:i/>
        </w:rPr>
        <w:t>Réunions</w:t>
      </w:r>
      <w:r>
        <w:t>.</w:t>
      </w:r>
    </w:p>
    <w:p w14:paraId="5B273335"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64635B15" w14:textId="77777777" w:rsidTr="00C11F5D">
        <w:trPr>
          <w:trHeight w:val="873"/>
        </w:trPr>
        <w:tc>
          <w:tcPr>
            <w:tcW w:w="1555" w:type="dxa"/>
            <w:shd w:val="clear" w:color="auto" w:fill="D9D9D9" w:themeFill="background1" w:themeFillShade="D9"/>
            <w:hideMark/>
          </w:tcPr>
          <w:p w14:paraId="09E45013" w14:textId="77777777" w:rsidR="00E57F6F" w:rsidRPr="00A674F8" w:rsidRDefault="00E57F6F" w:rsidP="00923766">
            <w:pPr>
              <w:rPr>
                <w:lang w:eastAsia="en-US"/>
              </w:rPr>
            </w:pPr>
            <w:r w:rsidRPr="00A674F8">
              <w:rPr>
                <w:lang w:eastAsia="en-US"/>
              </w:rPr>
              <w:t>R-E-T-P</w:t>
            </w:r>
          </w:p>
        </w:tc>
        <w:tc>
          <w:tcPr>
            <w:tcW w:w="7801" w:type="dxa"/>
            <w:hideMark/>
          </w:tcPr>
          <w:p w14:paraId="16E097E3" w14:textId="77777777" w:rsidR="00E57F6F" w:rsidRDefault="00713B10" w:rsidP="00B321DF">
            <w:pPr>
              <w:pStyle w:val="Niveau3"/>
            </w:pPr>
            <w:bookmarkStart w:id="3" w:name="_Toc219714677"/>
            <w:r>
              <w:t>P352</w:t>
            </w:r>
            <w:r w:rsidR="00E57F6F" w:rsidRPr="00B321DF">
              <w:t xml:space="preserve">/A1/1 : </w:t>
            </w:r>
            <w:r w:rsidR="00B85084">
              <w:t>Constitution, règlementation</w:t>
            </w:r>
            <w:bookmarkEnd w:id="3"/>
          </w:p>
          <w:p w14:paraId="412F8EAC" w14:textId="77777777" w:rsidR="00B85084" w:rsidRDefault="00B85084" w:rsidP="00B85084"/>
          <w:p w14:paraId="58812098" w14:textId="77777777" w:rsidR="00B85084" w:rsidRDefault="00713B10" w:rsidP="00E5101E">
            <w:pPr>
              <w:pStyle w:val="Niveau4"/>
            </w:pPr>
            <w:bookmarkStart w:id="4" w:name="_Toc219714678"/>
            <w:r>
              <w:t>P352</w:t>
            </w:r>
            <w:r w:rsidR="00B85084">
              <w:t>/A1/1.1 : Historique</w:t>
            </w:r>
            <w:bookmarkEnd w:id="4"/>
          </w:p>
          <w:p w14:paraId="4035957D" w14:textId="77777777" w:rsidR="009B408C" w:rsidRPr="000F436A" w:rsidRDefault="009B408C" w:rsidP="009B408C">
            <w:pPr>
              <w:rPr>
                <w:i/>
                <w:iCs/>
              </w:rPr>
            </w:pPr>
            <w:r>
              <w:rPr>
                <w:i/>
                <w:iCs/>
              </w:rPr>
              <w:t xml:space="preserve">Portée et contenu : </w:t>
            </w:r>
          </w:p>
          <w:p w14:paraId="6CCC4554" w14:textId="77777777" w:rsidR="004E7EBB" w:rsidRDefault="004E7EBB" w:rsidP="00B85084">
            <w:r>
              <w:t xml:space="preserve">Ce dossier comprend </w:t>
            </w:r>
            <w:r w:rsidR="00E5101E">
              <w:t xml:space="preserve">des historiques et des éphémérides du comité de généalogie de sa constitution à aujourd’hui, de même que des documents biographiques des membres qui y ont siégé au fil des années. </w:t>
            </w:r>
          </w:p>
          <w:p w14:paraId="738C86BF" w14:textId="77777777" w:rsidR="00E5101E" w:rsidRDefault="00E5101E" w:rsidP="00B85084"/>
          <w:p w14:paraId="711A487E" w14:textId="77777777" w:rsidR="00B85084" w:rsidRDefault="00713B10" w:rsidP="00E5101E">
            <w:pPr>
              <w:pStyle w:val="Niveau4"/>
            </w:pPr>
            <w:bookmarkStart w:id="5" w:name="_Toc219714679"/>
            <w:r>
              <w:t>P352</w:t>
            </w:r>
            <w:r w:rsidR="00B85084">
              <w:t>/A1/1.2 : Missions et valeurs</w:t>
            </w:r>
            <w:bookmarkEnd w:id="5"/>
          </w:p>
          <w:p w14:paraId="470E2294" w14:textId="77777777" w:rsidR="009B408C" w:rsidRPr="000F436A" w:rsidRDefault="009B408C" w:rsidP="009B408C">
            <w:pPr>
              <w:rPr>
                <w:i/>
                <w:iCs/>
              </w:rPr>
            </w:pPr>
            <w:r>
              <w:rPr>
                <w:i/>
                <w:iCs/>
              </w:rPr>
              <w:t xml:space="preserve">Portée et contenu : </w:t>
            </w:r>
          </w:p>
          <w:p w14:paraId="185BF466" w14:textId="77777777" w:rsidR="00E5101E" w:rsidRDefault="00E5101E" w:rsidP="00B85084">
            <w:r>
              <w:t>Ce dossier comprend des documents concernant la mission et les valeurs du comité de généalogie.</w:t>
            </w:r>
          </w:p>
          <w:p w14:paraId="1ABBB2D1" w14:textId="77777777" w:rsidR="00E5101E" w:rsidRDefault="00E5101E" w:rsidP="00B85084">
            <w:r>
              <w:t xml:space="preserve"> </w:t>
            </w:r>
          </w:p>
          <w:p w14:paraId="2DC7B386" w14:textId="77777777" w:rsidR="00696AE2" w:rsidRDefault="00713B10" w:rsidP="00E5101E">
            <w:pPr>
              <w:pStyle w:val="Niveau4"/>
            </w:pPr>
            <w:bookmarkStart w:id="6" w:name="_Toc219714680"/>
            <w:r>
              <w:t>P352</w:t>
            </w:r>
            <w:r w:rsidR="00B85084">
              <w:t>/A1/1.3 : Règlements, déontologie</w:t>
            </w:r>
            <w:bookmarkEnd w:id="6"/>
          </w:p>
          <w:p w14:paraId="2D16A1DC" w14:textId="77777777" w:rsidR="009B408C" w:rsidRPr="000F436A" w:rsidRDefault="009B408C" w:rsidP="009B408C">
            <w:pPr>
              <w:rPr>
                <w:i/>
                <w:iCs/>
              </w:rPr>
            </w:pPr>
            <w:r>
              <w:rPr>
                <w:i/>
                <w:iCs/>
              </w:rPr>
              <w:t xml:space="preserve">Portée et contenu : </w:t>
            </w:r>
          </w:p>
          <w:p w14:paraId="613EECFA" w14:textId="77777777" w:rsidR="00E5101E" w:rsidRDefault="00E5101E" w:rsidP="00923766">
            <w:r>
              <w:t>Ce</w:t>
            </w:r>
            <w:r w:rsidR="00A53BA8">
              <w:t xml:space="preserve">tte sous-sous-série </w:t>
            </w:r>
            <w:r>
              <w:t>comprend des règlements et des codes de déontologie du comité de généalogie de la Société d’histoire.</w:t>
            </w:r>
          </w:p>
          <w:p w14:paraId="46160FBB" w14:textId="77777777" w:rsidR="001C2820" w:rsidRDefault="001C2820" w:rsidP="00923766"/>
          <w:p w14:paraId="57665BC3" w14:textId="77777777" w:rsidR="001C2820" w:rsidRDefault="001C2820" w:rsidP="00FF66EA">
            <w:pPr>
              <w:pStyle w:val="Niveau5"/>
            </w:pPr>
            <w:bookmarkStart w:id="7" w:name="_Toc219714681"/>
            <w:r>
              <w:t>P352/A1/1.3.1 : Code de déontologie</w:t>
            </w:r>
            <w:bookmarkEnd w:id="7"/>
          </w:p>
          <w:p w14:paraId="0CDB3816" w14:textId="7DBAB77D" w:rsidR="001C2820" w:rsidRDefault="001C2820" w:rsidP="001C2820">
            <w:r>
              <w:t xml:space="preserve">– </w:t>
            </w:r>
            <w:r w:rsidR="008D24D4">
              <w:t>[</w:t>
            </w:r>
            <w:proofErr w:type="gramStart"/>
            <w:r w:rsidR="008D24D4">
              <w:t>ca</w:t>
            </w:r>
            <w:proofErr w:type="gramEnd"/>
            <w:r w:rsidR="008D24D4">
              <w:t xml:space="preserve"> </w:t>
            </w:r>
            <w:proofErr w:type="gramStart"/>
            <w:r w:rsidR="008D24D4">
              <w:t>1995]-</w:t>
            </w:r>
            <w:proofErr w:type="gramEnd"/>
            <w:r>
              <w:t>201</w:t>
            </w:r>
            <w:r w:rsidR="0013603C">
              <w:t>8</w:t>
            </w:r>
            <w:r>
              <w:t xml:space="preserve">. – adopté en 1995 à l’origine. – </w:t>
            </w:r>
            <w:r w:rsidR="008D24D4">
              <w:t>0,1 cm de</w:t>
            </w:r>
            <w:r>
              <w:t xml:space="preserve"> document</w:t>
            </w:r>
            <w:r w:rsidR="008D24D4">
              <w:t>s</w:t>
            </w:r>
            <w:r>
              <w:t xml:space="preserve"> textuel</w:t>
            </w:r>
            <w:r w:rsidR="008D24D4">
              <w:t>s</w:t>
            </w:r>
            <w:r>
              <w:t xml:space="preserve">.  </w:t>
            </w:r>
          </w:p>
          <w:p w14:paraId="489F4FFB" w14:textId="77777777" w:rsidR="009B408C" w:rsidRDefault="009B408C" w:rsidP="00923766"/>
          <w:p w14:paraId="22CC1D10" w14:textId="77777777" w:rsidR="009B408C" w:rsidRPr="000F436A" w:rsidRDefault="009B408C" w:rsidP="009B408C">
            <w:pPr>
              <w:rPr>
                <w:i/>
                <w:iCs/>
              </w:rPr>
            </w:pPr>
            <w:r>
              <w:rPr>
                <w:i/>
                <w:iCs/>
              </w:rPr>
              <w:t xml:space="preserve">Portée et contenu : </w:t>
            </w:r>
          </w:p>
          <w:p w14:paraId="51035B37" w14:textId="444FE8B5" w:rsidR="001C2820" w:rsidRDefault="001C2820" w:rsidP="00923766">
            <w:r>
              <w:t xml:space="preserve">Ce dossier comprend le code de déontologie du généalogiste, conçu à partir du </w:t>
            </w:r>
            <w:r w:rsidR="008D24D4">
              <w:t>de l’article 4.16 des règlements généraux</w:t>
            </w:r>
            <w:r>
              <w:t xml:space="preserve"> </w:t>
            </w:r>
            <w:r w:rsidR="008D24D4">
              <w:t>de</w:t>
            </w:r>
            <w:r>
              <w:t xml:space="preserve"> la Fédération québécoise des sociétés de généalogie. </w:t>
            </w:r>
          </w:p>
          <w:p w14:paraId="08CF21CE" w14:textId="77777777" w:rsidR="00E57F6F" w:rsidRDefault="00E57F6F" w:rsidP="00923766">
            <w:pPr>
              <w:rPr>
                <w:lang w:eastAsia="en-US"/>
              </w:rPr>
            </w:pPr>
          </w:p>
          <w:p w14:paraId="0D5080A1" w14:textId="77777777" w:rsidR="001371A8" w:rsidRPr="00A674F8" w:rsidRDefault="001371A8" w:rsidP="00923766">
            <w:pPr>
              <w:rPr>
                <w:lang w:eastAsia="en-US"/>
              </w:rPr>
            </w:pPr>
          </w:p>
        </w:tc>
      </w:tr>
      <w:tr w:rsidR="00C11F5D" w:rsidRPr="00A674F8" w14:paraId="33E38FA0" w14:textId="77777777" w:rsidTr="00C11F5D">
        <w:trPr>
          <w:trHeight w:val="1333"/>
        </w:trPr>
        <w:tc>
          <w:tcPr>
            <w:tcW w:w="1555" w:type="dxa"/>
            <w:shd w:val="clear" w:color="auto" w:fill="D9D9D9" w:themeFill="background1" w:themeFillShade="D9"/>
          </w:tcPr>
          <w:p w14:paraId="52AA101E" w14:textId="77777777" w:rsidR="00C11F5D" w:rsidRPr="00A674F8" w:rsidRDefault="004F3423" w:rsidP="00923766">
            <w:pPr>
              <w:rPr>
                <w:lang w:eastAsia="en-US"/>
              </w:rPr>
            </w:pPr>
            <w:r w:rsidRPr="00A674F8">
              <w:rPr>
                <w:lang w:eastAsia="en-US"/>
              </w:rPr>
              <w:t>R-E-T-P</w:t>
            </w:r>
          </w:p>
        </w:tc>
        <w:tc>
          <w:tcPr>
            <w:tcW w:w="7801" w:type="dxa"/>
          </w:tcPr>
          <w:p w14:paraId="6139206B" w14:textId="77777777" w:rsidR="00C11F5D" w:rsidRPr="00F96342" w:rsidRDefault="00713B10" w:rsidP="00C11F5D">
            <w:pPr>
              <w:pStyle w:val="Niveau3"/>
              <w:rPr>
                <w:rStyle w:val="Textedelespacerserv"/>
                <w:rFonts w:eastAsia="Calibri"/>
                <w:color w:val="auto"/>
              </w:rPr>
            </w:pPr>
            <w:bookmarkStart w:id="8" w:name="_Toc219714682"/>
            <w:r>
              <w:t>P352</w:t>
            </w:r>
            <w:r w:rsidR="00C11F5D">
              <w:t>/A1/2</w:t>
            </w:r>
            <w:r w:rsidR="00C11F5D" w:rsidRPr="00B321DF">
              <w:t> </w:t>
            </w:r>
            <w:r w:rsidR="00C11F5D" w:rsidRPr="00561EAD">
              <w:t xml:space="preserve">: </w:t>
            </w:r>
            <w:r w:rsidR="00B85084" w:rsidRPr="00F96342">
              <w:rPr>
                <w:rStyle w:val="Textedelespacerserv"/>
                <w:rFonts w:eastAsia="Calibri"/>
                <w:color w:val="auto"/>
              </w:rPr>
              <w:t>Planification et organisation</w:t>
            </w:r>
            <w:bookmarkEnd w:id="8"/>
          </w:p>
          <w:p w14:paraId="679D9AAF" w14:textId="77777777" w:rsidR="00B85084" w:rsidRDefault="00B85084" w:rsidP="00B85084"/>
          <w:p w14:paraId="24442868" w14:textId="77777777" w:rsidR="00B85084" w:rsidRDefault="00713B10" w:rsidP="00E5101E">
            <w:pPr>
              <w:pStyle w:val="Niveau4"/>
            </w:pPr>
            <w:bookmarkStart w:id="9" w:name="_Toc219714683"/>
            <w:r>
              <w:t>P352</w:t>
            </w:r>
            <w:r w:rsidR="00B85084">
              <w:t>/A1/2.1 : Planification administrative</w:t>
            </w:r>
            <w:bookmarkEnd w:id="9"/>
          </w:p>
          <w:p w14:paraId="796F9094" w14:textId="77777777" w:rsidR="009B408C" w:rsidRPr="000F436A" w:rsidRDefault="009B408C" w:rsidP="009B408C">
            <w:pPr>
              <w:rPr>
                <w:i/>
                <w:iCs/>
              </w:rPr>
            </w:pPr>
            <w:r>
              <w:rPr>
                <w:i/>
                <w:iCs/>
              </w:rPr>
              <w:t xml:space="preserve">Portée et contenu : </w:t>
            </w:r>
          </w:p>
          <w:p w14:paraId="65CEE8C8" w14:textId="77777777" w:rsidR="00B85084" w:rsidRDefault="00CD4E0A" w:rsidP="00B85084">
            <w:r>
              <w:t>Ce dossier</w:t>
            </w:r>
            <w:r w:rsidR="00821FB2">
              <w:t xml:space="preserve"> comprend </w:t>
            </w:r>
            <w:r w:rsidR="00EB20A6">
              <w:t xml:space="preserve">notamment </w:t>
            </w:r>
            <w:r w:rsidR="00821FB2">
              <w:t>des p</w:t>
            </w:r>
            <w:r w:rsidR="00B85084">
              <w:t>lans stratégiques</w:t>
            </w:r>
            <w:r w:rsidR="005435CB">
              <w:t xml:space="preserve">, </w:t>
            </w:r>
            <w:r w:rsidR="00821FB2">
              <w:t xml:space="preserve">des </w:t>
            </w:r>
            <w:r w:rsidR="005435CB">
              <w:t>descriptions de projets</w:t>
            </w:r>
            <w:r w:rsidR="00EB20A6">
              <w:t xml:space="preserve"> et </w:t>
            </w:r>
            <w:r w:rsidR="00821FB2">
              <w:t xml:space="preserve">des </w:t>
            </w:r>
            <w:r w:rsidR="00B85084">
              <w:t>calendrier</w:t>
            </w:r>
            <w:r w:rsidR="00EB20A6">
              <w:t>s</w:t>
            </w:r>
            <w:r w:rsidR="00B85084">
              <w:t xml:space="preserve"> d’activités (horaires, échéanciers, etc.)</w:t>
            </w:r>
            <w:r w:rsidR="00EB20A6">
              <w:t>.</w:t>
            </w:r>
          </w:p>
          <w:p w14:paraId="4DC53A0A" w14:textId="77777777" w:rsidR="007830FE" w:rsidRDefault="007830FE" w:rsidP="00B85084"/>
          <w:p w14:paraId="2250755D" w14:textId="77777777" w:rsidR="007830FE" w:rsidRPr="00717B06" w:rsidRDefault="007830FE" w:rsidP="00B85084">
            <w:r w:rsidRPr="00717B06">
              <w:rPr>
                <w:i/>
              </w:rPr>
              <w:t>Notes :</w:t>
            </w:r>
            <w:r w:rsidRPr="00717B06">
              <w:t xml:space="preserve"> </w:t>
            </w:r>
          </w:p>
          <w:p w14:paraId="03B34190" w14:textId="77777777" w:rsidR="007830FE" w:rsidRDefault="00717B06" w:rsidP="00B85084">
            <w:r>
              <w:t xml:space="preserve">Voir </w:t>
            </w:r>
            <w:r w:rsidRPr="00717B06">
              <w:rPr>
                <w:i/>
              </w:rPr>
              <w:t>Rapports budgétaires</w:t>
            </w:r>
            <w:r>
              <w:t xml:space="preserve"> à la cote P352/A3/2.1 du présent fonds</w:t>
            </w:r>
            <w:r w:rsidR="008637F4">
              <w:t xml:space="preserve"> pour des documents similaires</w:t>
            </w:r>
            <w:r>
              <w:t xml:space="preserve">. </w:t>
            </w:r>
          </w:p>
          <w:p w14:paraId="0EE6DD73" w14:textId="77777777" w:rsidR="00B85084" w:rsidRPr="00B85084" w:rsidRDefault="00B85084" w:rsidP="00B85084"/>
          <w:p w14:paraId="49CA37BA" w14:textId="77777777" w:rsidR="00B85084" w:rsidRDefault="00713B10" w:rsidP="00E5101E">
            <w:pPr>
              <w:pStyle w:val="Niveau4"/>
            </w:pPr>
            <w:bookmarkStart w:id="10" w:name="_Toc219714684"/>
            <w:r>
              <w:lastRenderedPageBreak/>
              <w:t>P352</w:t>
            </w:r>
            <w:r w:rsidR="00B85084">
              <w:t>/A1/2.</w:t>
            </w:r>
            <w:r w:rsidR="005435CB">
              <w:t>2</w:t>
            </w:r>
            <w:r w:rsidR="00B85084">
              <w:t> : Politiques, procédures</w:t>
            </w:r>
            <w:bookmarkEnd w:id="10"/>
          </w:p>
          <w:p w14:paraId="6A2D1B5F" w14:textId="77777777" w:rsidR="009B408C" w:rsidRPr="000F436A" w:rsidRDefault="009B408C" w:rsidP="009B408C">
            <w:pPr>
              <w:rPr>
                <w:i/>
                <w:iCs/>
              </w:rPr>
            </w:pPr>
            <w:r>
              <w:rPr>
                <w:i/>
                <w:iCs/>
              </w:rPr>
              <w:t xml:space="preserve">Portée et contenu : </w:t>
            </w:r>
          </w:p>
          <w:p w14:paraId="6DC8C830" w14:textId="77777777" w:rsidR="00E5101E" w:rsidRDefault="00BA7E46" w:rsidP="00B85084">
            <w:r>
              <w:t xml:space="preserve">Cette sous-sous-série </w:t>
            </w:r>
            <w:r w:rsidR="00E5101E">
              <w:t xml:space="preserve">comprend des politiques relatives à l’organisation et à l’exercice des activités du comité de généalogie, de même que des procédures (marches à suivre) établies sous la forme de formalités qui doivent être remplies au moment d’effectuer des tâches. </w:t>
            </w:r>
          </w:p>
          <w:p w14:paraId="4AB4CFAD" w14:textId="77777777" w:rsidR="008D24D4" w:rsidRDefault="008D24D4" w:rsidP="00B85084"/>
          <w:p w14:paraId="158FEB9A" w14:textId="77777777" w:rsidR="008D24D4" w:rsidRDefault="008D24D4" w:rsidP="008D24D4">
            <w:pPr>
              <w:pStyle w:val="Niveau5"/>
            </w:pPr>
            <w:bookmarkStart w:id="11" w:name="_Toc219714685"/>
            <w:r>
              <w:t>P352/A1/2.2.1 : Politiques</w:t>
            </w:r>
            <w:bookmarkEnd w:id="11"/>
          </w:p>
          <w:p w14:paraId="5CDBFAA3" w14:textId="77777777" w:rsidR="009B408C" w:rsidRPr="000F436A" w:rsidRDefault="009B408C" w:rsidP="009B408C">
            <w:pPr>
              <w:rPr>
                <w:i/>
                <w:iCs/>
              </w:rPr>
            </w:pPr>
            <w:r>
              <w:rPr>
                <w:i/>
                <w:iCs/>
              </w:rPr>
              <w:t xml:space="preserve">Portée et contenu : </w:t>
            </w:r>
          </w:p>
          <w:p w14:paraId="4D4E3EEC" w14:textId="77777777" w:rsidR="008D24D4" w:rsidRDefault="008D24D4" w:rsidP="00B85084">
            <w:r>
              <w:t xml:space="preserve">Ce dossier comprend les politiques adoptées par le comité de généalogie ou par la Société d’histoire et de généalogie Maria-Chapdelaine et régissant le travail du comité. </w:t>
            </w:r>
          </w:p>
          <w:p w14:paraId="4DD0C49E" w14:textId="77777777" w:rsidR="008D24D4" w:rsidRDefault="008D24D4" w:rsidP="00B85084"/>
          <w:p w14:paraId="5D13B5EB" w14:textId="77777777" w:rsidR="008D24D4" w:rsidRDefault="008D24D4" w:rsidP="008D24D4">
            <w:pPr>
              <w:pStyle w:val="Niveau5"/>
            </w:pPr>
            <w:bookmarkStart w:id="12" w:name="_Toc219714686"/>
            <w:r>
              <w:t>P352/A1/2.2.2 : Procédures</w:t>
            </w:r>
            <w:bookmarkEnd w:id="12"/>
            <w:r>
              <w:t xml:space="preserve"> </w:t>
            </w:r>
          </w:p>
          <w:p w14:paraId="5836CE03" w14:textId="2FC4B8B1" w:rsidR="004507E2" w:rsidRPr="004507E2" w:rsidRDefault="004507E2" w:rsidP="004507E2">
            <w:r>
              <w:t>– [</w:t>
            </w:r>
            <w:proofErr w:type="gramStart"/>
            <w:r>
              <w:t>ca</w:t>
            </w:r>
            <w:proofErr w:type="gramEnd"/>
            <w:r>
              <w:t xml:space="preserve"> </w:t>
            </w:r>
            <w:proofErr w:type="gramStart"/>
            <w:r>
              <w:t>2007]</w:t>
            </w:r>
            <w:r w:rsidR="00232803">
              <w:t>-</w:t>
            </w:r>
            <w:proofErr w:type="gramEnd"/>
            <w:r w:rsidR="00232803">
              <w:t>2014</w:t>
            </w:r>
            <w:r w:rsidR="0016324A">
              <w:t>, 2019</w:t>
            </w:r>
            <w:r>
              <w:t>. – 0,</w:t>
            </w:r>
            <w:r w:rsidR="00B95866">
              <w:t>8</w:t>
            </w:r>
            <w:r>
              <w:t xml:space="preserve"> cm de documents textuels.</w:t>
            </w:r>
          </w:p>
          <w:p w14:paraId="79F3AFBA" w14:textId="77777777" w:rsidR="009B408C" w:rsidRDefault="009B408C" w:rsidP="00B85084"/>
          <w:p w14:paraId="14A9685C" w14:textId="77777777" w:rsidR="009B408C" w:rsidRPr="000F436A" w:rsidRDefault="009B408C" w:rsidP="009B408C">
            <w:pPr>
              <w:rPr>
                <w:i/>
                <w:iCs/>
              </w:rPr>
            </w:pPr>
            <w:r>
              <w:rPr>
                <w:i/>
                <w:iCs/>
              </w:rPr>
              <w:t xml:space="preserve">Portée et contenu : </w:t>
            </w:r>
          </w:p>
          <w:p w14:paraId="498A3A88" w14:textId="640A4B32" w:rsidR="008D24D4" w:rsidRDefault="008D24D4" w:rsidP="00B85084">
            <w:r>
              <w:t>Ce dossier comprend une procédure concernant la saisie de données à partir du registre paroissial pour BMS 2000</w:t>
            </w:r>
            <w:r w:rsidR="0016324A">
              <w:t xml:space="preserve"> et Brothers Keeper</w:t>
            </w:r>
            <w:r>
              <w:t xml:space="preserve">. </w:t>
            </w:r>
          </w:p>
          <w:p w14:paraId="56F44D65" w14:textId="77777777" w:rsidR="004507E2" w:rsidRDefault="004507E2" w:rsidP="00B85084"/>
          <w:p w14:paraId="7549FB4C" w14:textId="77777777" w:rsidR="004507E2" w:rsidRPr="004507E2" w:rsidRDefault="004507E2" w:rsidP="00B85084">
            <w:pPr>
              <w:rPr>
                <w:i/>
              </w:rPr>
            </w:pPr>
            <w:r w:rsidRPr="004507E2">
              <w:rPr>
                <w:i/>
              </w:rPr>
              <w:t xml:space="preserve">Notes : </w:t>
            </w:r>
          </w:p>
          <w:p w14:paraId="323A8A1F" w14:textId="77777777" w:rsidR="004507E2" w:rsidRDefault="004507E2" w:rsidP="00B85084">
            <w:r>
              <w:t xml:space="preserve">Pour les fiches saisies, voir la cote P352/A7/1.1.1. Pour les bilans de saisie, voir la cote P352/A7/1.2.1 du présent fonds. </w:t>
            </w:r>
          </w:p>
          <w:p w14:paraId="74CB85E3" w14:textId="2CBE2251" w:rsidR="00232803" w:rsidRDefault="00232803" w:rsidP="00B85084">
            <w:r>
              <w:t>Quelques documents sont pliés ou abîmés.</w:t>
            </w:r>
          </w:p>
          <w:p w14:paraId="0466DC8C" w14:textId="05C2068C" w:rsidR="00232803" w:rsidRDefault="00232803" w:rsidP="00B85084">
            <w:r>
              <w:t>Originaux et copies.</w:t>
            </w:r>
          </w:p>
          <w:p w14:paraId="0AD19651" w14:textId="77777777" w:rsidR="005435CB" w:rsidRPr="00B85084" w:rsidRDefault="005435CB" w:rsidP="00B85084"/>
          <w:p w14:paraId="258046BE" w14:textId="77777777" w:rsidR="00B85084" w:rsidRDefault="00713B10" w:rsidP="00E5101E">
            <w:pPr>
              <w:pStyle w:val="Niveau4"/>
            </w:pPr>
            <w:bookmarkStart w:id="13" w:name="_Toc219714687"/>
            <w:r>
              <w:t>P352</w:t>
            </w:r>
            <w:r w:rsidR="00B85084">
              <w:t>/A1/2.</w:t>
            </w:r>
            <w:r w:rsidR="005435CB">
              <w:t>3</w:t>
            </w:r>
            <w:r w:rsidR="00B85084">
              <w:t> :</w:t>
            </w:r>
            <w:r w:rsidR="005435CB">
              <w:t xml:space="preserve"> Organisation administrative</w:t>
            </w:r>
            <w:bookmarkEnd w:id="13"/>
          </w:p>
          <w:p w14:paraId="0263C95B" w14:textId="77777777" w:rsidR="009B408C" w:rsidRPr="000F436A" w:rsidRDefault="009B408C" w:rsidP="009B408C">
            <w:pPr>
              <w:rPr>
                <w:i/>
                <w:iCs/>
              </w:rPr>
            </w:pPr>
            <w:r>
              <w:rPr>
                <w:i/>
                <w:iCs/>
              </w:rPr>
              <w:t xml:space="preserve">Portée et contenu : </w:t>
            </w:r>
          </w:p>
          <w:p w14:paraId="4526AC08" w14:textId="77777777" w:rsidR="00C11F5D" w:rsidRPr="00A674F8" w:rsidRDefault="00CD4E0A" w:rsidP="00C11F5D">
            <w:r>
              <w:t>Ce dossier</w:t>
            </w:r>
            <w:r w:rsidR="00EB20A6">
              <w:t xml:space="preserve"> peut comprendre des o</w:t>
            </w:r>
            <w:r w:rsidR="005435CB">
              <w:t xml:space="preserve">rganigrammes, </w:t>
            </w:r>
            <w:r w:rsidR="00EB20A6">
              <w:t xml:space="preserve">des </w:t>
            </w:r>
            <w:r w:rsidR="005435CB">
              <w:t>description</w:t>
            </w:r>
            <w:r w:rsidR="00EB20A6">
              <w:t>s</w:t>
            </w:r>
            <w:r w:rsidR="005435CB">
              <w:t xml:space="preserve"> de mandats</w:t>
            </w:r>
            <w:r w:rsidR="00586EAA">
              <w:t xml:space="preserve"> et </w:t>
            </w:r>
            <w:r w:rsidR="00EB20A6">
              <w:t xml:space="preserve">de </w:t>
            </w:r>
            <w:r w:rsidR="00586EAA">
              <w:t>gestion des tâches</w:t>
            </w:r>
            <w:r w:rsidR="005435CB">
              <w:t xml:space="preserve">, </w:t>
            </w:r>
            <w:r w:rsidR="00EB20A6">
              <w:t xml:space="preserve">des </w:t>
            </w:r>
            <w:r w:rsidR="005435CB">
              <w:t>liste</w:t>
            </w:r>
            <w:r w:rsidR="00EB20A6">
              <w:t>s</w:t>
            </w:r>
            <w:r w:rsidR="005435CB">
              <w:t xml:space="preserve"> de bénévoles pour BMS</w:t>
            </w:r>
            <w:r w:rsidR="00EB20A6">
              <w:t xml:space="preserve"> </w:t>
            </w:r>
            <w:r w:rsidR="005435CB">
              <w:t>2000 ou autres activités</w:t>
            </w:r>
            <w:r w:rsidR="00EB20A6">
              <w:t>, etc.</w:t>
            </w:r>
          </w:p>
          <w:p w14:paraId="77A293E8" w14:textId="77777777" w:rsidR="00C11F5D" w:rsidRDefault="00C11F5D" w:rsidP="00923766"/>
          <w:p w14:paraId="331125CA" w14:textId="77777777" w:rsidR="001371A8" w:rsidRDefault="001371A8" w:rsidP="00923766"/>
        </w:tc>
      </w:tr>
      <w:tr w:rsidR="00561EAD" w:rsidRPr="00A674F8" w14:paraId="620B3C47" w14:textId="77777777" w:rsidTr="00C11F5D">
        <w:trPr>
          <w:trHeight w:val="1333"/>
        </w:trPr>
        <w:tc>
          <w:tcPr>
            <w:tcW w:w="1555" w:type="dxa"/>
            <w:shd w:val="clear" w:color="auto" w:fill="D9D9D9" w:themeFill="background1" w:themeFillShade="D9"/>
          </w:tcPr>
          <w:p w14:paraId="3C09AD6A" w14:textId="77777777" w:rsidR="00561EAD" w:rsidRPr="00A674F8" w:rsidRDefault="004F3423" w:rsidP="00923766">
            <w:pPr>
              <w:rPr>
                <w:lang w:eastAsia="en-US"/>
              </w:rPr>
            </w:pPr>
            <w:r w:rsidRPr="00A674F8">
              <w:rPr>
                <w:lang w:eastAsia="en-US"/>
              </w:rPr>
              <w:lastRenderedPageBreak/>
              <w:t>R-E-T-P</w:t>
            </w:r>
          </w:p>
        </w:tc>
        <w:tc>
          <w:tcPr>
            <w:tcW w:w="7801" w:type="dxa"/>
          </w:tcPr>
          <w:p w14:paraId="5A4E8F80" w14:textId="77777777" w:rsidR="00561EAD" w:rsidRDefault="00713B10" w:rsidP="00C11F5D">
            <w:pPr>
              <w:pStyle w:val="Niveau3"/>
              <w:rPr>
                <w:rStyle w:val="Textedelespacerserv"/>
                <w:rFonts w:eastAsia="Calibri"/>
              </w:rPr>
            </w:pPr>
            <w:bookmarkStart w:id="14" w:name="_Toc219714688"/>
            <w:r>
              <w:t>P352</w:t>
            </w:r>
            <w:r w:rsidR="00561EAD" w:rsidRPr="00561EAD">
              <w:t xml:space="preserve">/A1/3 : </w:t>
            </w:r>
            <w:r w:rsidR="005435CB" w:rsidRPr="00F96342">
              <w:rPr>
                <w:rStyle w:val="Textedelespacerserv"/>
                <w:rFonts w:eastAsia="Calibri"/>
                <w:color w:val="auto"/>
              </w:rPr>
              <w:t>Rapports</w:t>
            </w:r>
            <w:bookmarkEnd w:id="14"/>
          </w:p>
          <w:p w14:paraId="12E41318" w14:textId="77777777" w:rsidR="005435CB" w:rsidRDefault="005435CB" w:rsidP="005435CB"/>
          <w:p w14:paraId="52BD4148" w14:textId="77777777" w:rsidR="005435CB" w:rsidRDefault="00713B10" w:rsidP="00E5101E">
            <w:pPr>
              <w:pStyle w:val="Niveau4"/>
            </w:pPr>
            <w:bookmarkStart w:id="15" w:name="_Toc219714689"/>
            <w:r>
              <w:t>P352</w:t>
            </w:r>
            <w:r w:rsidR="005435CB">
              <w:t>/A1/3.1 : Rapports d’activités</w:t>
            </w:r>
            <w:bookmarkEnd w:id="15"/>
          </w:p>
          <w:p w14:paraId="103F32C5" w14:textId="77777777" w:rsidR="009B408C" w:rsidRPr="000F436A" w:rsidRDefault="009B408C" w:rsidP="009B408C">
            <w:pPr>
              <w:rPr>
                <w:i/>
                <w:iCs/>
              </w:rPr>
            </w:pPr>
            <w:r>
              <w:rPr>
                <w:i/>
                <w:iCs/>
              </w:rPr>
              <w:t xml:space="preserve">Portée et contenu : </w:t>
            </w:r>
          </w:p>
          <w:p w14:paraId="417E3E86" w14:textId="77777777" w:rsidR="005435CB" w:rsidRDefault="00BA7E46" w:rsidP="005435CB">
            <w:r>
              <w:t xml:space="preserve">Cette sous-sous-série </w:t>
            </w:r>
            <w:r w:rsidR="00EB20A6">
              <w:t>comporte des b</w:t>
            </w:r>
            <w:r w:rsidR="005435CB">
              <w:t>ilans,</w:t>
            </w:r>
            <w:r w:rsidR="00EB20A6">
              <w:t xml:space="preserve"> des</w:t>
            </w:r>
            <w:r w:rsidR="005435CB">
              <w:t xml:space="preserve"> évaluations, </w:t>
            </w:r>
            <w:r w:rsidR="00EB20A6">
              <w:t xml:space="preserve">des </w:t>
            </w:r>
            <w:r w:rsidR="005435CB">
              <w:t xml:space="preserve">rapports annuels, </w:t>
            </w:r>
            <w:r w:rsidR="00EB20A6">
              <w:t xml:space="preserve">des </w:t>
            </w:r>
            <w:r w:rsidR="005435CB">
              <w:t>rapports divers,</w:t>
            </w:r>
            <w:r w:rsidR="00EB20A6">
              <w:t xml:space="preserve"> des</w:t>
            </w:r>
            <w:r w:rsidR="005435CB">
              <w:t xml:space="preserve"> statistiques</w:t>
            </w:r>
            <w:r w:rsidR="00093B4F">
              <w:t xml:space="preserve">, </w:t>
            </w:r>
            <w:r w:rsidR="00EB20A6">
              <w:t xml:space="preserve">des </w:t>
            </w:r>
            <w:r w:rsidR="00093B4F">
              <w:t>listes des visiteurs (chercheurs)</w:t>
            </w:r>
            <w:r w:rsidR="00EB20A6">
              <w:t>.</w:t>
            </w:r>
          </w:p>
          <w:p w14:paraId="23316C94" w14:textId="77777777" w:rsidR="00CB5AE6" w:rsidRDefault="00CB5AE6" w:rsidP="005435CB"/>
          <w:p w14:paraId="3A1F31B3" w14:textId="77777777" w:rsidR="00CB5AE6" w:rsidRDefault="00CB5AE6" w:rsidP="00FF66EA">
            <w:pPr>
              <w:pStyle w:val="Niveau5"/>
            </w:pPr>
            <w:bookmarkStart w:id="16" w:name="_Toc219714690"/>
            <w:r>
              <w:t>P352/A1/3.1.1</w:t>
            </w:r>
            <w:r w:rsidR="005458CC">
              <w:t> : Listes des visiteurs</w:t>
            </w:r>
            <w:bookmarkEnd w:id="16"/>
          </w:p>
          <w:p w14:paraId="59C261E3" w14:textId="77777777" w:rsidR="005458CC" w:rsidRDefault="005458CC" w:rsidP="005435CB">
            <w:r>
              <w:t>– 2016-2018. – 1,4 cm de documents textuels</w:t>
            </w:r>
            <w:r w:rsidR="00345EBF">
              <w:t xml:space="preserve"> (3 chemises)</w:t>
            </w:r>
            <w:r>
              <w:t xml:space="preserve">. </w:t>
            </w:r>
          </w:p>
          <w:p w14:paraId="0D4EDB72" w14:textId="77777777" w:rsidR="009B408C" w:rsidRDefault="009B408C" w:rsidP="005435CB"/>
          <w:p w14:paraId="25455D96" w14:textId="77777777" w:rsidR="009B408C" w:rsidRPr="000F436A" w:rsidRDefault="009B408C" w:rsidP="009B408C">
            <w:pPr>
              <w:rPr>
                <w:i/>
                <w:iCs/>
              </w:rPr>
            </w:pPr>
            <w:r>
              <w:rPr>
                <w:i/>
                <w:iCs/>
              </w:rPr>
              <w:t xml:space="preserve">Portée et contenu : </w:t>
            </w:r>
          </w:p>
          <w:p w14:paraId="113234B5" w14:textId="710CA625" w:rsidR="005458CC" w:rsidRDefault="005458CC" w:rsidP="005435CB">
            <w:r>
              <w:lastRenderedPageBreak/>
              <w:t xml:space="preserve">Ce dossier comprend le registre des visites à la Société d’histoire, soit les signatures des personnes qui se présentent dans la salle des chercheurs au cours de l’année. </w:t>
            </w:r>
          </w:p>
          <w:p w14:paraId="4E1CC52A" w14:textId="77777777" w:rsidR="00345EBF" w:rsidRDefault="00345EBF" w:rsidP="005435CB"/>
          <w:p w14:paraId="40C4CC0D" w14:textId="77777777" w:rsidR="00345EBF" w:rsidRDefault="00345EBF" w:rsidP="00FF66EA">
            <w:pPr>
              <w:pStyle w:val="Niveau5"/>
            </w:pPr>
            <w:bookmarkStart w:id="17" w:name="_Toc219714691"/>
            <w:r>
              <w:t>P352/A1/3.1.2 : Rapports annuels</w:t>
            </w:r>
            <w:bookmarkEnd w:id="17"/>
          </w:p>
          <w:p w14:paraId="58D4E8DC" w14:textId="3BC03421" w:rsidR="00345EBF" w:rsidRDefault="00345EBF" w:rsidP="005435CB">
            <w:r>
              <w:t>– 1989-2013</w:t>
            </w:r>
            <w:r w:rsidR="0013603C">
              <w:t>, 2017</w:t>
            </w:r>
            <w:r>
              <w:t>. – 0,</w:t>
            </w:r>
            <w:r w:rsidR="00B95866">
              <w:t>2</w:t>
            </w:r>
            <w:r>
              <w:t xml:space="preserve"> cm de documents textuels.</w:t>
            </w:r>
          </w:p>
          <w:p w14:paraId="2F6481DD" w14:textId="77777777" w:rsidR="009B408C" w:rsidRDefault="009B408C" w:rsidP="005435CB"/>
          <w:p w14:paraId="3DD6CC5C" w14:textId="77777777" w:rsidR="009B408C" w:rsidRPr="000F436A" w:rsidRDefault="009B408C" w:rsidP="009B408C">
            <w:pPr>
              <w:rPr>
                <w:i/>
                <w:iCs/>
              </w:rPr>
            </w:pPr>
            <w:r>
              <w:rPr>
                <w:i/>
                <w:iCs/>
              </w:rPr>
              <w:t xml:space="preserve">Portée et contenu : </w:t>
            </w:r>
          </w:p>
          <w:p w14:paraId="7AF62D77" w14:textId="29E77447" w:rsidR="00345EBF" w:rsidRDefault="00345EBF" w:rsidP="005435CB">
            <w:r w:rsidRPr="00345EBF">
              <w:t>Ce dossier comprend des rapports d’activités annuels détaillant les acquisitions, les</w:t>
            </w:r>
            <w:r>
              <w:t xml:space="preserve"> projets et les tâches du comité de généalogie au cours d’une année. </w:t>
            </w:r>
          </w:p>
          <w:p w14:paraId="513B1D80" w14:textId="77777777" w:rsidR="00345EBF" w:rsidRDefault="00345EBF" w:rsidP="005435CB"/>
          <w:p w14:paraId="63E7874C" w14:textId="255686BD" w:rsidR="00345EBF" w:rsidRPr="00345EBF" w:rsidRDefault="00345EBF" w:rsidP="005435CB">
            <w:pPr>
              <w:rPr>
                <w:i/>
              </w:rPr>
            </w:pPr>
            <w:r w:rsidRPr="00345EBF">
              <w:rPr>
                <w:i/>
              </w:rPr>
              <w:t>Note</w:t>
            </w:r>
            <w:r w:rsidR="00B95866">
              <w:rPr>
                <w:i/>
              </w:rPr>
              <w:t>s</w:t>
            </w:r>
            <w:r w:rsidRPr="00345EBF">
              <w:rPr>
                <w:i/>
              </w:rPr>
              <w:t xml:space="preserve"> : </w:t>
            </w:r>
          </w:p>
          <w:p w14:paraId="443E599B" w14:textId="2F76984C" w:rsidR="00345EBF" w:rsidRDefault="00345EBF" w:rsidP="005435CB">
            <w:r>
              <w:t>Les rapports annuels des années 1990 à 200</w:t>
            </w:r>
            <w:r w:rsidR="005E1684">
              <w:t>2</w:t>
            </w:r>
            <w:r>
              <w:t xml:space="preserve">, 2008 et 2014 à </w:t>
            </w:r>
            <w:r w:rsidR="0013603C">
              <w:t>2016, 2018 à aujourd’hui</w:t>
            </w:r>
            <w:r>
              <w:t xml:space="preserve"> sont manquants. </w:t>
            </w:r>
          </w:p>
          <w:p w14:paraId="42DFF606" w14:textId="3E3BE641" w:rsidR="0013603C" w:rsidRDefault="0013603C" w:rsidP="005435CB">
            <w:r>
              <w:t>Voir les rapports annuels de la Société d’histoire diffusé lors des assemblées générales pour davantage de rapports.</w:t>
            </w:r>
          </w:p>
          <w:p w14:paraId="28A50E8A" w14:textId="7402EE23" w:rsidR="0013603C" w:rsidRDefault="0013603C" w:rsidP="005435CB">
            <w:r>
              <w:t>Originaux et copies.</w:t>
            </w:r>
          </w:p>
          <w:p w14:paraId="270077D6" w14:textId="77777777" w:rsidR="005435CB" w:rsidRDefault="005435CB" w:rsidP="00586EAA"/>
          <w:p w14:paraId="58020F21" w14:textId="77777777" w:rsidR="001371A8" w:rsidRPr="005435CB" w:rsidRDefault="001371A8" w:rsidP="00586EAA"/>
        </w:tc>
      </w:tr>
      <w:tr w:rsidR="005435CB" w:rsidRPr="00A674F8" w14:paraId="4C569745" w14:textId="77777777" w:rsidTr="00C11F5D">
        <w:trPr>
          <w:trHeight w:val="1333"/>
        </w:trPr>
        <w:tc>
          <w:tcPr>
            <w:tcW w:w="1555" w:type="dxa"/>
            <w:shd w:val="clear" w:color="auto" w:fill="D9D9D9" w:themeFill="background1" w:themeFillShade="D9"/>
          </w:tcPr>
          <w:p w14:paraId="64146115" w14:textId="77777777" w:rsidR="005435CB" w:rsidRPr="00A674F8" w:rsidRDefault="004F3423" w:rsidP="00923766">
            <w:pPr>
              <w:rPr>
                <w:lang w:eastAsia="en-US"/>
              </w:rPr>
            </w:pPr>
            <w:r w:rsidRPr="00A674F8">
              <w:rPr>
                <w:lang w:eastAsia="en-US"/>
              </w:rPr>
              <w:lastRenderedPageBreak/>
              <w:t>R-E-T-P</w:t>
            </w:r>
          </w:p>
        </w:tc>
        <w:tc>
          <w:tcPr>
            <w:tcW w:w="7801" w:type="dxa"/>
          </w:tcPr>
          <w:p w14:paraId="7CDD550B" w14:textId="77777777" w:rsidR="005435CB" w:rsidRDefault="00713B10" w:rsidP="00C11F5D">
            <w:pPr>
              <w:pStyle w:val="Niveau3"/>
            </w:pPr>
            <w:bookmarkStart w:id="18" w:name="_Toc219714692"/>
            <w:r>
              <w:t>P352</w:t>
            </w:r>
            <w:r w:rsidR="005435CB">
              <w:t>/A1/4 : Affaires juridiques</w:t>
            </w:r>
            <w:bookmarkEnd w:id="18"/>
          </w:p>
          <w:p w14:paraId="52146ED9" w14:textId="77777777" w:rsidR="005435CB" w:rsidRDefault="005435CB" w:rsidP="005435CB"/>
          <w:p w14:paraId="74ED4B61" w14:textId="77777777" w:rsidR="005435CB" w:rsidRDefault="00713B10" w:rsidP="00E5101E">
            <w:pPr>
              <w:pStyle w:val="Niveau4"/>
            </w:pPr>
            <w:bookmarkStart w:id="19" w:name="_Toc219714693"/>
            <w:r>
              <w:t>P352</w:t>
            </w:r>
            <w:r w:rsidR="005435CB">
              <w:t>/A1/4.1 : Litiges</w:t>
            </w:r>
            <w:bookmarkEnd w:id="19"/>
          </w:p>
          <w:p w14:paraId="61785597" w14:textId="77777777" w:rsidR="009B408C" w:rsidRPr="000F436A" w:rsidRDefault="009B408C" w:rsidP="009B408C">
            <w:pPr>
              <w:rPr>
                <w:i/>
                <w:iCs/>
              </w:rPr>
            </w:pPr>
            <w:r>
              <w:rPr>
                <w:i/>
                <w:iCs/>
              </w:rPr>
              <w:t xml:space="preserve">Portée et contenu : </w:t>
            </w:r>
          </w:p>
          <w:p w14:paraId="4E71AC31" w14:textId="77777777" w:rsidR="005435CB" w:rsidRDefault="00BA7E46" w:rsidP="005435CB">
            <w:r>
              <w:t xml:space="preserve">Cette sous-sous-série </w:t>
            </w:r>
            <w:r w:rsidR="00EB20A6">
              <w:t>permet de ranger les d</w:t>
            </w:r>
            <w:r w:rsidR="005435CB">
              <w:t xml:space="preserve">emandes d’indemnisation, </w:t>
            </w:r>
            <w:r w:rsidR="00EB20A6">
              <w:t>les dossiers d’</w:t>
            </w:r>
            <w:r w:rsidR="005435CB">
              <w:t xml:space="preserve">assurances, </w:t>
            </w:r>
            <w:r w:rsidR="00EB20A6">
              <w:t xml:space="preserve">les </w:t>
            </w:r>
            <w:r w:rsidR="005435CB">
              <w:t xml:space="preserve">commentaires </w:t>
            </w:r>
            <w:r w:rsidR="00EB20A6">
              <w:t>des clients et des membres.</w:t>
            </w:r>
          </w:p>
          <w:p w14:paraId="79E7B9A0" w14:textId="77777777" w:rsidR="005435CB" w:rsidRDefault="005435CB" w:rsidP="005435CB"/>
          <w:p w14:paraId="49C9298F" w14:textId="77777777" w:rsidR="005435CB" w:rsidRDefault="00713B10" w:rsidP="00E5101E">
            <w:pPr>
              <w:pStyle w:val="Niveau4"/>
            </w:pPr>
            <w:bookmarkStart w:id="20" w:name="_Toc219714694"/>
            <w:r>
              <w:t>P352</w:t>
            </w:r>
            <w:r w:rsidR="005435CB">
              <w:t>/A1/</w:t>
            </w:r>
            <w:r w:rsidR="00CD4E0A">
              <w:t>4.2</w:t>
            </w:r>
            <w:r w:rsidR="005435CB">
              <w:t> : Licences, permis</w:t>
            </w:r>
            <w:bookmarkEnd w:id="20"/>
          </w:p>
          <w:p w14:paraId="7CC092D6" w14:textId="77777777" w:rsidR="009B408C" w:rsidRPr="000F436A" w:rsidRDefault="009B408C" w:rsidP="009B408C">
            <w:pPr>
              <w:rPr>
                <w:i/>
                <w:iCs/>
              </w:rPr>
            </w:pPr>
            <w:r>
              <w:rPr>
                <w:i/>
                <w:iCs/>
              </w:rPr>
              <w:t xml:space="preserve">Portée et contenu : </w:t>
            </w:r>
          </w:p>
          <w:p w14:paraId="454C254C" w14:textId="77777777" w:rsidR="005435CB" w:rsidRPr="00B85084" w:rsidRDefault="00BA7E46" w:rsidP="005435CB">
            <w:r>
              <w:t xml:space="preserve">Cette sous-sous-série </w:t>
            </w:r>
            <w:r w:rsidR="00EB20A6">
              <w:t>classe les c</w:t>
            </w:r>
            <w:r w:rsidR="005435CB">
              <w:t>ertificats</w:t>
            </w:r>
            <w:r w:rsidR="00EB20A6">
              <w:t xml:space="preserve"> et les</w:t>
            </w:r>
            <w:r w:rsidR="005435CB">
              <w:t xml:space="preserve"> accréditation</w:t>
            </w:r>
            <w:r w:rsidR="00EB20A6">
              <w:t>s du comité et de ses membres.</w:t>
            </w:r>
          </w:p>
          <w:p w14:paraId="153F9FFD" w14:textId="77777777" w:rsidR="005435CB" w:rsidRDefault="005435CB" w:rsidP="005435CB"/>
          <w:p w14:paraId="44E97C69" w14:textId="77777777" w:rsidR="001371A8" w:rsidRPr="005435CB" w:rsidRDefault="001371A8" w:rsidP="005435CB"/>
        </w:tc>
      </w:tr>
      <w:tr w:rsidR="005435CB" w:rsidRPr="00A674F8" w14:paraId="459CA68F" w14:textId="77777777" w:rsidTr="00C11F5D">
        <w:trPr>
          <w:trHeight w:val="1333"/>
        </w:trPr>
        <w:tc>
          <w:tcPr>
            <w:tcW w:w="1555" w:type="dxa"/>
            <w:shd w:val="clear" w:color="auto" w:fill="D9D9D9" w:themeFill="background1" w:themeFillShade="D9"/>
          </w:tcPr>
          <w:p w14:paraId="30F604B7" w14:textId="77777777" w:rsidR="005435CB" w:rsidRPr="00A674F8" w:rsidRDefault="002556A0" w:rsidP="00923766">
            <w:pPr>
              <w:rPr>
                <w:lang w:eastAsia="en-US"/>
              </w:rPr>
            </w:pPr>
            <w:r w:rsidRPr="00A674F8">
              <w:rPr>
                <w:lang w:eastAsia="en-US"/>
              </w:rPr>
              <w:t>R-E-T-P</w:t>
            </w:r>
          </w:p>
        </w:tc>
        <w:tc>
          <w:tcPr>
            <w:tcW w:w="7801" w:type="dxa"/>
          </w:tcPr>
          <w:p w14:paraId="691FA15E" w14:textId="77777777" w:rsidR="005435CB" w:rsidRDefault="00713B10" w:rsidP="00C11F5D">
            <w:pPr>
              <w:pStyle w:val="Niveau3"/>
            </w:pPr>
            <w:bookmarkStart w:id="21" w:name="_Toc219714695"/>
            <w:r>
              <w:t>P352</w:t>
            </w:r>
            <w:r w:rsidR="005435CB">
              <w:t>/A1/5 : Réunions</w:t>
            </w:r>
            <w:bookmarkEnd w:id="21"/>
          </w:p>
          <w:p w14:paraId="7D7E7886" w14:textId="77777777" w:rsidR="005435CB" w:rsidRDefault="005435CB" w:rsidP="005435CB"/>
          <w:p w14:paraId="77E2A3AA" w14:textId="77777777" w:rsidR="005435CB" w:rsidRDefault="00713B10" w:rsidP="00E5101E">
            <w:pPr>
              <w:pStyle w:val="Niveau4"/>
            </w:pPr>
            <w:bookmarkStart w:id="22" w:name="_Toc219714696"/>
            <w:r>
              <w:t>P352</w:t>
            </w:r>
            <w:r w:rsidR="005435CB">
              <w:t>/A1/5.1 : Convocations</w:t>
            </w:r>
            <w:bookmarkEnd w:id="22"/>
          </w:p>
          <w:p w14:paraId="6F2387EA" w14:textId="77777777" w:rsidR="009B408C" w:rsidRPr="000F436A" w:rsidRDefault="009B408C" w:rsidP="009B408C">
            <w:pPr>
              <w:rPr>
                <w:i/>
                <w:iCs/>
              </w:rPr>
            </w:pPr>
            <w:r>
              <w:rPr>
                <w:i/>
                <w:iCs/>
              </w:rPr>
              <w:t xml:space="preserve">Portée et contenu : </w:t>
            </w:r>
          </w:p>
          <w:p w14:paraId="4CAD9BAE" w14:textId="77777777" w:rsidR="005435CB" w:rsidRDefault="00BA7E46" w:rsidP="005435CB">
            <w:r>
              <w:t xml:space="preserve">Cette sous-sous-série </w:t>
            </w:r>
            <w:r w:rsidR="00EB20A6">
              <w:t>réunit tout document nécessaire au bon déroulement des réunions du comité de généalogie, à savoir les a</w:t>
            </w:r>
            <w:r w:rsidR="005435CB">
              <w:t xml:space="preserve">vis de convocations, </w:t>
            </w:r>
            <w:r w:rsidR="00EB20A6">
              <w:t xml:space="preserve">les </w:t>
            </w:r>
            <w:r w:rsidR="005435CB">
              <w:t xml:space="preserve">ordres du jour, </w:t>
            </w:r>
            <w:r w:rsidR="00EB20A6">
              <w:t xml:space="preserve">les </w:t>
            </w:r>
            <w:r w:rsidR="005435CB">
              <w:t>documents de référence pour les réunions</w:t>
            </w:r>
            <w:r w:rsidR="00EB20A6">
              <w:t>, etc.</w:t>
            </w:r>
          </w:p>
          <w:p w14:paraId="3B3A43D8" w14:textId="77777777" w:rsidR="00E5101E" w:rsidRDefault="00E5101E" w:rsidP="005435CB"/>
          <w:p w14:paraId="454982F2" w14:textId="77777777" w:rsidR="00E5101E" w:rsidRDefault="00E5101E" w:rsidP="00FF66EA">
            <w:pPr>
              <w:pStyle w:val="Niveau5"/>
            </w:pPr>
            <w:bookmarkStart w:id="23" w:name="_Toc219714697"/>
            <w:r>
              <w:t>P352/A1/5.1.1</w:t>
            </w:r>
            <w:r w:rsidR="001371A8">
              <w:t xml:space="preserve"> : </w:t>
            </w:r>
            <w:r>
              <w:t>Ordres du jour</w:t>
            </w:r>
            <w:bookmarkEnd w:id="23"/>
          </w:p>
          <w:p w14:paraId="303150B6" w14:textId="450683BE" w:rsidR="003B771B" w:rsidRDefault="00A63F19" w:rsidP="005435CB">
            <w:r>
              <w:t>– 1989-201</w:t>
            </w:r>
            <w:r w:rsidR="00345EBF">
              <w:t>4</w:t>
            </w:r>
            <w:r w:rsidR="0016324A">
              <w:t xml:space="preserve">, </w:t>
            </w:r>
            <w:r w:rsidR="00C14088">
              <w:t>2017-</w:t>
            </w:r>
            <w:r w:rsidR="0016324A">
              <w:t>2022</w:t>
            </w:r>
            <w:r>
              <w:t xml:space="preserve">. – </w:t>
            </w:r>
            <w:r w:rsidR="00011C37">
              <w:t>1,2</w:t>
            </w:r>
            <w:r>
              <w:t xml:space="preserve"> cm de documents textuels</w:t>
            </w:r>
            <w:r w:rsidR="00345EBF">
              <w:t xml:space="preserve"> (</w:t>
            </w:r>
            <w:r w:rsidR="0016324A">
              <w:t>8</w:t>
            </w:r>
            <w:r w:rsidR="00345EBF">
              <w:t xml:space="preserve"> chemises)</w:t>
            </w:r>
            <w:r>
              <w:t xml:space="preserve">. </w:t>
            </w:r>
          </w:p>
          <w:p w14:paraId="014F44FA" w14:textId="77777777" w:rsidR="009B408C" w:rsidRDefault="009B408C" w:rsidP="005435CB"/>
          <w:p w14:paraId="5915DE85" w14:textId="77777777" w:rsidR="009B408C" w:rsidRPr="000F436A" w:rsidRDefault="009B408C" w:rsidP="009B408C">
            <w:pPr>
              <w:rPr>
                <w:i/>
                <w:iCs/>
              </w:rPr>
            </w:pPr>
            <w:r>
              <w:rPr>
                <w:i/>
                <w:iCs/>
              </w:rPr>
              <w:t xml:space="preserve">Portée et contenu : </w:t>
            </w:r>
          </w:p>
          <w:p w14:paraId="6EF224F0" w14:textId="45484A18" w:rsidR="00345EBF" w:rsidRDefault="001371A8" w:rsidP="005435CB">
            <w:r>
              <w:t>Ce do</w:t>
            </w:r>
            <w:r w:rsidR="00193BEB">
              <w:t>ssier</w:t>
            </w:r>
            <w:r>
              <w:t xml:space="preserve"> comprend les ordres du jour des réunions du comité de généalogie détaillant les points à discuter lors de ces rencontres. </w:t>
            </w:r>
          </w:p>
          <w:p w14:paraId="5A800EAF" w14:textId="77777777" w:rsidR="00345EBF" w:rsidRDefault="00345EBF" w:rsidP="005435CB"/>
          <w:p w14:paraId="7DC04762" w14:textId="77777777" w:rsidR="00345EBF" w:rsidRDefault="00345EBF" w:rsidP="005435CB">
            <w:r w:rsidRPr="00345EBF">
              <w:rPr>
                <w:i/>
              </w:rPr>
              <w:t>Note</w:t>
            </w:r>
            <w:r w:rsidR="003D25B0">
              <w:rPr>
                <w:i/>
              </w:rPr>
              <w:t>s</w:t>
            </w:r>
            <w:r w:rsidRPr="00345EBF">
              <w:rPr>
                <w:i/>
              </w:rPr>
              <w:t> :</w:t>
            </w:r>
            <w:r>
              <w:t xml:space="preserve"> </w:t>
            </w:r>
          </w:p>
          <w:p w14:paraId="547F6573" w14:textId="77777777" w:rsidR="003D25B0" w:rsidRDefault="003D25B0" w:rsidP="005435CB">
            <w:r>
              <w:t xml:space="preserve">Voir </w:t>
            </w:r>
            <w:r w:rsidRPr="003D25B0">
              <w:rPr>
                <w:i/>
              </w:rPr>
              <w:t>Rapports de réunions</w:t>
            </w:r>
            <w:r>
              <w:t xml:space="preserve"> à la cote P352/A1/5.2.1 du présent fonds. </w:t>
            </w:r>
          </w:p>
          <w:p w14:paraId="3663C784" w14:textId="77777777" w:rsidR="005435CB" w:rsidRDefault="006771C7" w:rsidP="005435CB">
            <w:r>
              <w:t>Les ordres du jour des années 1994, 1996 à 2003 et 2015 à aujourd’hui sont manquants.</w:t>
            </w:r>
          </w:p>
          <w:p w14:paraId="5DB7D111" w14:textId="3C926DB0" w:rsidR="00432AB3" w:rsidRDefault="00432AB3" w:rsidP="005435CB">
            <w:r>
              <w:t>Comprend des documents annotés.</w:t>
            </w:r>
          </w:p>
          <w:p w14:paraId="480325F2" w14:textId="3C94AF87" w:rsidR="00432AB3" w:rsidRDefault="00432AB3" w:rsidP="005435CB">
            <w:r>
              <w:t>Originaux.</w:t>
            </w:r>
          </w:p>
          <w:p w14:paraId="2CE9EB85" w14:textId="77777777" w:rsidR="001969FE" w:rsidRDefault="001969FE" w:rsidP="005435CB"/>
          <w:p w14:paraId="24FD1B9E" w14:textId="77777777" w:rsidR="001969FE" w:rsidRDefault="001969FE" w:rsidP="00FF66EA">
            <w:pPr>
              <w:pStyle w:val="Niveau5"/>
            </w:pPr>
            <w:bookmarkStart w:id="24" w:name="_Toc219714698"/>
            <w:r>
              <w:t>P352/A1/5.1.2 : Avis de convocation</w:t>
            </w:r>
            <w:bookmarkEnd w:id="24"/>
          </w:p>
          <w:p w14:paraId="1D194F1F" w14:textId="77777777" w:rsidR="001969FE" w:rsidRDefault="001969FE" w:rsidP="001969FE">
            <w:r>
              <w:t xml:space="preserve">– 1989. – </w:t>
            </w:r>
            <w:r w:rsidR="003D25B0">
              <w:t>1 page</w:t>
            </w:r>
            <w:r>
              <w:t xml:space="preserve"> de document textuel. </w:t>
            </w:r>
          </w:p>
          <w:p w14:paraId="5A9FA01F" w14:textId="77777777" w:rsidR="009B408C" w:rsidRDefault="009B408C" w:rsidP="005435CB"/>
          <w:p w14:paraId="38CEBE0C" w14:textId="77777777" w:rsidR="009B408C" w:rsidRPr="000F436A" w:rsidRDefault="009B408C" w:rsidP="009B408C">
            <w:pPr>
              <w:rPr>
                <w:i/>
                <w:iCs/>
              </w:rPr>
            </w:pPr>
            <w:r>
              <w:rPr>
                <w:i/>
                <w:iCs/>
              </w:rPr>
              <w:t xml:space="preserve">Portée et contenu : </w:t>
            </w:r>
          </w:p>
          <w:p w14:paraId="6EFD201E" w14:textId="5D713232" w:rsidR="001371A8" w:rsidRDefault="001969FE" w:rsidP="005435CB">
            <w:r>
              <w:t>Ce dossier comprend des avis de convocation avisant les membre</w:t>
            </w:r>
            <w:r w:rsidR="00345EBF">
              <w:t>s du comité de généalogie des réunions et des</w:t>
            </w:r>
            <w:r w:rsidR="003D25B0">
              <w:t xml:space="preserve"> invitations pour des</w:t>
            </w:r>
            <w:r w:rsidR="00345EBF">
              <w:t xml:space="preserve"> événements à venir. </w:t>
            </w:r>
          </w:p>
          <w:p w14:paraId="7FC60027" w14:textId="77777777" w:rsidR="003D25B0" w:rsidRDefault="003D25B0" w:rsidP="005435CB"/>
          <w:p w14:paraId="6A00CFAD" w14:textId="77777777" w:rsidR="003D25B0" w:rsidRPr="003D25B0" w:rsidRDefault="003D25B0" w:rsidP="005435CB">
            <w:pPr>
              <w:rPr>
                <w:i/>
              </w:rPr>
            </w:pPr>
            <w:r w:rsidRPr="003D25B0">
              <w:rPr>
                <w:i/>
              </w:rPr>
              <w:t xml:space="preserve">Notes : </w:t>
            </w:r>
          </w:p>
          <w:p w14:paraId="3C2C1543" w14:textId="77777777" w:rsidR="003D25B0" w:rsidRDefault="003D25B0" w:rsidP="005435CB">
            <w:r>
              <w:t xml:space="preserve">Voir aussi </w:t>
            </w:r>
            <w:r w:rsidRPr="003D25B0">
              <w:rPr>
                <w:i/>
              </w:rPr>
              <w:t>Communiqués</w:t>
            </w:r>
            <w:r>
              <w:t xml:space="preserve"> à la cote P352/A5/2.2.2 pour les communiqués concernant des activités du comité et d’autres types d’invitations. </w:t>
            </w:r>
          </w:p>
          <w:p w14:paraId="02387706" w14:textId="77777777" w:rsidR="001969FE" w:rsidRPr="00B85084" w:rsidRDefault="001969FE" w:rsidP="005435CB"/>
          <w:p w14:paraId="4B3ABFD3" w14:textId="77777777" w:rsidR="005435CB" w:rsidRDefault="00713B10" w:rsidP="00E5101E">
            <w:pPr>
              <w:pStyle w:val="Niveau4"/>
            </w:pPr>
            <w:bookmarkStart w:id="25" w:name="_Toc219714699"/>
            <w:r>
              <w:t>P352</w:t>
            </w:r>
            <w:r w:rsidR="005435CB">
              <w:t>/A1/5.2 : Procès-verbaux, résolutions</w:t>
            </w:r>
            <w:bookmarkEnd w:id="25"/>
          </w:p>
          <w:p w14:paraId="06A763FD" w14:textId="77777777" w:rsidR="009B408C" w:rsidRPr="000F436A" w:rsidRDefault="009B408C" w:rsidP="009B408C">
            <w:pPr>
              <w:rPr>
                <w:i/>
                <w:iCs/>
              </w:rPr>
            </w:pPr>
            <w:r>
              <w:rPr>
                <w:i/>
                <w:iCs/>
              </w:rPr>
              <w:t xml:space="preserve">Portée et contenu : </w:t>
            </w:r>
          </w:p>
          <w:p w14:paraId="27DDE6A9" w14:textId="77777777" w:rsidR="00EB20A6" w:rsidRDefault="00BA7E46" w:rsidP="005435CB">
            <w:r>
              <w:t xml:space="preserve">Cette sous-sous-série </w:t>
            </w:r>
            <w:r w:rsidR="00EB20A6">
              <w:t xml:space="preserve">permet le classement des procès-verbaux et des résolutions du comité de généalogie en ordre chronologique. </w:t>
            </w:r>
          </w:p>
          <w:p w14:paraId="06E6A62F" w14:textId="77777777" w:rsidR="00E5101E" w:rsidRDefault="00E5101E" w:rsidP="005435CB"/>
          <w:p w14:paraId="598202CF" w14:textId="77777777" w:rsidR="00E5101E" w:rsidRDefault="00E5101E" w:rsidP="00FF66EA">
            <w:pPr>
              <w:pStyle w:val="Niveau5"/>
            </w:pPr>
            <w:bookmarkStart w:id="26" w:name="_Toc219714700"/>
            <w:r>
              <w:t>P352/A1/5.2.1</w:t>
            </w:r>
            <w:r w:rsidR="00193BEB">
              <w:t xml:space="preserve"> : </w:t>
            </w:r>
            <w:r>
              <w:t>Rapports de réunions</w:t>
            </w:r>
            <w:bookmarkEnd w:id="26"/>
          </w:p>
          <w:p w14:paraId="6BB29FB4" w14:textId="4EFC2779" w:rsidR="00345EBF" w:rsidRDefault="00345EBF" w:rsidP="005435CB">
            <w:r>
              <w:t>– 1989-2014</w:t>
            </w:r>
            <w:r w:rsidR="0016324A">
              <w:t xml:space="preserve">, </w:t>
            </w:r>
            <w:r w:rsidR="00C14088">
              <w:t>2017-</w:t>
            </w:r>
            <w:r w:rsidR="0016324A">
              <w:t>2022</w:t>
            </w:r>
            <w:r>
              <w:t>. – 3,</w:t>
            </w:r>
            <w:r w:rsidR="00011C37">
              <w:t>8</w:t>
            </w:r>
            <w:r>
              <w:t xml:space="preserve"> cm de documents textuels (1</w:t>
            </w:r>
            <w:r w:rsidR="0016324A">
              <w:t>4</w:t>
            </w:r>
            <w:r>
              <w:t xml:space="preserve"> chemises). </w:t>
            </w:r>
          </w:p>
          <w:p w14:paraId="38503C2E" w14:textId="77777777" w:rsidR="009B408C" w:rsidRDefault="009B408C" w:rsidP="005435CB"/>
          <w:p w14:paraId="7921926A" w14:textId="77777777" w:rsidR="009B408C" w:rsidRPr="000F436A" w:rsidRDefault="009B408C" w:rsidP="009B408C">
            <w:pPr>
              <w:rPr>
                <w:i/>
                <w:iCs/>
              </w:rPr>
            </w:pPr>
            <w:r>
              <w:rPr>
                <w:i/>
                <w:iCs/>
              </w:rPr>
              <w:t xml:space="preserve">Portée et contenu : </w:t>
            </w:r>
          </w:p>
          <w:p w14:paraId="3EA5BACC" w14:textId="35E8A009" w:rsidR="00345EBF" w:rsidRDefault="00193BEB" w:rsidP="005435CB">
            <w:r>
              <w:t xml:space="preserve">Ce dossier comprend les rapports de réunions </w:t>
            </w:r>
            <w:r w:rsidR="0016324A">
              <w:t xml:space="preserve">et comptes-rendus </w:t>
            </w:r>
            <w:r>
              <w:t xml:space="preserve">du comité de généalogie témoignant des discussions des membres et des décisions.  </w:t>
            </w:r>
          </w:p>
          <w:p w14:paraId="76FBE811" w14:textId="77777777" w:rsidR="00345EBF" w:rsidRDefault="00345EBF" w:rsidP="005435CB"/>
          <w:p w14:paraId="3902CAB7" w14:textId="77777777" w:rsidR="00345EBF" w:rsidRPr="00345EBF" w:rsidRDefault="00345EBF" w:rsidP="005435CB">
            <w:pPr>
              <w:rPr>
                <w:i/>
              </w:rPr>
            </w:pPr>
            <w:r w:rsidRPr="00345EBF">
              <w:rPr>
                <w:i/>
              </w:rPr>
              <w:t>Note</w:t>
            </w:r>
            <w:r w:rsidR="003D25B0">
              <w:rPr>
                <w:i/>
              </w:rPr>
              <w:t>s</w:t>
            </w:r>
            <w:r w:rsidRPr="00345EBF">
              <w:rPr>
                <w:i/>
              </w:rPr>
              <w:t xml:space="preserve"> : </w:t>
            </w:r>
          </w:p>
          <w:p w14:paraId="3B278FBE" w14:textId="59AF88D3" w:rsidR="00345EBF" w:rsidRDefault="00345EBF" w:rsidP="005435CB">
            <w:r>
              <w:t xml:space="preserve">Les rapports de réunions des années 1994, 1996 à 2003 et 2015 </w:t>
            </w:r>
            <w:r w:rsidR="00432AB3">
              <w:t>à une partie de 2017</w:t>
            </w:r>
            <w:r>
              <w:t xml:space="preserve"> sont manquants.</w:t>
            </w:r>
          </w:p>
          <w:p w14:paraId="77C24DE0" w14:textId="77777777" w:rsidR="003D25B0" w:rsidRDefault="003D25B0" w:rsidP="005435CB">
            <w:r>
              <w:t>Certains rapports de réunions incluent l’ordre du jour. Voir les autres ordres du jour à la cote P352/A1/5.1.1 du présent fonds.</w:t>
            </w:r>
          </w:p>
          <w:p w14:paraId="7432931E" w14:textId="77777777" w:rsidR="003D25B0" w:rsidRDefault="003D25B0" w:rsidP="005435CB">
            <w:r>
              <w:t xml:space="preserve">Comprend quelques documents manuscrits et quelques annexes. </w:t>
            </w:r>
          </w:p>
          <w:p w14:paraId="2D7582D5" w14:textId="77777777" w:rsidR="00432AB3" w:rsidRDefault="00432AB3" w:rsidP="00432AB3">
            <w:r>
              <w:t>Comprend des documents annotés.</w:t>
            </w:r>
          </w:p>
          <w:p w14:paraId="1028EAFE" w14:textId="77777777" w:rsidR="00432AB3" w:rsidRDefault="00432AB3" w:rsidP="00432AB3">
            <w:r>
              <w:t>Originaux.</w:t>
            </w:r>
          </w:p>
          <w:p w14:paraId="080B9C8B" w14:textId="77777777" w:rsidR="001371A8" w:rsidRDefault="001371A8" w:rsidP="005435CB"/>
          <w:p w14:paraId="40813CD0" w14:textId="74413E51" w:rsidR="006060E3" w:rsidRDefault="006060E3" w:rsidP="006060E3">
            <w:pPr>
              <w:pStyle w:val="Niveau5"/>
            </w:pPr>
            <w:bookmarkStart w:id="27" w:name="_Toc219714701"/>
            <w:r>
              <w:t>P352/A1/5.2.2 : Résolutions</w:t>
            </w:r>
            <w:bookmarkEnd w:id="27"/>
          </w:p>
          <w:p w14:paraId="3906D9DF" w14:textId="6D78C00D" w:rsidR="006060E3" w:rsidRDefault="006060E3" w:rsidP="006060E3">
            <w:r>
              <w:t xml:space="preserve">– 2021. – 1 page de documents textuels. </w:t>
            </w:r>
          </w:p>
          <w:p w14:paraId="0424570C" w14:textId="77777777" w:rsidR="009B408C" w:rsidRDefault="009B408C" w:rsidP="006060E3"/>
          <w:p w14:paraId="012C263A" w14:textId="77777777" w:rsidR="009B408C" w:rsidRPr="000F436A" w:rsidRDefault="009B408C" w:rsidP="009B408C">
            <w:pPr>
              <w:rPr>
                <w:i/>
                <w:iCs/>
              </w:rPr>
            </w:pPr>
            <w:r>
              <w:rPr>
                <w:i/>
                <w:iCs/>
              </w:rPr>
              <w:t xml:space="preserve">Portée et contenu : </w:t>
            </w:r>
          </w:p>
          <w:p w14:paraId="56E0FF7A" w14:textId="77DD697A" w:rsidR="006060E3" w:rsidRDefault="006060E3" w:rsidP="006060E3">
            <w:r>
              <w:t xml:space="preserve">Ce dossier comprend un extrait de procès-verbal pour une résolution impliquant le comité de généalogie en 2021.  </w:t>
            </w:r>
          </w:p>
          <w:p w14:paraId="10B5BF65" w14:textId="77777777" w:rsidR="006060E3" w:rsidRDefault="006060E3" w:rsidP="006060E3"/>
          <w:p w14:paraId="277C3187" w14:textId="77777777" w:rsidR="006060E3" w:rsidRPr="00345EBF" w:rsidRDefault="006060E3" w:rsidP="006060E3">
            <w:pPr>
              <w:rPr>
                <w:i/>
              </w:rPr>
            </w:pPr>
            <w:r w:rsidRPr="00345EBF">
              <w:rPr>
                <w:i/>
              </w:rPr>
              <w:t>Note</w:t>
            </w:r>
            <w:r>
              <w:rPr>
                <w:i/>
              </w:rPr>
              <w:t>s</w:t>
            </w:r>
            <w:r w:rsidRPr="00345EBF">
              <w:rPr>
                <w:i/>
              </w:rPr>
              <w:t xml:space="preserve"> : </w:t>
            </w:r>
          </w:p>
          <w:p w14:paraId="12D3CD6F" w14:textId="0FAAA1F4" w:rsidR="006060E3" w:rsidRDefault="006060E3" w:rsidP="006060E3">
            <w:r>
              <w:t>Copie.</w:t>
            </w:r>
          </w:p>
          <w:p w14:paraId="5342D2C5" w14:textId="77777777" w:rsidR="006060E3" w:rsidRPr="005435CB" w:rsidRDefault="006060E3" w:rsidP="005435CB"/>
        </w:tc>
      </w:tr>
    </w:tbl>
    <w:p w14:paraId="25AE915F" w14:textId="77777777" w:rsidR="006C1898" w:rsidRDefault="006C1898" w:rsidP="00F31459"/>
    <w:p w14:paraId="350B9FB0" w14:textId="77777777" w:rsidR="00F31459" w:rsidRDefault="00F31459" w:rsidP="00F31459"/>
    <w:p w14:paraId="19F9E2EE" w14:textId="77777777" w:rsidR="00E57F6F" w:rsidRPr="00A674F8" w:rsidRDefault="00713B10" w:rsidP="00923766">
      <w:pPr>
        <w:pStyle w:val="Titre2"/>
      </w:pPr>
      <w:bookmarkStart w:id="28" w:name="_Toc219714702"/>
      <w:r>
        <w:t>P352</w:t>
      </w:r>
      <w:r w:rsidR="00E57F6F" w:rsidRPr="00A674F8">
        <w:t xml:space="preserve">/A2 </w:t>
      </w:r>
      <w:r w:rsidR="00586EAA">
        <w:t>Ressources humaines</w:t>
      </w:r>
      <w:bookmarkEnd w:id="28"/>
    </w:p>
    <w:p w14:paraId="22837C96" w14:textId="77777777" w:rsidR="00E57F6F" w:rsidRDefault="00E57F6F" w:rsidP="00923766"/>
    <w:p w14:paraId="294F3BD8" w14:textId="77777777" w:rsidR="006C1898" w:rsidRDefault="006C1898" w:rsidP="006C1898">
      <w:r>
        <w:t xml:space="preserve">Cette série comprend les documents relatifs aux ressources humaines du comité de généalogie classés selon les catégories suivantes : </w:t>
      </w:r>
      <w:r>
        <w:rPr>
          <w:i/>
        </w:rPr>
        <w:t xml:space="preserve">Formation </w:t>
      </w:r>
      <w:r w:rsidRPr="006C1898">
        <w:t xml:space="preserve">et </w:t>
      </w:r>
      <w:r>
        <w:rPr>
          <w:i/>
        </w:rPr>
        <w:t>Relations de travail.</w:t>
      </w:r>
    </w:p>
    <w:p w14:paraId="5FB78D88" w14:textId="77777777" w:rsidR="006C1898" w:rsidRPr="00A674F8" w:rsidRDefault="006C18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1457DAA8" w14:textId="77777777" w:rsidTr="007F33D1">
        <w:trPr>
          <w:trHeight w:val="873"/>
        </w:trPr>
        <w:tc>
          <w:tcPr>
            <w:tcW w:w="1555" w:type="dxa"/>
            <w:shd w:val="clear" w:color="auto" w:fill="D9D9D9" w:themeFill="background1" w:themeFillShade="D9"/>
            <w:hideMark/>
          </w:tcPr>
          <w:p w14:paraId="1FBD7FDD" w14:textId="77777777" w:rsidR="00C11F5D" w:rsidRPr="00A674F8" w:rsidRDefault="00C11F5D" w:rsidP="007F33D1">
            <w:pPr>
              <w:rPr>
                <w:lang w:eastAsia="en-US"/>
              </w:rPr>
            </w:pPr>
            <w:r w:rsidRPr="00A674F8">
              <w:rPr>
                <w:lang w:eastAsia="en-US"/>
              </w:rPr>
              <w:t>R-E-T-P</w:t>
            </w:r>
          </w:p>
        </w:tc>
        <w:tc>
          <w:tcPr>
            <w:tcW w:w="7801" w:type="dxa"/>
            <w:hideMark/>
          </w:tcPr>
          <w:p w14:paraId="43DEF283" w14:textId="77777777" w:rsidR="00586EAA" w:rsidRDefault="00713B10" w:rsidP="00586EAA">
            <w:pPr>
              <w:pStyle w:val="Niveau3"/>
            </w:pPr>
            <w:bookmarkStart w:id="29" w:name="_Toc219714703"/>
            <w:r>
              <w:t>P352</w:t>
            </w:r>
            <w:r w:rsidR="00586EAA">
              <w:t>/A2/1 : Formation</w:t>
            </w:r>
            <w:bookmarkEnd w:id="29"/>
          </w:p>
          <w:p w14:paraId="5B0A7264" w14:textId="77777777" w:rsidR="00586EAA" w:rsidRDefault="00586EAA" w:rsidP="00586EAA"/>
          <w:p w14:paraId="3AD34843" w14:textId="77777777" w:rsidR="00586EAA" w:rsidRDefault="00713B10" w:rsidP="00E5101E">
            <w:pPr>
              <w:pStyle w:val="Niveau4"/>
            </w:pPr>
            <w:bookmarkStart w:id="30" w:name="_Toc219714704"/>
            <w:r>
              <w:t>P352</w:t>
            </w:r>
            <w:r w:rsidR="00586EAA">
              <w:t>/A2/1.1 : Activités de formation</w:t>
            </w:r>
            <w:bookmarkEnd w:id="30"/>
          </w:p>
          <w:p w14:paraId="646A6DA8" w14:textId="77777777" w:rsidR="009B408C" w:rsidRPr="000F436A" w:rsidRDefault="009B408C" w:rsidP="009B408C">
            <w:pPr>
              <w:rPr>
                <w:i/>
                <w:iCs/>
              </w:rPr>
            </w:pPr>
            <w:r>
              <w:rPr>
                <w:i/>
                <w:iCs/>
              </w:rPr>
              <w:t xml:space="preserve">Portée et contenu : </w:t>
            </w:r>
          </w:p>
          <w:p w14:paraId="5687F553" w14:textId="77777777" w:rsidR="00586EAA" w:rsidRDefault="00CD4E0A" w:rsidP="00586EAA">
            <w:r>
              <w:t>Ce dossier</w:t>
            </w:r>
            <w:r w:rsidR="00EB20A6">
              <w:t xml:space="preserve"> regroupe les dossiers des activités de formation auxquelles les membres du comité de généalogie ont participé, soit toutes c</w:t>
            </w:r>
            <w:r w:rsidR="00586EAA">
              <w:t>onférences,</w:t>
            </w:r>
            <w:r w:rsidR="00EB20A6">
              <w:t xml:space="preserve"> </w:t>
            </w:r>
            <w:r w:rsidR="00586EAA">
              <w:t>formations, cours, congrès, colloques, etc.</w:t>
            </w:r>
          </w:p>
          <w:p w14:paraId="38DB59D4" w14:textId="77777777" w:rsidR="00586EAA" w:rsidRDefault="00586EAA" w:rsidP="009F3045">
            <w:pPr>
              <w:rPr>
                <w:lang w:eastAsia="en-US"/>
              </w:rPr>
            </w:pPr>
          </w:p>
          <w:p w14:paraId="5211EA57" w14:textId="77777777" w:rsidR="001371A8" w:rsidRPr="00A674F8" w:rsidRDefault="001371A8" w:rsidP="009F3045">
            <w:pPr>
              <w:rPr>
                <w:lang w:eastAsia="en-US"/>
              </w:rPr>
            </w:pPr>
          </w:p>
        </w:tc>
      </w:tr>
      <w:tr w:rsidR="00C11F5D" w:rsidRPr="00A674F8" w14:paraId="13CA0DF5" w14:textId="77777777" w:rsidTr="007F33D1">
        <w:trPr>
          <w:trHeight w:val="1333"/>
        </w:trPr>
        <w:tc>
          <w:tcPr>
            <w:tcW w:w="1555" w:type="dxa"/>
            <w:shd w:val="clear" w:color="auto" w:fill="D9D9D9" w:themeFill="background1" w:themeFillShade="D9"/>
          </w:tcPr>
          <w:p w14:paraId="096C2AB6" w14:textId="77777777" w:rsidR="00C11F5D" w:rsidRPr="00A674F8" w:rsidRDefault="002556A0" w:rsidP="007F33D1">
            <w:pPr>
              <w:rPr>
                <w:lang w:eastAsia="en-US"/>
              </w:rPr>
            </w:pPr>
            <w:r w:rsidRPr="00A674F8">
              <w:rPr>
                <w:lang w:eastAsia="en-US"/>
              </w:rPr>
              <w:t>R-E-T-P</w:t>
            </w:r>
          </w:p>
        </w:tc>
        <w:tc>
          <w:tcPr>
            <w:tcW w:w="7801" w:type="dxa"/>
          </w:tcPr>
          <w:p w14:paraId="15AF4D21" w14:textId="77777777" w:rsidR="00C11F5D" w:rsidRDefault="00713B10" w:rsidP="007F33D1">
            <w:pPr>
              <w:pStyle w:val="Niveau3"/>
            </w:pPr>
            <w:bookmarkStart w:id="31" w:name="_Toc219714705"/>
            <w:r>
              <w:t>P352</w:t>
            </w:r>
            <w:r w:rsidR="00C11F5D">
              <w:t>/A</w:t>
            </w:r>
            <w:r w:rsidR="00586EAA">
              <w:t>2</w:t>
            </w:r>
            <w:r w:rsidR="00C11F5D">
              <w:t>/2</w:t>
            </w:r>
            <w:r w:rsidR="00C11F5D" w:rsidRPr="00B321DF">
              <w:t xml:space="preserve"> : </w:t>
            </w:r>
            <w:r w:rsidR="00586EAA">
              <w:t>Relations de travail</w:t>
            </w:r>
            <w:bookmarkEnd w:id="31"/>
            <w:r w:rsidR="00586EAA">
              <w:t xml:space="preserve"> </w:t>
            </w:r>
          </w:p>
          <w:p w14:paraId="012EA9A2" w14:textId="77777777" w:rsidR="00586EAA" w:rsidRDefault="00586EAA" w:rsidP="00586EAA"/>
          <w:p w14:paraId="762E59A1" w14:textId="77777777" w:rsidR="00586EAA" w:rsidRDefault="00713B10" w:rsidP="00E5101E">
            <w:pPr>
              <w:pStyle w:val="Niveau4"/>
            </w:pPr>
            <w:bookmarkStart w:id="32" w:name="_Toc219714706"/>
            <w:r>
              <w:t>P352</w:t>
            </w:r>
            <w:r w:rsidR="00586EAA">
              <w:t>/A2/2.1 : Activités sociales</w:t>
            </w:r>
            <w:bookmarkEnd w:id="32"/>
          </w:p>
          <w:p w14:paraId="13E086E6" w14:textId="77777777" w:rsidR="009B408C" w:rsidRPr="000F436A" w:rsidRDefault="009B408C" w:rsidP="009B408C">
            <w:pPr>
              <w:rPr>
                <w:i/>
                <w:iCs/>
              </w:rPr>
            </w:pPr>
            <w:r>
              <w:rPr>
                <w:i/>
                <w:iCs/>
              </w:rPr>
              <w:t xml:space="preserve">Portée et contenu : </w:t>
            </w:r>
          </w:p>
          <w:p w14:paraId="6B317504" w14:textId="77777777" w:rsidR="0069216F" w:rsidRDefault="00BA7E46" w:rsidP="00586EAA">
            <w:r>
              <w:t xml:space="preserve">Cette sous-sous-série </w:t>
            </w:r>
            <w:r w:rsidR="00EB20A6">
              <w:t xml:space="preserve">regroupe les documents relatifs aux activités sociales du comité de généalogie. </w:t>
            </w:r>
          </w:p>
          <w:p w14:paraId="636305AC" w14:textId="77777777" w:rsidR="00586EAA" w:rsidRDefault="00586EAA" w:rsidP="00586EAA"/>
          <w:p w14:paraId="68DD94FD" w14:textId="77777777" w:rsidR="00586EAA" w:rsidRDefault="00713B10" w:rsidP="00E5101E">
            <w:pPr>
              <w:pStyle w:val="Niveau4"/>
            </w:pPr>
            <w:bookmarkStart w:id="33" w:name="_Toc219714707"/>
            <w:r>
              <w:t>P352</w:t>
            </w:r>
            <w:r w:rsidR="00586EAA">
              <w:t>/A2/2.</w:t>
            </w:r>
            <w:r w:rsidR="00FF66EA">
              <w:t>2</w:t>
            </w:r>
            <w:r w:rsidR="00586EAA">
              <w:t xml:space="preserve"> : </w:t>
            </w:r>
            <w:r w:rsidR="00EB20A6">
              <w:t>Résolutions de problèmes</w:t>
            </w:r>
            <w:bookmarkEnd w:id="33"/>
          </w:p>
          <w:p w14:paraId="2E66363F" w14:textId="77777777" w:rsidR="009B408C" w:rsidRPr="000F436A" w:rsidRDefault="009B408C" w:rsidP="009B408C">
            <w:pPr>
              <w:rPr>
                <w:i/>
                <w:iCs/>
              </w:rPr>
            </w:pPr>
            <w:r>
              <w:rPr>
                <w:i/>
                <w:iCs/>
              </w:rPr>
              <w:t xml:space="preserve">Portée et contenu : </w:t>
            </w:r>
          </w:p>
          <w:p w14:paraId="17A99145" w14:textId="77777777" w:rsidR="00C11F5D" w:rsidRDefault="00BA7E46" w:rsidP="007F33D1">
            <w:r>
              <w:t xml:space="preserve">Cette sous-sous-série </w:t>
            </w:r>
            <w:r w:rsidR="00EB20A6">
              <w:t>comprend les n</w:t>
            </w:r>
            <w:r w:rsidR="00586EAA">
              <w:t>égociations,</w:t>
            </w:r>
            <w:r w:rsidR="00EB20A6">
              <w:t xml:space="preserve"> les</w:t>
            </w:r>
            <w:r w:rsidR="00586EAA">
              <w:t xml:space="preserve"> lettres de démission, </w:t>
            </w:r>
            <w:r w:rsidR="00EB20A6">
              <w:t xml:space="preserve">des </w:t>
            </w:r>
            <w:r w:rsidR="00586EAA">
              <w:t xml:space="preserve">lettres d’entente, </w:t>
            </w:r>
            <w:r w:rsidR="00EB20A6">
              <w:t xml:space="preserve">des </w:t>
            </w:r>
            <w:r w:rsidR="00586EAA">
              <w:t>protocoles de travail</w:t>
            </w:r>
            <w:r w:rsidR="00EB20A6">
              <w:t xml:space="preserve"> et des </w:t>
            </w:r>
            <w:r w:rsidR="00E52460">
              <w:t>mesures disciplinaire</w:t>
            </w:r>
            <w:r w:rsidR="00EB20A6">
              <w:t>s conçus dans un cas de conflit ou autre situation problématique.</w:t>
            </w:r>
          </w:p>
          <w:p w14:paraId="5F36B1FF" w14:textId="77777777" w:rsidR="00300A18" w:rsidRDefault="00300A18" w:rsidP="007F33D1"/>
          <w:p w14:paraId="50576ABD" w14:textId="77777777" w:rsidR="00300A18" w:rsidRDefault="00300A18" w:rsidP="00300A18">
            <w:pPr>
              <w:pStyle w:val="Niveau5"/>
            </w:pPr>
            <w:bookmarkStart w:id="34" w:name="_Toc219714708"/>
            <w:r>
              <w:t>P352/A2/2.2.1 : Témoignages et démissions</w:t>
            </w:r>
            <w:bookmarkEnd w:id="34"/>
          </w:p>
          <w:p w14:paraId="44A6AC1A" w14:textId="77777777" w:rsidR="003D25B0" w:rsidRDefault="003D25B0" w:rsidP="003D25B0">
            <w:r>
              <w:t>– 1995. – 1 page de document textuel.</w:t>
            </w:r>
          </w:p>
          <w:p w14:paraId="0882E137" w14:textId="77777777" w:rsidR="009B408C" w:rsidRDefault="009B408C" w:rsidP="007F33D1"/>
          <w:p w14:paraId="2006AB03" w14:textId="77777777" w:rsidR="009B408C" w:rsidRPr="000F436A" w:rsidRDefault="009B408C" w:rsidP="009B408C">
            <w:pPr>
              <w:rPr>
                <w:i/>
                <w:iCs/>
              </w:rPr>
            </w:pPr>
            <w:r>
              <w:rPr>
                <w:i/>
                <w:iCs/>
              </w:rPr>
              <w:t xml:space="preserve">Portée et contenu : </w:t>
            </w:r>
          </w:p>
          <w:p w14:paraId="49253A4F" w14:textId="71F96ACB" w:rsidR="00300A18" w:rsidRDefault="00300A18" w:rsidP="007F33D1">
            <w:r>
              <w:t>Ce dossier comprend des témoignages et des lettres de démissions de membres du comité de généalogie.</w:t>
            </w:r>
          </w:p>
          <w:p w14:paraId="343AD2E0" w14:textId="77777777" w:rsidR="00300A18" w:rsidRDefault="00300A18" w:rsidP="007F33D1"/>
          <w:p w14:paraId="4FB89D9C" w14:textId="77777777" w:rsidR="003D25B0" w:rsidRPr="003D25B0" w:rsidRDefault="003D25B0" w:rsidP="007F33D1">
            <w:pPr>
              <w:rPr>
                <w:i/>
              </w:rPr>
            </w:pPr>
            <w:r w:rsidRPr="003D25B0">
              <w:rPr>
                <w:i/>
              </w:rPr>
              <w:t xml:space="preserve">Notes : </w:t>
            </w:r>
          </w:p>
          <w:p w14:paraId="78835963" w14:textId="77777777" w:rsidR="003D25B0" w:rsidRPr="00A674F8" w:rsidRDefault="003D25B0" w:rsidP="003D25B0">
            <w:r>
              <w:t xml:space="preserve">Un document manuscrit et non signé. </w:t>
            </w:r>
          </w:p>
          <w:p w14:paraId="6209247F" w14:textId="77777777" w:rsidR="00C11F5D" w:rsidRDefault="00C11F5D" w:rsidP="007F33D1"/>
        </w:tc>
      </w:tr>
      <w:tr w:rsidR="00345EBF" w:rsidRPr="00A674F8" w14:paraId="267987B4" w14:textId="77777777" w:rsidTr="007F33D1">
        <w:trPr>
          <w:trHeight w:val="1333"/>
        </w:trPr>
        <w:tc>
          <w:tcPr>
            <w:tcW w:w="1555" w:type="dxa"/>
            <w:shd w:val="clear" w:color="auto" w:fill="D9D9D9" w:themeFill="background1" w:themeFillShade="D9"/>
          </w:tcPr>
          <w:p w14:paraId="4986201C" w14:textId="77777777" w:rsidR="00345EBF" w:rsidRPr="00A674F8" w:rsidRDefault="00300A18" w:rsidP="007F33D1">
            <w:pPr>
              <w:rPr>
                <w:lang w:eastAsia="en-US"/>
              </w:rPr>
            </w:pPr>
            <w:r>
              <w:rPr>
                <w:lang w:eastAsia="en-US"/>
              </w:rPr>
              <w:lastRenderedPageBreak/>
              <w:t>R-E-T-P</w:t>
            </w:r>
          </w:p>
        </w:tc>
        <w:tc>
          <w:tcPr>
            <w:tcW w:w="7801" w:type="dxa"/>
          </w:tcPr>
          <w:p w14:paraId="398A9D2D" w14:textId="77777777" w:rsidR="00345EBF" w:rsidRDefault="00345EBF" w:rsidP="00345EBF">
            <w:pPr>
              <w:pStyle w:val="Niveau3"/>
            </w:pPr>
            <w:bookmarkStart w:id="35" w:name="_Toc219714709"/>
            <w:r>
              <w:t>P352/A2/3</w:t>
            </w:r>
            <w:r w:rsidRPr="00B321DF">
              <w:t xml:space="preserve"> : </w:t>
            </w:r>
            <w:r>
              <w:t>Membres du comité</w:t>
            </w:r>
            <w:bookmarkEnd w:id="35"/>
            <w:r>
              <w:t xml:space="preserve"> </w:t>
            </w:r>
          </w:p>
          <w:p w14:paraId="15BC9A5F" w14:textId="77777777" w:rsidR="00345EBF" w:rsidRDefault="00345EBF" w:rsidP="00345EBF"/>
          <w:p w14:paraId="7F7AEBE0" w14:textId="77777777" w:rsidR="00345EBF" w:rsidRDefault="00345EBF" w:rsidP="00345EBF">
            <w:pPr>
              <w:pStyle w:val="Niveau4"/>
            </w:pPr>
            <w:bookmarkStart w:id="36" w:name="_Toc219714710"/>
            <w:r>
              <w:t>P352/A2/3.1 : Bénévoles</w:t>
            </w:r>
            <w:bookmarkEnd w:id="36"/>
          </w:p>
          <w:p w14:paraId="36ED4912" w14:textId="77777777" w:rsidR="009B408C" w:rsidRPr="000F436A" w:rsidRDefault="009B408C" w:rsidP="009B408C">
            <w:pPr>
              <w:rPr>
                <w:i/>
                <w:iCs/>
              </w:rPr>
            </w:pPr>
            <w:r>
              <w:rPr>
                <w:i/>
                <w:iCs/>
              </w:rPr>
              <w:t xml:space="preserve">Portée et contenu : </w:t>
            </w:r>
          </w:p>
          <w:p w14:paraId="29B7E783" w14:textId="77777777" w:rsidR="00345EBF" w:rsidRDefault="00BA7E46" w:rsidP="00345EBF">
            <w:r>
              <w:t xml:space="preserve">Cette sous-sous-série </w:t>
            </w:r>
            <w:r w:rsidR="00345EBF">
              <w:t>regroupe les documents relatifs aux bénévoles du comité de généalogie.</w:t>
            </w:r>
          </w:p>
          <w:p w14:paraId="0F395F3D" w14:textId="77777777" w:rsidR="00FF66EA" w:rsidRDefault="00FF66EA" w:rsidP="00345EBF"/>
          <w:p w14:paraId="2707680D" w14:textId="77777777" w:rsidR="00FF66EA" w:rsidRDefault="00FF66EA" w:rsidP="00FF66EA">
            <w:pPr>
              <w:pStyle w:val="Niveau5"/>
            </w:pPr>
            <w:bookmarkStart w:id="37" w:name="_Toc219714711"/>
            <w:r>
              <w:t>P352/A2/3.1.1 : Liste</w:t>
            </w:r>
            <w:r w:rsidR="00804608">
              <w:t>s</w:t>
            </w:r>
            <w:r>
              <w:t xml:space="preserve"> de bénévoles</w:t>
            </w:r>
            <w:bookmarkEnd w:id="37"/>
          </w:p>
          <w:p w14:paraId="622F79BC" w14:textId="5E63A273" w:rsidR="00FF66EA" w:rsidRDefault="00FF66EA" w:rsidP="00FF66EA">
            <w:r>
              <w:t>– 1989-201</w:t>
            </w:r>
            <w:r w:rsidR="00804608">
              <w:t>5</w:t>
            </w:r>
            <w:r w:rsidR="00C14088">
              <w:t>, 2021</w:t>
            </w:r>
            <w:r>
              <w:t>. – 0,3 cm de documents textuels</w:t>
            </w:r>
            <w:r w:rsidR="000C4E4D">
              <w:t>.</w:t>
            </w:r>
          </w:p>
          <w:p w14:paraId="6A87797F" w14:textId="77777777" w:rsidR="009B408C" w:rsidRDefault="009B408C" w:rsidP="00FF66EA"/>
          <w:p w14:paraId="6A4CFD1D" w14:textId="77777777" w:rsidR="009B408C" w:rsidRPr="000F436A" w:rsidRDefault="009B408C" w:rsidP="009B408C">
            <w:pPr>
              <w:rPr>
                <w:i/>
                <w:iCs/>
              </w:rPr>
            </w:pPr>
            <w:r>
              <w:rPr>
                <w:i/>
                <w:iCs/>
              </w:rPr>
              <w:t xml:space="preserve">Portée et contenu : </w:t>
            </w:r>
          </w:p>
          <w:p w14:paraId="525E1848" w14:textId="1A1674B1" w:rsidR="00804608" w:rsidRDefault="00FF66EA" w:rsidP="00FF66EA">
            <w:r>
              <w:t>Ce dossier identifie les bénévoles ayant œuvré au sein du comité de généalogie.</w:t>
            </w:r>
          </w:p>
          <w:p w14:paraId="7ED66D13" w14:textId="77777777" w:rsidR="00804608" w:rsidRDefault="00804608" w:rsidP="00FF66EA"/>
          <w:p w14:paraId="032379D4" w14:textId="77777777" w:rsidR="00804608" w:rsidRPr="00804608" w:rsidRDefault="00804608" w:rsidP="00FF66EA">
            <w:r w:rsidRPr="00804608">
              <w:rPr>
                <w:i/>
              </w:rPr>
              <w:t>Notes :</w:t>
            </w:r>
            <w:r w:rsidRPr="00804608">
              <w:t xml:space="preserve"> </w:t>
            </w:r>
          </w:p>
          <w:p w14:paraId="03055A50" w14:textId="0095A8AF" w:rsidR="00FF66EA" w:rsidRDefault="00804608" w:rsidP="00FF66EA">
            <w:r>
              <w:t>Les listes s’étendent de 1989 à 1992 et de 2006 à 2015</w:t>
            </w:r>
            <w:r w:rsidR="00C14088">
              <w:t xml:space="preserve"> et 2021</w:t>
            </w:r>
            <w:r>
              <w:t xml:space="preserve">. </w:t>
            </w:r>
          </w:p>
          <w:p w14:paraId="739B891C" w14:textId="3C65442E" w:rsidR="002803D2" w:rsidRDefault="002803D2" w:rsidP="00FF66EA">
            <w:r>
              <w:t>Présentent quelques notes manuscrites.</w:t>
            </w:r>
          </w:p>
          <w:p w14:paraId="24139931" w14:textId="31721660" w:rsidR="002803D2" w:rsidRDefault="002803D2" w:rsidP="00FF66EA">
            <w:r>
              <w:t>Originaux et copies.</w:t>
            </w:r>
          </w:p>
          <w:p w14:paraId="7F666D8D" w14:textId="77777777" w:rsidR="00FF66EA" w:rsidRDefault="00FF66EA" w:rsidP="00FF66EA"/>
          <w:p w14:paraId="1785BDCB" w14:textId="77777777" w:rsidR="00FF66EA" w:rsidRDefault="00FF66EA" w:rsidP="00FF66EA">
            <w:pPr>
              <w:pStyle w:val="Niveau5"/>
            </w:pPr>
            <w:bookmarkStart w:id="38" w:name="_Toc219714712"/>
            <w:r>
              <w:t>P352/A2/3.1.2 : Recrutement</w:t>
            </w:r>
            <w:bookmarkEnd w:id="38"/>
          </w:p>
          <w:p w14:paraId="091EC403" w14:textId="77777777" w:rsidR="009B408C" w:rsidRPr="000F436A" w:rsidRDefault="009B408C" w:rsidP="009B408C">
            <w:pPr>
              <w:rPr>
                <w:i/>
                <w:iCs/>
              </w:rPr>
            </w:pPr>
            <w:r>
              <w:rPr>
                <w:i/>
                <w:iCs/>
              </w:rPr>
              <w:t xml:space="preserve">Portée et contenu : </w:t>
            </w:r>
          </w:p>
          <w:p w14:paraId="00CEE599" w14:textId="77777777" w:rsidR="00FF66EA" w:rsidRDefault="00FF66EA" w:rsidP="00FF66EA">
            <w:r>
              <w:t>Ce dossier contient les avis de nomination, les lettres de nouveaux bénévoles, les sollicitations de bénévoles, les contrats des membres, etc.</w:t>
            </w:r>
          </w:p>
          <w:p w14:paraId="62D2D447" w14:textId="77777777" w:rsidR="00474ED0" w:rsidRDefault="00474ED0" w:rsidP="00345EBF"/>
          <w:p w14:paraId="7D5AFBC4" w14:textId="77777777" w:rsidR="00345EBF" w:rsidRDefault="00345EBF" w:rsidP="007F33D1">
            <w:pPr>
              <w:pStyle w:val="Niveau3"/>
            </w:pPr>
          </w:p>
        </w:tc>
      </w:tr>
    </w:tbl>
    <w:p w14:paraId="1F57B911" w14:textId="77777777" w:rsidR="00696AE2" w:rsidRDefault="00696AE2" w:rsidP="00923766"/>
    <w:p w14:paraId="03638F41" w14:textId="77777777" w:rsidR="00E52460" w:rsidRPr="00A674F8" w:rsidRDefault="00E52460" w:rsidP="00923766"/>
    <w:p w14:paraId="1D7B6E6E" w14:textId="77777777" w:rsidR="00E52460" w:rsidRPr="00A674F8" w:rsidRDefault="00713B10" w:rsidP="00E52460">
      <w:pPr>
        <w:pStyle w:val="Titre2"/>
      </w:pPr>
      <w:bookmarkStart w:id="39" w:name="_Toc219714713"/>
      <w:r>
        <w:t>P352</w:t>
      </w:r>
      <w:r w:rsidR="00E52460" w:rsidRPr="00A674F8">
        <w:t>/A</w:t>
      </w:r>
      <w:r w:rsidR="00E52460">
        <w:t>3</w:t>
      </w:r>
      <w:r w:rsidR="00E52460" w:rsidRPr="00A674F8">
        <w:t xml:space="preserve"> </w:t>
      </w:r>
      <w:r w:rsidR="00E52460">
        <w:t>Finances</w:t>
      </w:r>
      <w:bookmarkEnd w:id="39"/>
    </w:p>
    <w:p w14:paraId="2348462F" w14:textId="77777777" w:rsidR="00E52460" w:rsidRDefault="00E52460" w:rsidP="00E52460"/>
    <w:p w14:paraId="26B932D9" w14:textId="77777777" w:rsidR="006C1898" w:rsidRDefault="006C1898" w:rsidP="006C1898">
      <w:r>
        <w:t xml:space="preserve">Cette série comprend les documents financiers du comité de généalogie classés selon les catégories suivantes : </w:t>
      </w:r>
      <w:r>
        <w:rPr>
          <w:i/>
        </w:rPr>
        <w:t xml:space="preserve">Financement </w:t>
      </w:r>
      <w:r w:rsidRPr="006C1898">
        <w:t xml:space="preserve">et </w:t>
      </w:r>
      <w:r>
        <w:rPr>
          <w:i/>
        </w:rPr>
        <w:t>Budgets.</w:t>
      </w:r>
    </w:p>
    <w:p w14:paraId="29E06408" w14:textId="77777777" w:rsidR="006C1898" w:rsidRPr="00A674F8" w:rsidRDefault="006C1898" w:rsidP="00E52460"/>
    <w:tbl>
      <w:tblPr>
        <w:tblW w:w="9356" w:type="dxa"/>
        <w:tblInd w:w="-567" w:type="dxa"/>
        <w:shd w:val="clear" w:color="auto" w:fill="D9D9D9"/>
        <w:tblLook w:val="04A0" w:firstRow="1" w:lastRow="0" w:firstColumn="1" w:lastColumn="0" w:noHBand="0" w:noVBand="1"/>
      </w:tblPr>
      <w:tblGrid>
        <w:gridCol w:w="1555"/>
        <w:gridCol w:w="7801"/>
      </w:tblGrid>
      <w:tr w:rsidR="00E52460" w:rsidRPr="00A674F8" w14:paraId="0C8385DE" w14:textId="77777777" w:rsidTr="009F3045">
        <w:trPr>
          <w:trHeight w:val="873"/>
        </w:trPr>
        <w:tc>
          <w:tcPr>
            <w:tcW w:w="1555" w:type="dxa"/>
            <w:shd w:val="clear" w:color="auto" w:fill="D9D9D9" w:themeFill="background1" w:themeFillShade="D9"/>
            <w:hideMark/>
          </w:tcPr>
          <w:p w14:paraId="206A5F66" w14:textId="77777777" w:rsidR="00E52460" w:rsidRPr="00A674F8" w:rsidRDefault="00E52460" w:rsidP="009F3045">
            <w:pPr>
              <w:rPr>
                <w:lang w:eastAsia="en-US"/>
              </w:rPr>
            </w:pPr>
            <w:r w:rsidRPr="00A674F8">
              <w:rPr>
                <w:lang w:eastAsia="en-US"/>
              </w:rPr>
              <w:t>R-E-T-P</w:t>
            </w:r>
          </w:p>
        </w:tc>
        <w:tc>
          <w:tcPr>
            <w:tcW w:w="7801" w:type="dxa"/>
            <w:hideMark/>
          </w:tcPr>
          <w:p w14:paraId="2BDA9363" w14:textId="77777777" w:rsidR="00E52460" w:rsidRDefault="00713B10" w:rsidP="009F3045">
            <w:pPr>
              <w:pStyle w:val="Niveau3"/>
            </w:pPr>
            <w:bookmarkStart w:id="40" w:name="_Toc219714714"/>
            <w:r>
              <w:t>P352</w:t>
            </w:r>
            <w:r w:rsidR="00E52460">
              <w:t>/A3/1 : Financement</w:t>
            </w:r>
            <w:bookmarkEnd w:id="40"/>
          </w:p>
          <w:p w14:paraId="7B5513CE" w14:textId="77777777" w:rsidR="00E52460" w:rsidRDefault="00E52460" w:rsidP="009F3045"/>
          <w:p w14:paraId="09E5B3AF" w14:textId="77777777" w:rsidR="00E52460" w:rsidRDefault="00713B10" w:rsidP="00E5101E">
            <w:pPr>
              <w:pStyle w:val="Niveau4"/>
            </w:pPr>
            <w:bookmarkStart w:id="41" w:name="_Toc219714715"/>
            <w:r>
              <w:t>P352</w:t>
            </w:r>
            <w:r w:rsidR="00E52460">
              <w:t>/A3/1.1 : Activités de financement</w:t>
            </w:r>
            <w:bookmarkEnd w:id="41"/>
          </w:p>
          <w:p w14:paraId="3A08174A" w14:textId="77777777" w:rsidR="009B408C" w:rsidRPr="000F436A" w:rsidRDefault="009B408C" w:rsidP="009B408C">
            <w:pPr>
              <w:rPr>
                <w:i/>
                <w:iCs/>
              </w:rPr>
            </w:pPr>
            <w:r>
              <w:rPr>
                <w:i/>
                <w:iCs/>
              </w:rPr>
              <w:t xml:space="preserve">Portée et contenu : </w:t>
            </w:r>
          </w:p>
          <w:p w14:paraId="4C2AFF24" w14:textId="77777777" w:rsidR="00E52460" w:rsidRDefault="00CD4E0A" w:rsidP="009F3045">
            <w:r>
              <w:t>Ce dossier</w:t>
            </w:r>
            <w:r w:rsidR="00EB20A6">
              <w:t xml:space="preserve"> est prévu pour regrouper les documents concernant les activités de financement, soit les r</w:t>
            </w:r>
            <w:r w:rsidR="00E52460">
              <w:t xml:space="preserve">echerches de financement, </w:t>
            </w:r>
            <w:r w:rsidR="00EB20A6">
              <w:t xml:space="preserve">la </w:t>
            </w:r>
            <w:r w:rsidR="00E52460">
              <w:t xml:space="preserve">planification, </w:t>
            </w:r>
            <w:r w:rsidR="00EB20A6">
              <w:t xml:space="preserve">les </w:t>
            </w:r>
            <w:r w:rsidR="00E52460">
              <w:t xml:space="preserve">formulaires de demandes, </w:t>
            </w:r>
            <w:r w:rsidR="00EB20A6">
              <w:t xml:space="preserve">des </w:t>
            </w:r>
            <w:r w:rsidR="00E52460">
              <w:t xml:space="preserve">bilans, </w:t>
            </w:r>
            <w:r w:rsidR="00EB20A6">
              <w:t xml:space="preserve">des </w:t>
            </w:r>
            <w:r w:rsidR="00E52460">
              <w:t xml:space="preserve">listes de dons, </w:t>
            </w:r>
            <w:r w:rsidR="00EB20A6">
              <w:t xml:space="preserve">de la </w:t>
            </w:r>
            <w:r w:rsidR="00E52460">
              <w:t xml:space="preserve">sollicitation, </w:t>
            </w:r>
            <w:r w:rsidR="00EB20A6">
              <w:t xml:space="preserve">des </w:t>
            </w:r>
            <w:r w:rsidR="00620254">
              <w:t xml:space="preserve">demandes de </w:t>
            </w:r>
            <w:r w:rsidR="00E52460">
              <w:t>subventions, etc.</w:t>
            </w:r>
          </w:p>
          <w:p w14:paraId="288AD542" w14:textId="77777777" w:rsidR="00E52460" w:rsidRDefault="00E52460" w:rsidP="00E52460">
            <w:pPr>
              <w:rPr>
                <w:lang w:eastAsia="en-US"/>
              </w:rPr>
            </w:pPr>
          </w:p>
          <w:p w14:paraId="7123FBE5" w14:textId="77777777" w:rsidR="001371A8" w:rsidRPr="00A674F8" w:rsidRDefault="001371A8" w:rsidP="00E52460">
            <w:pPr>
              <w:rPr>
                <w:lang w:eastAsia="en-US"/>
              </w:rPr>
            </w:pPr>
          </w:p>
        </w:tc>
      </w:tr>
      <w:tr w:rsidR="00E52460" w:rsidRPr="00A674F8" w14:paraId="569B86A6" w14:textId="77777777" w:rsidTr="009F3045">
        <w:trPr>
          <w:trHeight w:val="873"/>
        </w:trPr>
        <w:tc>
          <w:tcPr>
            <w:tcW w:w="1555" w:type="dxa"/>
            <w:shd w:val="clear" w:color="auto" w:fill="D9D9D9" w:themeFill="background1" w:themeFillShade="D9"/>
          </w:tcPr>
          <w:p w14:paraId="08EADAF2" w14:textId="49044991" w:rsidR="00E52460" w:rsidRDefault="002556A0" w:rsidP="009F3045">
            <w:pPr>
              <w:rPr>
                <w:lang w:eastAsia="en-US"/>
              </w:rPr>
            </w:pPr>
            <w:r w:rsidRPr="00A674F8">
              <w:rPr>
                <w:lang w:eastAsia="en-US"/>
              </w:rPr>
              <w:t>R</w:t>
            </w:r>
            <w:r w:rsidR="00474ED0">
              <w:rPr>
                <w:lang w:eastAsia="en-US"/>
              </w:rPr>
              <w:t>06 E03 T06</w:t>
            </w:r>
          </w:p>
          <w:p w14:paraId="2CB34AED" w14:textId="56B2CC86" w:rsidR="00474ED0" w:rsidRPr="00A674F8" w:rsidRDefault="00474ED0" w:rsidP="009F3045">
            <w:pPr>
              <w:rPr>
                <w:lang w:eastAsia="en-US"/>
              </w:rPr>
            </w:pPr>
            <w:r>
              <w:rPr>
                <w:lang w:eastAsia="en-US"/>
              </w:rPr>
              <w:t>Boîte 1</w:t>
            </w:r>
          </w:p>
        </w:tc>
        <w:tc>
          <w:tcPr>
            <w:tcW w:w="7801" w:type="dxa"/>
          </w:tcPr>
          <w:p w14:paraId="754E1F31" w14:textId="77777777" w:rsidR="00E52460" w:rsidRDefault="00713B10" w:rsidP="00E52460">
            <w:pPr>
              <w:pStyle w:val="Niveau3"/>
            </w:pPr>
            <w:bookmarkStart w:id="42" w:name="_Toc219714716"/>
            <w:r>
              <w:t>P352</w:t>
            </w:r>
            <w:r w:rsidR="00E52460">
              <w:t>/A3/2 : Budgets</w:t>
            </w:r>
            <w:bookmarkEnd w:id="42"/>
          </w:p>
          <w:p w14:paraId="510F8460" w14:textId="77777777" w:rsidR="00E52460" w:rsidRDefault="00E52460" w:rsidP="00E52460"/>
          <w:p w14:paraId="5B562E2A" w14:textId="77777777" w:rsidR="00E52460" w:rsidRDefault="00713B10" w:rsidP="00E5101E">
            <w:pPr>
              <w:pStyle w:val="Niveau4"/>
            </w:pPr>
            <w:bookmarkStart w:id="43" w:name="_Toc219714717"/>
            <w:r>
              <w:t>P352</w:t>
            </w:r>
            <w:r w:rsidR="00E52460">
              <w:t>/A3/2.1 : Rapports budgétaires</w:t>
            </w:r>
            <w:bookmarkEnd w:id="43"/>
          </w:p>
          <w:p w14:paraId="1435F28D" w14:textId="657FC111" w:rsidR="00804608" w:rsidRDefault="00804608" w:rsidP="00804608">
            <w:r>
              <w:t>– 2009-201</w:t>
            </w:r>
            <w:r w:rsidR="00390345">
              <w:t>6</w:t>
            </w:r>
            <w:r>
              <w:t xml:space="preserve">. – 0,15 cm de documents textuels. </w:t>
            </w:r>
          </w:p>
          <w:p w14:paraId="29B99CD7" w14:textId="77777777" w:rsidR="009B408C" w:rsidRDefault="009B408C" w:rsidP="00E52460"/>
          <w:p w14:paraId="50C2B806" w14:textId="77777777" w:rsidR="009B408C" w:rsidRPr="000F436A" w:rsidRDefault="009B408C" w:rsidP="009B408C">
            <w:pPr>
              <w:rPr>
                <w:i/>
                <w:iCs/>
              </w:rPr>
            </w:pPr>
            <w:r>
              <w:rPr>
                <w:i/>
                <w:iCs/>
              </w:rPr>
              <w:t xml:space="preserve">Portée et contenu : </w:t>
            </w:r>
          </w:p>
          <w:p w14:paraId="74A6D746" w14:textId="3197DB02" w:rsidR="00E52460" w:rsidRDefault="00CD4E0A" w:rsidP="00E52460">
            <w:r>
              <w:lastRenderedPageBreak/>
              <w:t>Ce dossier</w:t>
            </w:r>
            <w:r w:rsidR="00EB20A6">
              <w:t xml:space="preserve"> regroupe les p</w:t>
            </w:r>
            <w:r w:rsidR="00E52460">
              <w:t xml:space="preserve">révisions budgétaires, </w:t>
            </w:r>
            <w:r w:rsidR="00EB20A6">
              <w:t xml:space="preserve">la </w:t>
            </w:r>
            <w:r w:rsidR="00E52460">
              <w:t xml:space="preserve">planification, </w:t>
            </w:r>
            <w:r w:rsidR="00EB20A6">
              <w:t xml:space="preserve">les </w:t>
            </w:r>
            <w:r w:rsidR="00E52460">
              <w:t xml:space="preserve">budgets approuvés, </w:t>
            </w:r>
            <w:r w:rsidR="00EB20A6">
              <w:t xml:space="preserve">les </w:t>
            </w:r>
            <w:r w:rsidR="00E52460">
              <w:t>plans d’équilibre budgétaire, etc.</w:t>
            </w:r>
          </w:p>
          <w:p w14:paraId="3F9D8048" w14:textId="77777777" w:rsidR="00E52460" w:rsidRPr="00B85084" w:rsidRDefault="00E52460" w:rsidP="00E52460"/>
          <w:p w14:paraId="184F1AB5" w14:textId="77777777" w:rsidR="00E52460" w:rsidRDefault="00713B10" w:rsidP="00E5101E">
            <w:pPr>
              <w:pStyle w:val="Niveau4"/>
            </w:pPr>
            <w:bookmarkStart w:id="44" w:name="_Toc219714718"/>
            <w:r>
              <w:t>P352</w:t>
            </w:r>
            <w:r w:rsidR="00E52460">
              <w:t xml:space="preserve">/A3/2.2 : </w:t>
            </w:r>
            <w:r w:rsidR="00093B4F">
              <w:t>Soumissions</w:t>
            </w:r>
            <w:bookmarkEnd w:id="44"/>
          </w:p>
          <w:p w14:paraId="6921A5E3" w14:textId="77777777" w:rsidR="009B408C" w:rsidRPr="000F436A" w:rsidRDefault="009B408C" w:rsidP="009B408C">
            <w:pPr>
              <w:rPr>
                <w:i/>
                <w:iCs/>
              </w:rPr>
            </w:pPr>
            <w:r>
              <w:rPr>
                <w:i/>
                <w:iCs/>
              </w:rPr>
              <w:t xml:space="preserve">Portée et contenu : </w:t>
            </w:r>
          </w:p>
          <w:p w14:paraId="2DC04F59" w14:textId="77777777" w:rsidR="00E52460" w:rsidRDefault="00CD4E0A" w:rsidP="00E52460">
            <w:r>
              <w:t>Ce dossier</w:t>
            </w:r>
            <w:r w:rsidR="00EB20A6">
              <w:t xml:space="preserve"> concerne les s</w:t>
            </w:r>
            <w:r w:rsidR="00093B4F">
              <w:t xml:space="preserve">oumissions de ressources externes avec </w:t>
            </w:r>
            <w:r w:rsidR="00EB20A6">
              <w:t xml:space="preserve">leurs </w:t>
            </w:r>
            <w:r w:rsidR="00093B4F">
              <w:t>coordonnées (carte d’affaires ou autre)</w:t>
            </w:r>
            <w:r w:rsidR="00EB20A6">
              <w:t xml:space="preserve"> et tout document relatif à ces soumissions.</w:t>
            </w:r>
          </w:p>
          <w:p w14:paraId="45B0C8A5" w14:textId="77777777" w:rsidR="009F3045" w:rsidRDefault="009F3045" w:rsidP="00E52460"/>
          <w:p w14:paraId="2A0E4E70" w14:textId="77777777" w:rsidR="00093B4F" w:rsidRDefault="00713B10" w:rsidP="00E5101E">
            <w:pPr>
              <w:pStyle w:val="Niveau4"/>
            </w:pPr>
            <w:bookmarkStart w:id="45" w:name="_Toc219714719"/>
            <w:r>
              <w:t>P352</w:t>
            </w:r>
            <w:r w:rsidR="00093B4F">
              <w:t>/A3/2.3 : Factures</w:t>
            </w:r>
            <w:bookmarkEnd w:id="45"/>
          </w:p>
          <w:p w14:paraId="61FD7710" w14:textId="4DED3A60" w:rsidR="00390345" w:rsidRDefault="00390345" w:rsidP="00390345">
            <w:r>
              <w:t xml:space="preserve">– </w:t>
            </w:r>
            <w:r w:rsidR="00EE4581">
              <w:t>2008-</w:t>
            </w:r>
            <w:r>
              <w:t>2014</w:t>
            </w:r>
            <w:r w:rsidR="00474ED0">
              <w:t>, 2021</w:t>
            </w:r>
            <w:r w:rsidRPr="00474ED0">
              <w:t xml:space="preserve">. – </w:t>
            </w:r>
            <w:r w:rsidR="00474ED0" w:rsidRPr="00474ED0">
              <w:t>0,</w:t>
            </w:r>
            <w:r w:rsidR="00474ED0">
              <w:t>2</w:t>
            </w:r>
            <w:r w:rsidRPr="00474ED0">
              <w:t xml:space="preserve"> cm</w:t>
            </w:r>
            <w:r>
              <w:t xml:space="preserve"> de documents textuels. </w:t>
            </w:r>
          </w:p>
          <w:p w14:paraId="262E15DE" w14:textId="77777777" w:rsidR="009B408C" w:rsidRDefault="009B408C" w:rsidP="00E52460"/>
          <w:p w14:paraId="5109AF14" w14:textId="77777777" w:rsidR="009B408C" w:rsidRPr="000F436A" w:rsidRDefault="009B408C" w:rsidP="009B408C">
            <w:pPr>
              <w:rPr>
                <w:i/>
                <w:iCs/>
              </w:rPr>
            </w:pPr>
            <w:r>
              <w:rPr>
                <w:i/>
                <w:iCs/>
              </w:rPr>
              <w:t xml:space="preserve">Portée et contenu : </w:t>
            </w:r>
          </w:p>
          <w:p w14:paraId="01E3F921" w14:textId="42C1F703" w:rsidR="00093B4F" w:rsidRDefault="00EB20A6" w:rsidP="00E52460">
            <w:r>
              <w:t>La s</w:t>
            </w:r>
            <w:r w:rsidR="00BA7E46">
              <w:t xml:space="preserve">ous-sous-série </w:t>
            </w:r>
            <w:r w:rsidRPr="00EB20A6">
              <w:rPr>
                <w:i/>
              </w:rPr>
              <w:t>Factures</w:t>
            </w:r>
            <w:r>
              <w:t xml:space="preserve"> regroupe les c</w:t>
            </w:r>
            <w:r w:rsidR="00093B4F">
              <w:t xml:space="preserve">omptes payés (factures de publicité, infographie, etc.), </w:t>
            </w:r>
            <w:r>
              <w:t xml:space="preserve">un </w:t>
            </w:r>
            <w:r w:rsidR="00093B4F">
              <w:t xml:space="preserve">journal des achats, </w:t>
            </w:r>
            <w:r>
              <w:t xml:space="preserve">tout document relatif à la </w:t>
            </w:r>
            <w:r w:rsidR="00093B4F">
              <w:t>comptabilité</w:t>
            </w:r>
            <w:r>
              <w:t xml:space="preserve"> du comité,</w:t>
            </w:r>
            <w:r w:rsidR="00390345">
              <w:t xml:space="preserve"> frais de déplacements et autres,</w:t>
            </w:r>
            <w:r>
              <w:t xml:space="preserve"> </w:t>
            </w:r>
            <w:r w:rsidR="00EE4581">
              <w:t>acquisition de matériel</w:t>
            </w:r>
            <w:r w:rsidR="00474ED0">
              <w:t xml:space="preserve"> ou frais de réparation</w:t>
            </w:r>
            <w:r w:rsidR="00EE4581">
              <w:t xml:space="preserve">, </w:t>
            </w:r>
            <w:r w:rsidR="00474ED0">
              <w:t xml:space="preserve">accès à des sites de généalogie, </w:t>
            </w:r>
            <w:r>
              <w:t>etc.</w:t>
            </w:r>
          </w:p>
          <w:p w14:paraId="3C5141AC" w14:textId="77777777" w:rsidR="00093B4F" w:rsidRDefault="00093B4F" w:rsidP="00E52460"/>
          <w:p w14:paraId="14512CEB" w14:textId="77777777" w:rsidR="00093B4F" w:rsidRDefault="00713B10" w:rsidP="00E5101E">
            <w:pPr>
              <w:pStyle w:val="Niveau4"/>
            </w:pPr>
            <w:bookmarkStart w:id="46" w:name="_Toc219714720"/>
            <w:r>
              <w:t>P352</w:t>
            </w:r>
            <w:r w:rsidR="00093B4F">
              <w:t>/A3/2.</w:t>
            </w:r>
            <w:r w:rsidR="00B46142">
              <w:t>4</w:t>
            </w:r>
            <w:r w:rsidR="00093B4F">
              <w:t> : Rapports et états financiers</w:t>
            </w:r>
            <w:bookmarkEnd w:id="46"/>
          </w:p>
          <w:p w14:paraId="0934E726" w14:textId="7D1CFD77" w:rsidR="00804608" w:rsidRDefault="00804608" w:rsidP="00804608">
            <w:r>
              <w:t>– 2009-2013. – 0,</w:t>
            </w:r>
            <w:r w:rsidR="00474ED0">
              <w:t>4</w:t>
            </w:r>
            <w:r>
              <w:t xml:space="preserve"> cm de documents textuels. </w:t>
            </w:r>
          </w:p>
          <w:p w14:paraId="4F4491E1" w14:textId="77777777" w:rsidR="009B408C" w:rsidRDefault="009B408C" w:rsidP="00E52460"/>
          <w:p w14:paraId="149D5549" w14:textId="77777777" w:rsidR="009B408C" w:rsidRPr="000F436A" w:rsidRDefault="009B408C" w:rsidP="009B408C">
            <w:pPr>
              <w:rPr>
                <w:i/>
                <w:iCs/>
              </w:rPr>
            </w:pPr>
            <w:r>
              <w:rPr>
                <w:i/>
                <w:iCs/>
              </w:rPr>
              <w:t xml:space="preserve">Portée et contenu : </w:t>
            </w:r>
          </w:p>
          <w:p w14:paraId="4D9463FC" w14:textId="297D842E" w:rsidR="00093B4F" w:rsidRDefault="00CD4E0A" w:rsidP="00E52460">
            <w:r>
              <w:t>Ce dossier</w:t>
            </w:r>
            <w:r w:rsidR="00B46142">
              <w:t xml:space="preserve"> s’applique aux v</w:t>
            </w:r>
            <w:r w:rsidR="00093B4F">
              <w:t>érification</w:t>
            </w:r>
            <w:r w:rsidR="00B46142">
              <w:t>s</w:t>
            </w:r>
            <w:r w:rsidR="00093B4F">
              <w:t xml:space="preserve"> de la gestion financière</w:t>
            </w:r>
            <w:r w:rsidR="00B46142">
              <w:t xml:space="preserve"> et aux </w:t>
            </w:r>
            <w:r w:rsidR="00093B4F">
              <w:t>bilans des dépenses et revenus</w:t>
            </w:r>
            <w:r w:rsidR="00B46142">
              <w:t xml:space="preserve"> du comité. </w:t>
            </w:r>
          </w:p>
          <w:p w14:paraId="063E920C" w14:textId="77777777" w:rsidR="00E52460" w:rsidRDefault="00E52460" w:rsidP="009F3045">
            <w:pPr>
              <w:pStyle w:val="Niveau3"/>
            </w:pPr>
          </w:p>
          <w:p w14:paraId="29758E08" w14:textId="15E7890E" w:rsidR="00EE4581" w:rsidRDefault="00EE4581" w:rsidP="00EE4581">
            <w:pPr>
              <w:pStyle w:val="Niveau4"/>
            </w:pPr>
            <w:bookmarkStart w:id="47" w:name="_Toc219714721"/>
            <w:r>
              <w:t>P352/A3/2.5 : Revenus</w:t>
            </w:r>
            <w:bookmarkEnd w:id="47"/>
          </w:p>
          <w:p w14:paraId="1DD6A12D" w14:textId="1BBC1225" w:rsidR="00EE4581" w:rsidRDefault="00EE4581" w:rsidP="00EE4581">
            <w:r>
              <w:t xml:space="preserve">– </w:t>
            </w:r>
            <w:r w:rsidR="00A70057">
              <w:t>2014</w:t>
            </w:r>
            <w:r>
              <w:t xml:space="preserve">. – 1 page de documents textuels. </w:t>
            </w:r>
          </w:p>
          <w:p w14:paraId="06C8BB52" w14:textId="77777777" w:rsidR="009B408C" w:rsidRDefault="009B408C" w:rsidP="00EE4581"/>
          <w:p w14:paraId="5DC6F3FB" w14:textId="77777777" w:rsidR="009B408C" w:rsidRPr="000F436A" w:rsidRDefault="009B408C" w:rsidP="009B408C">
            <w:pPr>
              <w:rPr>
                <w:i/>
                <w:iCs/>
              </w:rPr>
            </w:pPr>
            <w:r>
              <w:rPr>
                <w:i/>
                <w:iCs/>
              </w:rPr>
              <w:t xml:space="preserve">Portée et contenu : </w:t>
            </w:r>
          </w:p>
          <w:p w14:paraId="58BD72F1" w14:textId="256AA1AA" w:rsidR="00A70057" w:rsidRDefault="00EE4581" w:rsidP="00EE4581">
            <w:r>
              <w:t xml:space="preserve">Ce dossier </w:t>
            </w:r>
            <w:r w:rsidR="00A70057">
              <w:t>comprend une liste de revenus réalisés grâce à la vente de répertoires de généalogie ou autres articles liés aux activités du comité de généalogie avec la clientèle de la société d’histoire en 2014.</w:t>
            </w:r>
          </w:p>
          <w:p w14:paraId="57D7123E" w14:textId="77777777" w:rsidR="00A70057" w:rsidRDefault="00A70057" w:rsidP="00EE4581"/>
          <w:p w14:paraId="0145FC04" w14:textId="77777777" w:rsidR="00A70057" w:rsidRPr="00A70057" w:rsidRDefault="00A70057" w:rsidP="00EE4581">
            <w:pPr>
              <w:rPr>
                <w:i/>
                <w:iCs/>
              </w:rPr>
            </w:pPr>
            <w:r w:rsidRPr="00A70057">
              <w:rPr>
                <w:i/>
                <w:iCs/>
              </w:rPr>
              <w:t xml:space="preserve">Notes : </w:t>
            </w:r>
          </w:p>
          <w:p w14:paraId="385766E2" w14:textId="77777777" w:rsidR="00A70057" w:rsidRDefault="00A70057" w:rsidP="00EE4581">
            <w:r>
              <w:t>Le document est manuscrit.</w:t>
            </w:r>
          </w:p>
          <w:p w14:paraId="4DF1EDC6" w14:textId="55B3C97D" w:rsidR="00EE4581" w:rsidRDefault="00A70057" w:rsidP="00EE4581">
            <w:r>
              <w:t>Original.</w:t>
            </w:r>
            <w:r w:rsidR="00EE4581">
              <w:t xml:space="preserve"> </w:t>
            </w:r>
          </w:p>
          <w:p w14:paraId="50CCA9D1" w14:textId="77777777" w:rsidR="00EE4581" w:rsidRPr="00EE4581" w:rsidRDefault="00EE4581" w:rsidP="00EE4581"/>
        </w:tc>
      </w:tr>
    </w:tbl>
    <w:p w14:paraId="27897256" w14:textId="77777777" w:rsidR="00E57F6F" w:rsidRDefault="00E57F6F" w:rsidP="00923766"/>
    <w:p w14:paraId="5EF41386" w14:textId="77777777" w:rsidR="009F3045" w:rsidRDefault="009F3045" w:rsidP="00923766"/>
    <w:p w14:paraId="549DE40E" w14:textId="77777777" w:rsidR="009F3045" w:rsidRDefault="00713B10" w:rsidP="009F3045">
      <w:pPr>
        <w:pStyle w:val="Titre2"/>
      </w:pPr>
      <w:bookmarkStart w:id="48" w:name="_Toc219714722"/>
      <w:r>
        <w:t>P352</w:t>
      </w:r>
      <w:r w:rsidR="009F3045" w:rsidRPr="00A674F8">
        <w:t>/A</w:t>
      </w:r>
      <w:r w:rsidR="009F3045">
        <w:t>4</w:t>
      </w:r>
      <w:r w:rsidR="009F3045" w:rsidRPr="00A674F8">
        <w:t xml:space="preserve"> </w:t>
      </w:r>
      <w:r w:rsidR="009F3045">
        <w:t xml:space="preserve">Biens mobiliers et </w:t>
      </w:r>
      <w:r w:rsidR="006C1898">
        <w:t>sécurité</w:t>
      </w:r>
      <w:bookmarkEnd w:id="48"/>
    </w:p>
    <w:p w14:paraId="4842C7E6" w14:textId="77777777" w:rsidR="006C1898" w:rsidRDefault="006C1898" w:rsidP="006C1898"/>
    <w:p w14:paraId="44FBA217" w14:textId="77777777" w:rsidR="006C1898" w:rsidRPr="006C1898" w:rsidRDefault="006C1898" w:rsidP="006C1898">
      <w:r>
        <w:t xml:space="preserve">Cette série comprend les documents concernant les biens mobiliers et la sécurité du comité de généalogie classés selon les catégories suivantes : </w:t>
      </w:r>
      <w:r>
        <w:rPr>
          <w:i/>
        </w:rPr>
        <w:t xml:space="preserve">Biens mobiliers </w:t>
      </w:r>
      <w:r w:rsidRPr="006C1898">
        <w:t xml:space="preserve">et </w:t>
      </w:r>
      <w:r>
        <w:rPr>
          <w:i/>
        </w:rPr>
        <w:t>Sécurité.</w:t>
      </w:r>
    </w:p>
    <w:p w14:paraId="0486168A" w14:textId="77777777" w:rsidR="009F3045" w:rsidRPr="00A674F8" w:rsidRDefault="009F3045" w:rsidP="009F3045"/>
    <w:tbl>
      <w:tblPr>
        <w:tblW w:w="9356" w:type="dxa"/>
        <w:tblInd w:w="-567" w:type="dxa"/>
        <w:shd w:val="clear" w:color="auto" w:fill="D9D9D9"/>
        <w:tblLook w:val="04A0" w:firstRow="1" w:lastRow="0" w:firstColumn="1" w:lastColumn="0" w:noHBand="0" w:noVBand="1"/>
      </w:tblPr>
      <w:tblGrid>
        <w:gridCol w:w="1555"/>
        <w:gridCol w:w="7801"/>
      </w:tblGrid>
      <w:tr w:rsidR="009F3045" w:rsidRPr="00A674F8" w14:paraId="1C204C8E" w14:textId="77777777" w:rsidTr="009F3045">
        <w:trPr>
          <w:trHeight w:val="873"/>
        </w:trPr>
        <w:tc>
          <w:tcPr>
            <w:tcW w:w="1555" w:type="dxa"/>
            <w:shd w:val="clear" w:color="auto" w:fill="D9D9D9" w:themeFill="background1" w:themeFillShade="D9"/>
            <w:hideMark/>
          </w:tcPr>
          <w:p w14:paraId="271B58DE" w14:textId="77777777" w:rsidR="009F3045" w:rsidRPr="00A674F8" w:rsidRDefault="009F3045" w:rsidP="009F3045">
            <w:pPr>
              <w:rPr>
                <w:lang w:eastAsia="en-US"/>
              </w:rPr>
            </w:pPr>
            <w:r w:rsidRPr="00A674F8">
              <w:rPr>
                <w:lang w:eastAsia="en-US"/>
              </w:rPr>
              <w:lastRenderedPageBreak/>
              <w:t>R-E-T-P</w:t>
            </w:r>
          </w:p>
        </w:tc>
        <w:tc>
          <w:tcPr>
            <w:tcW w:w="7801" w:type="dxa"/>
            <w:hideMark/>
          </w:tcPr>
          <w:p w14:paraId="5F2D00FB" w14:textId="77777777" w:rsidR="009F3045" w:rsidRDefault="00713B10" w:rsidP="009F3045">
            <w:pPr>
              <w:pStyle w:val="Niveau3"/>
            </w:pPr>
            <w:bookmarkStart w:id="49" w:name="_Toc219714723"/>
            <w:r>
              <w:t>P352</w:t>
            </w:r>
            <w:r w:rsidR="009F3045">
              <w:t>/A4/1 : Biens mobiliers</w:t>
            </w:r>
            <w:bookmarkEnd w:id="49"/>
          </w:p>
          <w:p w14:paraId="5C8B9032" w14:textId="77777777" w:rsidR="009F3045" w:rsidRDefault="009F3045" w:rsidP="009F3045"/>
          <w:p w14:paraId="7127C765" w14:textId="77777777" w:rsidR="009F3045" w:rsidRDefault="00713B10" w:rsidP="00E5101E">
            <w:pPr>
              <w:pStyle w:val="Niveau4"/>
            </w:pPr>
            <w:bookmarkStart w:id="50" w:name="_Toc219714724"/>
            <w:r>
              <w:t>P352</w:t>
            </w:r>
            <w:r w:rsidR="009F3045">
              <w:t>/A4/1.1 : Gestion des biens mobiliers</w:t>
            </w:r>
            <w:bookmarkEnd w:id="50"/>
          </w:p>
          <w:p w14:paraId="59953D61" w14:textId="784D17CE" w:rsidR="00AB39FA" w:rsidRDefault="00AB39FA" w:rsidP="009F3045">
            <w:r>
              <w:t xml:space="preserve">– [2017]. – </w:t>
            </w:r>
            <w:r w:rsidR="00474ED0">
              <w:t>0,05 cm</w:t>
            </w:r>
            <w:r>
              <w:t xml:space="preserve"> de document textuel. </w:t>
            </w:r>
          </w:p>
          <w:p w14:paraId="0C6A5B3C" w14:textId="77777777" w:rsidR="00AB39FA" w:rsidRDefault="00AB39FA" w:rsidP="009F3045"/>
          <w:p w14:paraId="0F182857" w14:textId="651CC094" w:rsidR="00AB39FA" w:rsidRPr="00AB39FA" w:rsidRDefault="00AB39FA" w:rsidP="009F3045">
            <w:pPr>
              <w:rPr>
                <w:i/>
                <w:iCs/>
              </w:rPr>
            </w:pPr>
            <w:r w:rsidRPr="00AB39FA">
              <w:rPr>
                <w:i/>
                <w:iCs/>
              </w:rPr>
              <w:t xml:space="preserve">Portée et contenu : </w:t>
            </w:r>
          </w:p>
          <w:p w14:paraId="1E1969DA" w14:textId="4D60A148" w:rsidR="009F3045" w:rsidRDefault="00BA7E46" w:rsidP="009F3045">
            <w:r>
              <w:t xml:space="preserve">Cette sous-sous-série </w:t>
            </w:r>
            <w:r w:rsidR="00B46142">
              <w:t>comprend tout document relatif à la g</w:t>
            </w:r>
            <w:r w:rsidR="009F3045">
              <w:t>estion des ressources matérielles</w:t>
            </w:r>
            <w:r w:rsidR="00B46142">
              <w:t xml:space="preserve"> : </w:t>
            </w:r>
            <w:r w:rsidR="009F3045">
              <w:t>inventaire des biens, pièces justificatives des achats, demandes et approbations pour des achats de biens ou de services, commandes, soumissions retenues</w:t>
            </w:r>
            <w:r w:rsidR="00AB39FA">
              <w:t>, incluant l’inventaire des volumes de généalogie à la Société d’histoire.</w:t>
            </w:r>
          </w:p>
          <w:p w14:paraId="4FFE82EC" w14:textId="77777777" w:rsidR="009F3045" w:rsidRDefault="009F3045" w:rsidP="009F3045"/>
          <w:p w14:paraId="301105B2" w14:textId="4F4805BC" w:rsidR="00AB39FA" w:rsidRDefault="00AB39FA" w:rsidP="009F3045">
            <w:pPr>
              <w:rPr>
                <w:i/>
                <w:iCs/>
              </w:rPr>
            </w:pPr>
            <w:r>
              <w:rPr>
                <w:i/>
                <w:iCs/>
              </w:rPr>
              <w:t>Notes :</w:t>
            </w:r>
          </w:p>
          <w:p w14:paraId="0C726AA5" w14:textId="77777777" w:rsidR="00AB39FA" w:rsidRDefault="00AB39FA" w:rsidP="009F3045">
            <w:r>
              <w:t xml:space="preserve">Annoté à la main. </w:t>
            </w:r>
          </w:p>
          <w:p w14:paraId="39CBE0D7" w14:textId="3586B8F5" w:rsidR="00AB39FA" w:rsidRDefault="00AB39FA" w:rsidP="009F3045">
            <w:r>
              <w:t>Original.</w:t>
            </w:r>
          </w:p>
          <w:p w14:paraId="09750B18" w14:textId="77777777" w:rsidR="00AB39FA" w:rsidRPr="00AB39FA" w:rsidRDefault="00AB39FA" w:rsidP="009F3045"/>
          <w:p w14:paraId="71F17072" w14:textId="77777777" w:rsidR="009F3045" w:rsidRDefault="00713B10" w:rsidP="00E5101E">
            <w:pPr>
              <w:pStyle w:val="Niveau4"/>
            </w:pPr>
            <w:bookmarkStart w:id="51" w:name="_Toc219714725"/>
            <w:r>
              <w:t>P352</w:t>
            </w:r>
            <w:r w:rsidR="009F3045">
              <w:t>/A4/1.2 : Utilisation des biens mobiliers</w:t>
            </w:r>
            <w:bookmarkEnd w:id="51"/>
          </w:p>
          <w:p w14:paraId="7CDEBC6C" w14:textId="77777777" w:rsidR="009B408C" w:rsidRPr="000F436A" w:rsidRDefault="009B408C" w:rsidP="009B408C">
            <w:pPr>
              <w:rPr>
                <w:i/>
                <w:iCs/>
              </w:rPr>
            </w:pPr>
            <w:r>
              <w:rPr>
                <w:i/>
                <w:iCs/>
              </w:rPr>
              <w:t xml:space="preserve">Portée et contenu : </w:t>
            </w:r>
          </w:p>
          <w:p w14:paraId="5673C803" w14:textId="77777777" w:rsidR="009F3045" w:rsidRDefault="00BA7E46" w:rsidP="009F3045">
            <w:r>
              <w:t xml:space="preserve">Cette sous-sous-série </w:t>
            </w:r>
            <w:r w:rsidR="00B46142">
              <w:t>regroupe des f</w:t>
            </w:r>
            <w:r w:rsidR="009F3045">
              <w:t>ormulaires de prêt ou d’emprunt de biens</w:t>
            </w:r>
            <w:r w:rsidR="00B46142">
              <w:t xml:space="preserve"> ainsi que tout document relatif à la </w:t>
            </w:r>
            <w:r w:rsidR="009F3045">
              <w:t>location de matériel</w:t>
            </w:r>
            <w:r w:rsidR="00B46142">
              <w:t xml:space="preserve"> ou d’équipement. </w:t>
            </w:r>
          </w:p>
          <w:p w14:paraId="32CD0C02" w14:textId="77777777" w:rsidR="009F3045" w:rsidRDefault="009F3045" w:rsidP="009F3045"/>
          <w:p w14:paraId="7F52784C" w14:textId="77777777" w:rsidR="009F3045" w:rsidRDefault="00713B10" w:rsidP="00E5101E">
            <w:pPr>
              <w:pStyle w:val="Niveau4"/>
            </w:pPr>
            <w:bookmarkStart w:id="52" w:name="_Toc219714726"/>
            <w:r>
              <w:t>P352</w:t>
            </w:r>
            <w:r w:rsidR="009F3045">
              <w:t>/A4/1.3 : Articles promotionnels</w:t>
            </w:r>
            <w:bookmarkEnd w:id="52"/>
          </w:p>
          <w:p w14:paraId="242C75BB" w14:textId="77777777" w:rsidR="009B408C" w:rsidRPr="000F436A" w:rsidRDefault="009B408C" w:rsidP="009B408C">
            <w:pPr>
              <w:rPr>
                <w:i/>
                <w:iCs/>
              </w:rPr>
            </w:pPr>
            <w:r>
              <w:rPr>
                <w:i/>
                <w:iCs/>
              </w:rPr>
              <w:t xml:space="preserve">Portée et contenu : </w:t>
            </w:r>
          </w:p>
          <w:p w14:paraId="19DDF811" w14:textId="77777777" w:rsidR="009F3045" w:rsidRDefault="00BA7E46" w:rsidP="009F3045">
            <w:r>
              <w:t xml:space="preserve">Cette sous-sous-série </w:t>
            </w:r>
            <w:r w:rsidR="00B46142">
              <w:t>comprend des a</w:t>
            </w:r>
            <w:r w:rsidR="009F3045">
              <w:t xml:space="preserve">rticles vendus par le comité, </w:t>
            </w:r>
            <w:r w:rsidR="00B46142">
              <w:t xml:space="preserve">c’est-à-dire des </w:t>
            </w:r>
            <w:r w:rsidR="009F3045">
              <w:t>produits finis destinés à la vente</w:t>
            </w:r>
            <w:r w:rsidR="00B46142">
              <w:t>.</w:t>
            </w:r>
          </w:p>
          <w:p w14:paraId="738272C6" w14:textId="77777777" w:rsidR="00720C06" w:rsidRDefault="00720C06" w:rsidP="009F3045"/>
          <w:p w14:paraId="6E7A0485" w14:textId="77777777" w:rsidR="00720C06" w:rsidRDefault="00720C06" w:rsidP="00CA56A4">
            <w:pPr>
              <w:pStyle w:val="Niveau5"/>
            </w:pPr>
            <w:bookmarkStart w:id="53" w:name="_Toc219714727"/>
            <w:r>
              <w:t>P352/A4/1.3.1 : Calendriers</w:t>
            </w:r>
            <w:bookmarkEnd w:id="53"/>
          </w:p>
          <w:p w14:paraId="5A0C666A" w14:textId="77777777" w:rsidR="006138F5" w:rsidRDefault="006138F5" w:rsidP="006138F5">
            <w:r>
              <w:t xml:space="preserve">– 2016. – 0,2 cm de documents textuels. </w:t>
            </w:r>
            <w:r w:rsidR="003103A7">
              <w:t xml:space="preserve">– 1 affiche : papier, noir et blanc, 86 x 53 cm. </w:t>
            </w:r>
          </w:p>
          <w:p w14:paraId="524BA2CA" w14:textId="77777777" w:rsidR="009B408C" w:rsidRDefault="009B408C" w:rsidP="009F3045"/>
          <w:p w14:paraId="3AB11339" w14:textId="77777777" w:rsidR="009B408C" w:rsidRPr="000F436A" w:rsidRDefault="009B408C" w:rsidP="009B408C">
            <w:pPr>
              <w:rPr>
                <w:i/>
                <w:iCs/>
              </w:rPr>
            </w:pPr>
            <w:r>
              <w:rPr>
                <w:i/>
                <w:iCs/>
              </w:rPr>
              <w:t xml:space="preserve">Portée et contenu : </w:t>
            </w:r>
          </w:p>
          <w:p w14:paraId="28C1D357" w14:textId="1BD8413E" w:rsidR="00720C06" w:rsidRDefault="00720C06" w:rsidP="009F3045">
            <w:r>
              <w:t xml:space="preserve">Ce dossier comprend </w:t>
            </w:r>
            <w:r w:rsidR="006138F5">
              <w:t>un exemplaire d’un calendrier conçu</w:t>
            </w:r>
            <w:r>
              <w:t xml:space="preserve"> par le comité de généalogie</w:t>
            </w:r>
            <w:r w:rsidR="006138F5">
              <w:t xml:space="preserve"> et vendu pour financer les activités de la Société d’histoire</w:t>
            </w:r>
            <w:r w:rsidR="003103A7">
              <w:t xml:space="preserve"> ainsi qu’une affiche remerciant les collaborateurs.</w:t>
            </w:r>
          </w:p>
          <w:p w14:paraId="2ED57A7C" w14:textId="77777777" w:rsidR="009F3045" w:rsidRDefault="009F3045" w:rsidP="009F3045">
            <w:pPr>
              <w:rPr>
                <w:lang w:eastAsia="en-US"/>
              </w:rPr>
            </w:pPr>
          </w:p>
          <w:p w14:paraId="4EC8C4A2" w14:textId="77777777" w:rsidR="00A962DC" w:rsidRPr="00A962DC" w:rsidRDefault="00A962DC" w:rsidP="009F3045">
            <w:pPr>
              <w:rPr>
                <w:i/>
                <w:lang w:eastAsia="en-US"/>
              </w:rPr>
            </w:pPr>
            <w:r w:rsidRPr="00A962DC">
              <w:rPr>
                <w:i/>
                <w:lang w:eastAsia="en-US"/>
              </w:rPr>
              <w:t xml:space="preserve">Notes : </w:t>
            </w:r>
          </w:p>
          <w:p w14:paraId="072C4FAD" w14:textId="77777777" w:rsidR="00A962DC" w:rsidRDefault="00A962DC" w:rsidP="009F3045">
            <w:pPr>
              <w:rPr>
                <w:lang w:eastAsia="en-US"/>
              </w:rPr>
            </w:pPr>
            <w:r>
              <w:rPr>
                <w:lang w:eastAsia="en-US"/>
              </w:rPr>
              <w:t xml:space="preserve">Voir la cote P352/D1/1.1 du présent fonds pour la carte ancestrale faisant la promotion du calendrier 2016. </w:t>
            </w:r>
          </w:p>
          <w:p w14:paraId="49F944A3" w14:textId="77777777" w:rsidR="00A962DC" w:rsidRDefault="00A962DC" w:rsidP="009F3045">
            <w:pPr>
              <w:rPr>
                <w:lang w:eastAsia="en-US"/>
              </w:rPr>
            </w:pPr>
            <w:r>
              <w:rPr>
                <w:lang w:eastAsia="en-US"/>
              </w:rPr>
              <w:t xml:space="preserve">Original. </w:t>
            </w:r>
          </w:p>
          <w:p w14:paraId="7ACB022B" w14:textId="77777777" w:rsidR="003103A7" w:rsidRDefault="003103A7" w:rsidP="009F3045">
            <w:pPr>
              <w:rPr>
                <w:lang w:eastAsia="en-US"/>
              </w:rPr>
            </w:pPr>
            <w:r>
              <w:rPr>
                <w:lang w:eastAsia="en-US"/>
              </w:rPr>
              <w:t xml:space="preserve">Boîte 1 et meuble à cartes. </w:t>
            </w:r>
          </w:p>
          <w:p w14:paraId="57182B08" w14:textId="77777777" w:rsidR="001A60D7" w:rsidRDefault="001A60D7" w:rsidP="009F3045">
            <w:pPr>
              <w:rPr>
                <w:lang w:eastAsia="en-US"/>
              </w:rPr>
            </w:pPr>
          </w:p>
          <w:p w14:paraId="591F2D78" w14:textId="77777777" w:rsidR="001371A8" w:rsidRPr="00A674F8" w:rsidRDefault="001371A8" w:rsidP="009F3045">
            <w:pPr>
              <w:rPr>
                <w:lang w:eastAsia="en-US"/>
              </w:rPr>
            </w:pPr>
          </w:p>
        </w:tc>
      </w:tr>
      <w:tr w:rsidR="009F3045" w:rsidRPr="00A674F8" w14:paraId="7405C8AC" w14:textId="77777777" w:rsidTr="009F3045">
        <w:trPr>
          <w:trHeight w:val="873"/>
        </w:trPr>
        <w:tc>
          <w:tcPr>
            <w:tcW w:w="1555" w:type="dxa"/>
            <w:shd w:val="clear" w:color="auto" w:fill="D9D9D9" w:themeFill="background1" w:themeFillShade="D9"/>
          </w:tcPr>
          <w:p w14:paraId="1E25B602" w14:textId="77777777" w:rsidR="009F3045" w:rsidRPr="00A674F8" w:rsidRDefault="002556A0" w:rsidP="009F3045">
            <w:pPr>
              <w:rPr>
                <w:lang w:eastAsia="en-US"/>
              </w:rPr>
            </w:pPr>
            <w:r w:rsidRPr="00A674F8">
              <w:rPr>
                <w:lang w:eastAsia="en-US"/>
              </w:rPr>
              <w:t>R-E-T-P</w:t>
            </w:r>
          </w:p>
        </w:tc>
        <w:tc>
          <w:tcPr>
            <w:tcW w:w="7801" w:type="dxa"/>
          </w:tcPr>
          <w:p w14:paraId="27C43D13" w14:textId="77777777" w:rsidR="009F3045" w:rsidRDefault="00713B10" w:rsidP="009F3045">
            <w:pPr>
              <w:pStyle w:val="Niveau3"/>
            </w:pPr>
            <w:bookmarkStart w:id="54" w:name="_Toc219714728"/>
            <w:r>
              <w:t>P352</w:t>
            </w:r>
            <w:r w:rsidR="009F3045">
              <w:t>/A4/2 : Sécurité</w:t>
            </w:r>
            <w:bookmarkEnd w:id="54"/>
          </w:p>
          <w:p w14:paraId="2E67CD48" w14:textId="77777777" w:rsidR="009F3045" w:rsidRDefault="009F3045" w:rsidP="009F3045"/>
          <w:p w14:paraId="5F3B12A7" w14:textId="77777777" w:rsidR="009F3045" w:rsidRDefault="00713B10" w:rsidP="00E5101E">
            <w:pPr>
              <w:pStyle w:val="Niveau4"/>
            </w:pPr>
            <w:bookmarkStart w:id="55" w:name="_Toc219714729"/>
            <w:r>
              <w:t>P352</w:t>
            </w:r>
            <w:r w:rsidR="009F3045">
              <w:t>/A4/2.1 : Sécurité</w:t>
            </w:r>
            <w:bookmarkEnd w:id="55"/>
          </w:p>
          <w:p w14:paraId="4645DBA4" w14:textId="77777777" w:rsidR="009B408C" w:rsidRPr="000F436A" w:rsidRDefault="009B408C" w:rsidP="009B408C">
            <w:pPr>
              <w:rPr>
                <w:i/>
                <w:iCs/>
              </w:rPr>
            </w:pPr>
            <w:r>
              <w:rPr>
                <w:i/>
                <w:iCs/>
              </w:rPr>
              <w:t xml:space="preserve">Portée et contenu : </w:t>
            </w:r>
          </w:p>
          <w:p w14:paraId="78478627" w14:textId="77777777" w:rsidR="009F3045" w:rsidRDefault="00BA7E46" w:rsidP="009F3045">
            <w:r>
              <w:lastRenderedPageBreak/>
              <w:t xml:space="preserve">Cette sous-sous-série </w:t>
            </w:r>
            <w:r w:rsidR="00B46142">
              <w:t>peut comprendre des m</w:t>
            </w:r>
            <w:r w:rsidR="009F3045">
              <w:t xml:space="preserve">esures d’urgence, </w:t>
            </w:r>
            <w:r w:rsidR="00B46142">
              <w:t xml:space="preserve">des </w:t>
            </w:r>
            <w:r w:rsidR="009F3045">
              <w:t xml:space="preserve">plans d’évacuation, </w:t>
            </w:r>
            <w:r w:rsidR="00B46142">
              <w:t xml:space="preserve">des </w:t>
            </w:r>
            <w:r w:rsidR="00C478B6">
              <w:t>constats de problèmes relativement à la sécurité du comité et des membres.</w:t>
            </w:r>
          </w:p>
          <w:p w14:paraId="6AF27F2D" w14:textId="77777777" w:rsidR="009F3045" w:rsidRDefault="009F3045" w:rsidP="009F3045">
            <w:pPr>
              <w:pStyle w:val="Niveau3"/>
            </w:pPr>
          </w:p>
        </w:tc>
      </w:tr>
    </w:tbl>
    <w:p w14:paraId="1CF05AE8" w14:textId="77777777" w:rsidR="009F3045" w:rsidRDefault="009F3045" w:rsidP="00923766"/>
    <w:p w14:paraId="4BDC49D3" w14:textId="77777777" w:rsidR="00E52460" w:rsidRDefault="00E52460" w:rsidP="00923766"/>
    <w:p w14:paraId="5D0911CC" w14:textId="77777777" w:rsidR="00C478B6" w:rsidRDefault="00713B10" w:rsidP="00C478B6">
      <w:pPr>
        <w:pStyle w:val="Titre2"/>
      </w:pPr>
      <w:bookmarkStart w:id="56" w:name="_Toc219714730"/>
      <w:r>
        <w:t>P352</w:t>
      </w:r>
      <w:r w:rsidR="00C478B6" w:rsidRPr="00A674F8">
        <w:t>/A</w:t>
      </w:r>
      <w:r w:rsidR="00C478B6">
        <w:t>5</w:t>
      </w:r>
      <w:r w:rsidR="00C478B6" w:rsidRPr="00A674F8">
        <w:t xml:space="preserve"> </w:t>
      </w:r>
      <w:r w:rsidR="00C478B6">
        <w:t>Communications et information</w:t>
      </w:r>
      <w:bookmarkEnd w:id="56"/>
    </w:p>
    <w:p w14:paraId="3FFC9966" w14:textId="77777777" w:rsidR="006C1898" w:rsidRDefault="006C1898" w:rsidP="006C1898"/>
    <w:p w14:paraId="5895B32C" w14:textId="77777777" w:rsidR="006C1898" w:rsidRPr="006C1898" w:rsidRDefault="006C1898" w:rsidP="006C1898">
      <w:r>
        <w:t xml:space="preserve">Cette série comprend les documents de communication et d’information du comité de généalogie classés selon les catégories suivantes : </w:t>
      </w:r>
      <w:r>
        <w:rPr>
          <w:i/>
        </w:rPr>
        <w:t xml:space="preserve">Communications, Information </w:t>
      </w:r>
      <w:r w:rsidRPr="006C1898">
        <w:t xml:space="preserve">et </w:t>
      </w:r>
      <w:r>
        <w:rPr>
          <w:i/>
        </w:rPr>
        <w:t>Relations extérieures.</w:t>
      </w:r>
    </w:p>
    <w:p w14:paraId="02078604" w14:textId="77777777" w:rsidR="00C478B6" w:rsidRPr="00A674F8" w:rsidRDefault="00C478B6" w:rsidP="00C478B6"/>
    <w:tbl>
      <w:tblPr>
        <w:tblW w:w="9356" w:type="dxa"/>
        <w:tblInd w:w="-567" w:type="dxa"/>
        <w:shd w:val="clear" w:color="auto" w:fill="D9D9D9"/>
        <w:tblLook w:val="04A0" w:firstRow="1" w:lastRow="0" w:firstColumn="1" w:lastColumn="0" w:noHBand="0" w:noVBand="1"/>
      </w:tblPr>
      <w:tblGrid>
        <w:gridCol w:w="1555"/>
        <w:gridCol w:w="7801"/>
      </w:tblGrid>
      <w:tr w:rsidR="00C478B6" w:rsidRPr="00A674F8" w14:paraId="092ED590" w14:textId="77777777" w:rsidTr="00FD36AC">
        <w:trPr>
          <w:trHeight w:val="873"/>
        </w:trPr>
        <w:tc>
          <w:tcPr>
            <w:tcW w:w="1555" w:type="dxa"/>
            <w:shd w:val="clear" w:color="auto" w:fill="D9D9D9" w:themeFill="background1" w:themeFillShade="D9"/>
            <w:hideMark/>
          </w:tcPr>
          <w:p w14:paraId="75ACF18F" w14:textId="77777777" w:rsidR="00C478B6" w:rsidRPr="00A674F8" w:rsidRDefault="00C478B6" w:rsidP="00FD36AC">
            <w:pPr>
              <w:rPr>
                <w:lang w:eastAsia="en-US"/>
              </w:rPr>
            </w:pPr>
            <w:r w:rsidRPr="00A674F8">
              <w:rPr>
                <w:lang w:eastAsia="en-US"/>
              </w:rPr>
              <w:t>R-E-T-P</w:t>
            </w:r>
          </w:p>
        </w:tc>
        <w:tc>
          <w:tcPr>
            <w:tcW w:w="7801" w:type="dxa"/>
            <w:hideMark/>
          </w:tcPr>
          <w:p w14:paraId="06BBFE4E" w14:textId="77777777" w:rsidR="00C478B6" w:rsidRDefault="00713B10" w:rsidP="00FD36AC">
            <w:pPr>
              <w:pStyle w:val="Niveau3"/>
            </w:pPr>
            <w:bookmarkStart w:id="57" w:name="_Toc219714731"/>
            <w:r>
              <w:t>P352</w:t>
            </w:r>
            <w:r w:rsidR="00C478B6">
              <w:t>/A5/1 : Communications</w:t>
            </w:r>
            <w:bookmarkEnd w:id="57"/>
          </w:p>
          <w:p w14:paraId="7517AA68" w14:textId="77777777" w:rsidR="00C478B6" w:rsidRDefault="00C478B6" w:rsidP="00FD36AC"/>
          <w:p w14:paraId="27F16134" w14:textId="77777777" w:rsidR="00C478B6" w:rsidRDefault="00713B10" w:rsidP="00E5101E">
            <w:pPr>
              <w:pStyle w:val="Niveau4"/>
            </w:pPr>
            <w:bookmarkStart w:id="58" w:name="_Toc219714732"/>
            <w:r>
              <w:t>P352</w:t>
            </w:r>
            <w:r w:rsidR="00C478B6">
              <w:t>/A5/1.1 : Désignation du comité</w:t>
            </w:r>
            <w:bookmarkEnd w:id="58"/>
          </w:p>
          <w:p w14:paraId="160118E4" w14:textId="77777777" w:rsidR="009B408C" w:rsidRPr="000F436A" w:rsidRDefault="009B408C" w:rsidP="009B408C">
            <w:pPr>
              <w:rPr>
                <w:i/>
                <w:iCs/>
              </w:rPr>
            </w:pPr>
            <w:r>
              <w:rPr>
                <w:i/>
                <w:iCs/>
              </w:rPr>
              <w:t xml:space="preserve">Portée et contenu : </w:t>
            </w:r>
          </w:p>
          <w:p w14:paraId="722AC075" w14:textId="77777777" w:rsidR="00C478B6" w:rsidRDefault="00CD4E0A" w:rsidP="00FD36AC">
            <w:r>
              <w:t>Ce dossier</w:t>
            </w:r>
            <w:r w:rsidR="00B46142">
              <w:t xml:space="preserve"> regroupe tout ce qui touche à la désignation officielle du comité de généalogie : l</w:t>
            </w:r>
            <w:r w:rsidR="00C478B6">
              <w:t>ogo, enseignes, affichage</w:t>
            </w:r>
            <w:r w:rsidR="00B46142">
              <w:t>, armoiries</w:t>
            </w:r>
            <w:r w:rsidR="00C478B6">
              <w:t>.</w:t>
            </w:r>
          </w:p>
          <w:p w14:paraId="6D264E06" w14:textId="77777777" w:rsidR="00C478B6" w:rsidRDefault="00C478B6" w:rsidP="00FD36AC"/>
          <w:p w14:paraId="718C3064" w14:textId="77777777" w:rsidR="00C478B6" w:rsidRDefault="00713B10" w:rsidP="00E5101E">
            <w:pPr>
              <w:pStyle w:val="Niveau4"/>
            </w:pPr>
            <w:bookmarkStart w:id="59" w:name="_Toc219714733"/>
            <w:r>
              <w:t>P352</w:t>
            </w:r>
            <w:r w:rsidR="00C478B6">
              <w:t>/A5/1.2 : Livre d’or</w:t>
            </w:r>
            <w:bookmarkEnd w:id="59"/>
          </w:p>
          <w:p w14:paraId="03B36765" w14:textId="77777777" w:rsidR="009B408C" w:rsidRPr="000F436A" w:rsidRDefault="009B408C" w:rsidP="009B408C">
            <w:pPr>
              <w:rPr>
                <w:i/>
                <w:iCs/>
              </w:rPr>
            </w:pPr>
            <w:r>
              <w:rPr>
                <w:i/>
                <w:iCs/>
              </w:rPr>
              <w:t xml:space="preserve">Portée et contenu : </w:t>
            </w:r>
          </w:p>
          <w:p w14:paraId="2A29620B" w14:textId="77777777" w:rsidR="00B46142" w:rsidRDefault="00CD4E0A" w:rsidP="00FD36AC">
            <w:r>
              <w:t>Ce dossier</w:t>
            </w:r>
            <w:r w:rsidR="00B46142">
              <w:t xml:space="preserve"> comprend les livres de présences et de signatures du comité de généalogie.</w:t>
            </w:r>
          </w:p>
          <w:p w14:paraId="10A30143" w14:textId="77777777" w:rsidR="00C478B6" w:rsidRDefault="00C478B6" w:rsidP="00FD36AC"/>
          <w:p w14:paraId="587422D5" w14:textId="77777777" w:rsidR="00C478B6" w:rsidRDefault="00713B10" w:rsidP="00E5101E">
            <w:pPr>
              <w:pStyle w:val="Niveau4"/>
            </w:pPr>
            <w:bookmarkStart w:id="60" w:name="_Toc219714734"/>
            <w:r>
              <w:t>P352</w:t>
            </w:r>
            <w:r w:rsidR="00C478B6">
              <w:t>/A5/1.3 : Activités spéciales, expositions</w:t>
            </w:r>
            <w:bookmarkEnd w:id="60"/>
          </w:p>
          <w:p w14:paraId="5DA2FDF5" w14:textId="77777777" w:rsidR="009B408C" w:rsidRPr="000F436A" w:rsidRDefault="009B408C" w:rsidP="009B408C">
            <w:pPr>
              <w:rPr>
                <w:i/>
                <w:iCs/>
              </w:rPr>
            </w:pPr>
            <w:r>
              <w:rPr>
                <w:i/>
                <w:iCs/>
              </w:rPr>
              <w:t xml:space="preserve">Portée et contenu : </w:t>
            </w:r>
          </w:p>
          <w:p w14:paraId="7A6927C2" w14:textId="77777777" w:rsidR="00C478B6" w:rsidRDefault="00BA7E46" w:rsidP="00C478B6">
            <w:r>
              <w:t xml:space="preserve">Cette sous-sous-série </w:t>
            </w:r>
            <w:r w:rsidR="00B46142">
              <w:t>s’applique aux documents entourant des activités spéciales telles des c</w:t>
            </w:r>
            <w:r w:rsidR="00C478B6">
              <w:t xml:space="preserve">élébrations (anniversaires), </w:t>
            </w:r>
            <w:r w:rsidR="00B46142">
              <w:t xml:space="preserve">des </w:t>
            </w:r>
            <w:r w:rsidR="00C478B6">
              <w:t xml:space="preserve">réceptions, </w:t>
            </w:r>
            <w:r w:rsidR="00B46142">
              <w:t xml:space="preserve">des </w:t>
            </w:r>
            <w:r w:rsidR="00C478B6">
              <w:t>lancements</w:t>
            </w:r>
            <w:r w:rsidR="00B46142">
              <w:t xml:space="preserve"> et des</w:t>
            </w:r>
            <w:r w:rsidR="00C478B6">
              <w:t xml:space="preserve"> expositions.</w:t>
            </w:r>
            <w:r>
              <w:t xml:space="preserve"> </w:t>
            </w:r>
            <w:r w:rsidR="00C478B6">
              <w:t>Chaque événement possède son dossier comprenant, par exemple, des listes d’invitations, des programmes, des documents publicitaires, des affiches et dépliants, des textes d’allocutions, des protocoles de déroulement des activités, des coupures de presse.</w:t>
            </w:r>
          </w:p>
          <w:p w14:paraId="2F272A46" w14:textId="77777777" w:rsidR="000C7039" w:rsidRDefault="000C7039" w:rsidP="00C478B6"/>
          <w:p w14:paraId="10BAA9F1" w14:textId="1B2B2695" w:rsidR="00D434CE" w:rsidRPr="00D434CE" w:rsidRDefault="00D434CE" w:rsidP="00C478B6">
            <w:pPr>
              <w:rPr>
                <w:i/>
                <w:iCs/>
              </w:rPr>
            </w:pPr>
            <w:r>
              <w:rPr>
                <w:i/>
                <w:iCs/>
              </w:rPr>
              <w:t>Notes :</w:t>
            </w:r>
          </w:p>
          <w:p w14:paraId="23A44DC9" w14:textId="0557CECA" w:rsidR="00D434CE" w:rsidRDefault="00D434CE" w:rsidP="00C478B6">
            <w:r>
              <w:t xml:space="preserve">Voir aussi </w:t>
            </w:r>
            <w:hyperlink r:id="rId7" w:anchor="!displayFolder/00000659016" w:history="1">
              <w:r w:rsidRPr="00D434CE">
                <w:rPr>
                  <w:rStyle w:val="Lienhypertexte"/>
                  <w:i/>
                  <w:iCs/>
                </w:rPr>
                <w:t>Activités de généalogie</w:t>
              </w:r>
            </w:hyperlink>
            <w:r>
              <w:t xml:space="preserve"> dans le </w:t>
            </w:r>
            <w:proofErr w:type="spellStart"/>
            <w:r>
              <w:t>Constellio</w:t>
            </w:r>
            <w:proofErr w:type="spellEnd"/>
            <w:r>
              <w:t xml:space="preserve"> Admin réservé aux employés de la Société d’histoire.</w:t>
            </w:r>
          </w:p>
          <w:p w14:paraId="35F89469" w14:textId="1CC423A1" w:rsidR="00D434CE" w:rsidRDefault="00D434CE" w:rsidP="00C478B6">
            <w:r>
              <w:t>Originaux et numériques.</w:t>
            </w:r>
          </w:p>
          <w:p w14:paraId="15B23063" w14:textId="77777777" w:rsidR="00D434CE" w:rsidRDefault="00D434CE" w:rsidP="00C478B6"/>
          <w:p w14:paraId="0C8D8F62" w14:textId="77777777" w:rsidR="000C7039" w:rsidRDefault="000C7039" w:rsidP="000C7039">
            <w:pPr>
              <w:pStyle w:val="Niveau5"/>
            </w:pPr>
            <w:bookmarkStart w:id="61" w:name="_Toc219714735"/>
            <w:r>
              <w:t>P352/A5/1.3.1 : Projet Aînés</w:t>
            </w:r>
            <w:bookmarkEnd w:id="61"/>
          </w:p>
          <w:p w14:paraId="2DC24ED0" w14:textId="2AC38725" w:rsidR="000C7039" w:rsidRDefault="000C7039" w:rsidP="000C7039">
            <w:r>
              <w:t xml:space="preserve">– 2018. – 14,166 Mo de documents textuels nés numériques. </w:t>
            </w:r>
            <w:r w:rsidR="00B06AC5">
              <w:t xml:space="preserve">– 1 page de document textuel. </w:t>
            </w:r>
          </w:p>
          <w:p w14:paraId="7616EEDD" w14:textId="77777777" w:rsidR="009B408C" w:rsidRDefault="009B408C" w:rsidP="000C7039"/>
          <w:p w14:paraId="68D689D8" w14:textId="77777777" w:rsidR="009B408C" w:rsidRPr="000F436A" w:rsidRDefault="009B408C" w:rsidP="009B408C">
            <w:pPr>
              <w:rPr>
                <w:i/>
                <w:iCs/>
              </w:rPr>
            </w:pPr>
            <w:r>
              <w:rPr>
                <w:i/>
                <w:iCs/>
              </w:rPr>
              <w:t xml:space="preserve">Portée et contenu : </w:t>
            </w:r>
          </w:p>
          <w:p w14:paraId="12563B7C" w14:textId="0C8C1BE6" w:rsidR="000C7039" w:rsidRDefault="000C7039" w:rsidP="000C7039">
            <w:r>
              <w:t xml:space="preserve">Ce dossier comprend un Powerpoint et une invitation pour la conférence « L’initiation à la généalogie », donnée par le bénévole Yves Rousseau, le 27 </w:t>
            </w:r>
            <w:r>
              <w:lastRenderedPageBreak/>
              <w:t xml:space="preserve">février 2018 à la salle </w:t>
            </w:r>
            <w:r w:rsidRPr="000C7039">
              <w:rPr>
                <w:i/>
              </w:rPr>
              <w:t>Les Cœurs vaillants</w:t>
            </w:r>
            <w:r>
              <w:t xml:space="preserve"> de Dolbeau-Mistassini</w:t>
            </w:r>
            <w:r w:rsidR="00B06AC5">
              <w:t>, et un document détaillant le projet à son lancement.</w:t>
            </w:r>
          </w:p>
          <w:p w14:paraId="1134C730" w14:textId="77777777" w:rsidR="00BA7E46" w:rsidRDefault="00BA7E46" w:rsidP="000C7039"/>
          <w:p w14:paraId="30CA2653" w14:textId="77777777" w:rsidR="00BA7E46" w:rsidRPr="00BA7E46" w:rsidRDefault="00BA7E46" w:rsidP="000C7039">
            <w:pPr>
              <w:rPr>
                <w:i/>
              </w:rPr>
            </w:pPr>
            <w:r w:rsidRPr="00BA7E46">
              <w:rPr>
                <w:i/>
              </w:rPr>
              <w:t xml:space="preserve">Notes : </w:t>
            </w:r>
          </w:p>
          <w:p w14:paraId="562D063B" w14:textId="5F961B2A" w:rsidR="00BA7E46" w:rsidRDefault="0042365A" w:rsidP="000C7039">
            <w:hyperlink r:id="rId8" w:history="1">
              <w:r w:rsidR="00B06AC5" w:rsidRPr="0042365A">
                <w:rPr>
                  <w:rStyle w:val="Lienhypertexte"/>
                </w:rPr>
                <w:t xml:space="preserve">Serveur </w:t>
              </w:r>
              <w:proofErr w:type="spellStart"/>
              <w:proofErr w:type="gramStart"/>
              <w:r w:rsidR="00B06AC5" w:rsidRPr="0042365A">
                <w:rPr>
                  <w:rStyle w:val="Lienhypertexte"/>
                </w:rPr>
                <w:t>V</w:t>
              </w:r>
              <w:r w:rsidR="00B06AC5" w:rsidRPr="0042365A">
                <w:rPr>
                  <w:rStyle w:val="Lienhypertexte"/>
                </w:rPr>
                <w:t>o</w:t>
              </w:r>
              <w:r w:rsidR="00B06AC5" w:rsidRPr="0042365A">
                <w:rPr>
                  <w:rStyle w:val="Lienhypertexte"/>
                </w:rPr>
                <w:t>ute:K</w:t>
              </w:r>
              <w:proofErr w:type="spellEnd"/>
              <w:proofErr w:type="gramEnd"/>
            </w:hyperlink>
            <w:r w:rsidR="00B06AC5">
              <w:t xml:space="preserve"> et boîte.</w:t>
            </w:r>
          </w:p>
          <w:p w14:paraId="4BC3B565" w14:textId="1FA8D218" w:rsidR="00B06AC5" w:rsidRDefault="00B06AC5" w:rsidP="000C7039">
            <w:r>
              <w:t>Originaux et numériques.</w:t>
            </w:r>
          </w:p>
          <w:p w14:paraId="1854FB99" w14:textId="77777777" w:rsidR="00C24311" w:rsidRDefault="00C24311" w:rsidP="000C7039"/>
          <w:p w14:paraId="0F44E138" w14:textId="77777777" w:rsidR="00C24311" w:rsidRDefault="00C24311" w:rsidP="00C24311">
            <w:pPr>
              <w:pStyle w:val="Niveau5"/>
            </w:pPr>
            <w:bookmarkStart w:id="62" w:name="_Toc219714736"/>
            <w:r>
              <w:t>P352/A5/1.3.2 : Projet 125</w:t>
            </w:r>
            <w:r w:rsidRPr="00C24311">
              <w:rPr>
                <w:vertAlign w:val="superscript"/>
              </w:rPr>
              <w:t>e</w:t>
            </w:r>
            <w:r>
              <w:t xml:space="preserve"> anniversaire d’</w:t>
            </w:r>
            <w:proofErr w:type="spellStart"/>
            <w:r>
              <w:t>Albanel</w:t>
            </w:r>
            <w:bookmarkEnd w:id="62"/>
            <w:proofErr w:type="spellEnd"/>
          </w:p>
          <w:p w14:paraId="6080E381" w14:textId="77777777" w:rsidR="00C478B6" w:rsidRDefault="00C24311" w:rsidP="00C478B6">
            <w:r>
              <w:t xml:space="preserve">– 2014. </w:t>
            </w:r>
            <w:r w:rsidRPr="00C37D1E">
              <w:t xml:space="preserve">– </w:t>
            </w:r>
            <w:r w:rsidR="00C37D1E">
              <w:t>2,7 cm</w:t>
            </w:r>
            <w:r>
              <w:t xml:space="preserve"> de documents textuels. </w:t>
            </w:r>
            <w:r w:rsidR="00C37D1E">
              <w:t xml:space="preserve">– 1 objet : plaque de métal. </w:t>
            </w:r>
          </w:p>
          <w:p w14:paraId="07C838D9" w14:textId="77777777" w:rsidR="009B408C" w:rsidRDefault="009B408C" w:rsidP="00C478B6"/>
          <w:p w14:paraId="273990FC" w14:textId="77777777" w:rsidR="009B408C" w:rsidRPr="000F436A" w:rsidRDefault="009B408C" w:rsidP="009B408C">
            <w:pPr>
              <w:rPr>
                <w:i/>
                <w:iCs/>
              </w:rPr>
            </w:pPr>
            <w:r>
              <w:rPr>
                <w:i/>
                <w:iCs/>
              </w:rPr>
              <w:t xml:space="preserve">Portée et contenu : </w:t>
            </w:r>
          </w:p>
          <w:p w14:paraId="4BA4B49D" w14:textId="588BD71C" w:rsidR="00C24311" w:rsidRDefault="00C24311" w:rsidP="00C478B6">
            <w:r>
              <w:t>Ce dossier témoigne d’une activité de dévoilement d’un monument célébrant le 125</w:t>
            </w:r>
            <w:r w:rsidRPr="00C24311">
              <w:rPr>
                <w:vertAlign w:val="superscript"/>
              </w:rPr>
              <w:t>e</w:t>
            </w:r>
            <w:r>
              <w:t xml:space="preserve"> anniversaire de la municipalité d’</w:t>
            </w:r>
            <w:proofErr w:type="spellStart"/>
            <w:r>
              <w:t>Albanel</w:t>
            </w:r>
            <w:proofErr w:type="spellEnd"/>
            <w:r>
              <w:t xml:space="preserve"> mise en œuvre par le comité de généalogie et ayant eu lieu en 2014. </w:t>
            </w:r>
          </w:p>
          <w:p w14:paraId="44D7A38E" w14:textId="77777777" w:rsidR="00B06AC5" w:rsidRDefault="00B06AC5" w:rsidP="00C478B6"/>
          <w:p w14:paraId="708A0F5D" w14:textId="40EE4E58" w:rsidR="00B06AC5" w:rsidRDefault="00B06AC5" w:rsidP="00B06AC5">
            <w:pPr>
              <w:pStyle w:val="Niveau5"/>
            </w:pPr>
            <w:bookmarkStart w:id="63" w:name="_Toc219714737"/>
            <w:r>
              <w:t>P352/A5/1.3.3 : Projet Association des retraits de l’enseignement</w:t>
            </w:r>
            <w:bookmarkEnd w:id="63"/>
          </w:p>
          <w:p w14:paraId="7B7C4CBB" w14:textId="194681CD" w:rsidR="00B06AC5" w:rsidRDefault="00B06AC5" w:rsidP="00B06AC5">
            <w:r>
              <w:t xml:space="preserve">– 2019. </w:t>
            </w:r>
            <w:r w:rsidRPr="00C37D1E">
              <w:t xml:space="preserve">– </w:t>
            </w:r>
            <w:r>
              <w:t xml:space="preserve">2 pages de documents textuels. </w:t>
            </w:r>
          </w:p>
          <w:p w14:paraId="3D2F3EB8" w14:textId="77777777" w:rsidR="009B408C" w:rsidRDefault="009B408C" w:rsidP="00B06AC5"/>
          <w:p w14:paraId="5885EFFC" w14:textId="77777777" w:rsidR="009B408C" w:rsidRPr="000F436A" w:rsidRDefault="009B408C" w:rsidP="009B408C">
            <w:pPr>
              <w:rPr>
                <w:i/>
                <w:iCs/>
              </w:rPr>
            </w:pPr>
            <w:r>
              <w:rPr>
                <w:i/>
                <w:iCs/>
              </w:rPr>
              <w:t xml:space="preserve">Portée et contenu : </w:t>
            </w:r>
          </w:p>
          <w:p w14:paraId="6A989C24" w14:textId="7FB77C7A" w:rsidR="00B06AC5" w:rsidRDefault="00B06AC5" w:rsidP="00B06AC5">
            <w:r>
              <w:t xml:space="preserve">Ce dossier concerne un projet d’initiation à la généalogie avec des membres de l’AREQ en 2019. </w:t>
            </w:r>
          </w:p>
          <w:p w14:paraId="1C74C33C" w14:textId="77777777" w:rsidR="00B06AC5" w:rsidRDefault="00B06AC5" w:rsidP="00B06AC5"/>
          <w:p w14:paraId="750F4EB0" w14:textId="18546D58" w:rsidR="00B06AC5" w:rsidRDefault="00B06AC5" w:rsidP="00B06AC5">
            <w:pPr>
              <w:pStyle w:val="Niveau5"/>
            </w:pPr>
            <w:bookmarkStart w:id="64" w:name="_Toc219714738"/>
            <w:r>
              <w:t>P352/A5/1.3.4 : Semaines nationales de la généalogie</w:t>
            </w:r>
            <w:bookmarkEnd w:id="64"/>
          </w:p>
          <w:p w14:paraId="674ABD8E" w14:textId="2739A00F" w:rsidR="00B06AC5" w:rsidRDefault="00B06AC5" w:rsidP="00B06AC5">
            <w:r>
              <w:t xml:space="preserve">– 2021-2022. </w:t>
            </w:r>
            <w:r w:rsidRPr="00C37D1E">
              <w:t xml:space="preserve">– </w:t>
            </w:r>
            <w:r>
              <w:t xml:space="preserve">3 pages de documents textuels. </w:t>
            </w:r>
          </w:p>
          <w:p w14:paraId="5BFECE8E" w14:textId="77777777" w:rsidR="009B408C" w:rsidRDefault="009B408C" w:rsidP="00B06AC5"/>
          <w:p w14:paraId="59470F07" w14:textId="77777777" w:rsidR="009B408C" w:rsidRPr="000F436A" w:rsidRDefault="009B408C" w:rsidP="009B408C">
            <w:pPr>
              <w:rPr>
                <w:i/>
                <w:iCs/>
              </w:rPr>
            </w:pPr>
            <w:r>
              <w:rPr>
                <w:i/>
                <w:iCs/>
              </w:rPr>
              <w:t xml:space="preserve">Portée et contenu : </w:t>
            </w:r>
          </w:p>
          <w:p w14:paraId="37BF861A" w14:textId="2F1F39F2" w:rsidR="00B06AC5" w:rsidRDefault="00B06AC5" w:rsidP="00B06AC5">
            <w:r>
              <w:t>Ce dossier concerne les projets préparés dans le cadre de la Semaine nationale de la généalogie en novembre de chaque année.</w:t>
            </w:r>
          </w:p>
          <w:p w14:paraId="08B1C255" w14:textId="77777777" w:rsidR="00C24311" w:rsidRDefault="00C24311" w:rsidP="00C478B6"/>
          <w:p w14:paraId="4CA97A7A" w14:textId="17C61AB7" w:rsidR="001A60D7" w:rsidRDefault="001A60D7" w:rsidP="001A60D7">
            <w:pPr>
              <w:pStyle w:val="Niveau5"/>
            </w:pPr>
            <w:bookmarkStart w:id="65" w:name="_Toc219714739"/>
            <w:r>
              <w:t>P352/A5/1.3.5 : Portrait des familles d’ici</w:t>
            </w:r>
            <w:bookmarkEnd w:id="65"/>
          </w:p>
          <w:p w14:paraId="1CCC67B9" w14:textId="3C3AD9D2" w:rsidR="001A60D7" w:rsidRDefault="001A60D7" w:rsidP="001A60D7">
            <w:r>
              <w:t xml:space="preserve">–2022. </w:t>
            </w:r>
            <w:r w:rsidRPr="00C37D1E">
              <w:t xml:space="preserve">– </w:t>
            </w:r>
            <w:r>
              <w:t xml:space="preserve">0,1 cm de documents textuels. </w:t>
            </w:r>
          </w:p>
          <w:p w14:paraId="6E3846B0" w14:textId="77777777" w:rsidR="009B408C" w:rsidRDefault="009B408C" w:rsidP="001A60D7"/>
          <w:p w14:paraId="7FFCCF1C" w14:textId="77777777" w:rsidR="009B408C" w:rsidRPr="000F436A" w:rsidRDefault="009B408C" w:rsidP="009B408C">
            <w:pPr>
              <w:rPr>
                <w:i/>
                <w:iCs/>
              </w:rPr>
            </w:pPr>
            <w:r>
              <w:rPr>
                <w:i/>
                <w:iCs/>
              </w:rPr>
              <w:t xml:space="preserve">Portée et contenu : </w:t>
            </w:r>
          </w:p>
          <w:p w14:paraId="68B3F008" w14:textId="311E3086" w:rsidR="001A60D7" w:rsidRDefault="001A60D7" w:rsidP="001A60D7">
            <w:r>
              <w:t xml:space="preserve">Ce dossier concerne l’implication des membres du comité de généalogie de la Société d’histoire lors du projet de série télévisée </w:t>
            </w:r>
            <w:r w:rsidRPr="001A60D7">
              <w:rPr>
                <w:i/>
                <w:iCs/>
              </w:rPr>
              <w:t xml:space="preserve">Portrait des familles d’ici saison 1 </w:t>
            </w:r>
            <w:r>
              <w:t>avec la Télé du Haut-du-Lac en 2022, notamment pour la production de lignées généalogiques.</w:t>
            </w:r>
          </w:p>
          <w:p w14:paraId="6E8785F8" w14:textId="77777777" w:rsidR="0042365A" w:rsidRDefault="0042365A" w:rsidP="001A60D7"/>
          <w:p w14:paraId="164C3CAB" w14:textId="6BC7EBD1" w:rsidR="0042365A" w:rsidRDefault="0042365A" w:rsidP="0042365A">
            <w:pPr>
              <w:pStyle w:val="Niveau5"/>
            </w:pPr>
            <w:bookmarkStart w:id="66" w:name="_Toc219714740"/>
            <w:r>
              <w:t>P352/A5/1.3.</w:t>
            </w:r>
            <w:r>
              <w:t>6</w:t>
            </w:r>
            <w:r>
              <w:t xml:space="preserve"> : </w:t>
            </w:r>
            <w:r>
              <w:t>Premiers arrivants 2018</w:t>
            </w:r>
            <w:bookmarkEnd w:id="66"/>
          </w:p>
          <w:p w14:paraId="05C01FC0" w14:textId="37AF14A6" w:rsidR="0042365A" w:rsidRDefault="0042365A" w:rsidP="0042365A">
            <w:r>
              <w:t>–20</w:t>
            </w:r>
            <w:r>
              <w:t>18</w:t>
            </w:r>
            <w:r>
              <w:t xml:space="preserve">. </w:t>
            </w:r>
            <w:r>
              <w:t xml:space="preserve">– 4,5 cm de documents textuels. </w:t>
            </w:r>
            <w:r w:rsidR="00D7139A">
              <w:t>– 1,20 Mo de documents numériques (Word, PowerPoint, PDF).</w:t>
            </w:r>
          </w:p>
          <w:p w14:paraId="368EC1FF" w14:textId="77777777" w:rsidR="0042365A" w:rsidRDefault="0042365A" w:rsidP="0042365A"/>
          <w:p w14:paraId="1DB524C9" w14:textId="77777777" w:rsidR="0042365A" w:rsidRPr="000F436A" w:rsidRDefault="0042365A" w:rsidP="0042365A">
            <w:pPr>
              <w:rPr>
                <w:i/>
                <w:iCs/>
              </w:rPr>
            </w:pPr>
            <w:r>
              <w:rPr>
                <w:i/>
                <w:iCs/>
              </w:rPr>
              <w:t xml:space="preserve">Portée et contenu : </w:t>
            </w:r>
          </w:p>
          <w:p w14:paraId="495101FE" w14:textId="06A46A98" w:rsidR="0042365A" w:rsidRDefault="0042365A" w:rsidP="0042365A">
            <w:r>
              <w:t xml:space="preserve">Ce dossier </w:t>
            </w:r>
            <w:r>
              <w:t xml:space="preserve">rassemble des lignées directes de familles de la MRC de Maria-Chapdelaine jusqu’aux premiers arrivants en Nouvelle-France. Ce projet a été </w:t>
            </w:r>
            <w:r>
              <w:lastRenderedPageBreak/>
              <w:t xml:space="preserve">réalisé par les membres du comité, notamment Yves Rousseau, Régine Pelchat et (feu) Gaétan Dubois, en 2018. </w:t>
            </w:r>
          </w:p>
          <w:p w14:paraId="69CDD25A" w14:textId="77777777" w:rsidR="0042365A" w:rsidRDefault="0042365A" w:rsidP="0042365A"/>
          <w:p w14:paraId="14D4CE82" w14:textId="5BEC3755" w:rsidR="0042365A" w:rsidRDefault="0042365A" w:rsidP="0042365A">
            <w:pPr>
              <w:rPr>
                <w:i/>
                <w:iCs/>
              </w:rPr>
            </w:pPr>
            <w:r>
              <w:rPr>
                <w:i/>
                <w:iCs/>
              </w:rPr>
              <w:t>Notes :</w:t>
            </w:r>
          </w:p>
          <w:p w14:paraId="5D05EC45" w14:textId="772A373A" w:rsidR="0042365A" w:rsidRPr="0042365A" w:rsidRDefault="00D7139A" w:rsidP="0042365A">
            <w:hyperlink r:id="rId9" w:history="1">
              <w:r w:rsidR="0042365A" w:rsidRPr="00D7139A">
                <w:rPr>
                  <w:rStyle w:val="Lienhypertexte"/>
                </w:rPr>
                <w:t xml:space="preserve">Serveur </w:t>
              </w:r>
              <w:proofErr w:type="spellStart"/>
              <w:proofErr w:type="gramStart"/>
              <w:r w:rsidR="0042365A" w:rsidRPr="00D7139A">
                <w:rPr>
                  <w:rStyle w:val="Lienhypertexte"/>
                </w:rPr>
                <w:t>Voute:K</w:t>
              </w:r>
              <w:proofErr w:type="spellEnd"/>
              <w:proofErr w:type="gramEnd"/>
            </w:hyperlink>
            <w:r>
              <w:t xml:space="preserve"> </w:t>
            </w:r>
            <w:r w:rsidR="0042365A">
              <w:t>et bibliothèque de généalogie.</w:t>
            </w:r>
          </w:p>
          <w:p w14:paraId="7C740364" w14:textId="2B497AEE" w:rsidR="0042365A" w:rsidRDefault="0042365A" w:rsidP="001A60D7">
            <w:r>
              <w:t>Originaux et numériques.</w:t>
            </w:r>
          </w:p>
          <w:p w14:paraId="657ECDC9" w14:textId="77777777" w:rsidR="001A60D7" w:rsidRDefault="001A60D7" w:rsidP="00C478B6"/>
          <w:p w14:paraId="2678DB72" w14:textId="77777777" w:rsidR="00C478B6" w:rsidRDefault="00713B10" w:rsidP="00E5101E">
            <w:pPr>
              <w:pStyle w:val="Niveau4"/>
            </w:pPr>
            <w:bookmarkStart w:id="67" w:name="_Toc219714741"/>
            <w:r>
              <w:t>P352</w:t>
            </w:r>
            <w:r w:rsidR="00C478B6">
              <w:t>/A5/1.4 : Prix</w:t>
            </w:r>
            <w:bookmarkEnd w:id="67"/>
          </w:p>
          <w:p w14:paraId="74556D53" w14:textId="77777777" w:rsidR="009B408C" w:rsidRPr="000F436A" w:rsidRDefault="009B408C" w:rsidP="009B408C">
            <w:pPr>
              <w:rPr>
                <w:i/>
                <w:iCs/>
              </w:rPr>
            </w:pPr>
            <w:r>
              <w:rPr>
                <w:i/>
                <w:iCs/>
              </w:rPr>
              <w:t xml:space="preserve">Portée et contenu : </w:t>
            </w:r>
          </w:p>
          <w:p w14:paraId="05877078" w14:textId="77777777" w:rsidR="00C478B6" w:rsidRDefault="00BA7E46" w:rsidP="00C478B6">
            <w:r>
              <w:t xml:space="preserve">Cette sous-sous-série </w:t>
            </w:r>
            <w:r w:rsidR="00B46142">
              <w:t>comprend les d</w:t>
            </w:r>
            <w:r w:rsidR="00C478B6">
              <w:t>istinctions attribuées ou reçues incluant de la correspondance, des cartons d’invitation, des textes d’allocutions, une copie des certificats décernés, la liste des lauréats, etc.</w:t>
            </w:r>
          </w:p>
          <w:p w14:paraId="37F26D15" w14:textId="77777777" w:rsidR="00C478B6" w:rsidRDefault="00C478B6" w:rsidP="00FD36AC">
            <w:pPr>
              <w:rPr>
                <w:lang w:eastAsia="en-US"/>
              </w:rPr>
            </w:pPr>
          </w:p>
          <w:p w14:paraId="6A4F8F06" w14:textId="77777777" w:rsidR="001371A8" w:rsidRPr="00A674F8" w:rsidRDefault="001371A8" w:rsidP="00FD36AC">
            <w:pPr>
              <w:rPr>
                <w:lang w:eastAsia="en-US"/>
              </w:rPr>
            </w:pPr>
          </w:p>
        </w:tc>
      </w:tr>
      <w:tr w:rsidR="00C478B6" w:rsidRPr="00A674F8" w14:paraId="636B6466" w14:textId="77777777" w:rsidTr="00FD36AC">
        <w:trPr>
          <w:trHeight w:val="873"/>
        </w:trPr>
        <w:tc>
          <w:tcPr>
            <w:tcW w:w="1555" w:type="dxa"/>
            <w:shd w:val="clear" w:color="auto" w:fill="D9D9D9" w:themeFill="background1" w:themeFillShade="D9"/>
          </w:tcPr>
          <w:p w14:paraId="64C3BCDE" w14:textId="77777777" w:rsidR="00C478B6" w:rsidRPr="00A674F8" w:rsidRDefault="002556A0" w:rsidP="00FD36AC">
            <w:pPr>
              <w:rPr>
                <w:lang w:eastAsia="en-US"/>
              </w:rPr>
            </w:pPr>
            <w:r w:rsidRPr="00A674F8">
              <w:rPr>
                <w:lang w:eastAsia="en-US"/>
              </w:rPr>
              <w:lastRenderedPageBreak/>
              <w:t>R-E-T-P</w:t>
            </w:r>
          </w:p>
        </w:tc>
        <w:tc>
          <w:tcPr>
            <w:tcW w:w="7801" w:type="dxa"/>
          </w:tcPr>
          <w:p w14:paraId="44317C65" w14:textId="77777777" w:rsidR="00C478B6" w:rsidRDefault="00713B10" w:rsidP="00C478B6">
            <w:pPr>
              <w:pStyle w:val="Niveau3"/>
            </w:pPr>
            <w:bookmarkStart w:id="68" w:name="_Toc219714742"/>
            <w:r>
              <w:t>P352</w:t>
            </w:r>
            <w:r w:rsidR="00C478B6">
              <w:t>/A5/2 : Information</w:t>
            </w:r>
            <w:bookmarkEnd w:id="68"/>
          </w:p>
          <w:p w14:paraId="397E102D" w14:textId="77777777" w:rsidR="00C478B6" w:rsidRDefault="00C478B6" w:rsidP="00C478B6"/>
          <w:p w14:paraId="343F4DE3" w14:textId="77777777" w:rsidR="00C478B6" w:rsidRDefault="00713B10" w:rsidP="00E5101E">
            <w:pPr>
              <w:pStyle w:val="Niveau4"/>
            </w:pPr>
            <w:bookmarkStart w:id="69" w:name="_Toc219714743"/>
            <w:r>
              <w:t>P352</w:t>
            </w:r>
            <w:r w:rsidR="00C478B6">
              <w:t>/A5/2.1 : Information interne</w:t>
            </w:r>
            <w:bookmarkEnd w:id="69"/>
          </w:p>
          <w:p w14:paraId="6A5BBB9F" w14:textId="77777777" w:rsidR="009B408C" w:rsidRPr="000F436A" w:rsidRDefault="009B408C" w:rsidP="009B408C">
            <w:pPr>
              <w:rPr>
                <w:i/>
                <w:iCs/>
              </w:rPr>
            </w:pPr>
            <w:r>
              <w:rPr>
                <w:i/>
                <w:iCs/>
              </w:rPr>
              <w:t xml:space="preserve">Portée et contenu : </w:t>
            </w:r>
          </w:p>
          <w:p w14:paraId="7B9BD880" w14:textId="77777777" w:rsidR="00C478B6" w:rsidRDefault="00BA7E46" w:rsidP="00C478B6">
            <w:r>
              <w:t xml:space="preserve">Cette sous-sous-série </w:t>
            </w:r>
            <w:r w:rsidR="00B46142">
              <w:t>comprend les d</w:t>
            </w:r>
            <w:r w:rsidR="00C478B6">
              <w:t xml:space="preserve">ocuments d’information destinés aux membres du comité de généalogie ou au personnel de la Société d’histoire. </w:t>
            </w:r>
          </w:p>
          <w:p w14:paraId="24CD9AF1" w14:textId="77777777" w:rsidR="00880790" w:rsidRDefault="00880790" w:rsidP="00C478B6"/>
          <w:p w14:paraId="7EBDCD83" w14:textId="77777777" w:rsidR="00880790" w:rsidRDefault="00880790" w:rsidP="00CA56A4">
            <w:pPr>
              <w:pStyle w:val="Niveau5"/>
            </w:pPr>
            <w:bookmarkStart w:id="70" w:name="_Toc219714744"/>
            <w:r>
              <w:t>P352/A5/2.1.1 : Documents de référence en généalogie</w:t>
            </w:r>
            <w:bookmarkEnd w:id="70"/>
          </w:p>
          <w:p w14:paraId="3043D3FB" w14:textId="706ADC3D" w:rsidR="00EE3645" w:rsidRDefault="00EE3645" w:rsidP="00EE3645">
            <w:r>
              <w:t>– [2016]. – 0,3 cm de documents textuels.</w:t>
            </w:r>
          </w:p>
          <w:p w14:paraId="1234264C" w14:textId="2C73A092" w:rsidR="000F436A" w:rsidRDefault="000F436A" w:rsidP="00EE3645"/>
          <w:p w14:paraId="2C91197B" w14:textId="6FFC1892" w:rsidR="000F436A" w:rsidRPr="000F436A" w:rsidRDefault="000F436A" w:rsidP="00EE3645">
            <w:pPr>
              <w:rPr>
                <w:i/>
                <w:iCs/>
              </w:rPr>
            </w:pPr>
            <w:r>
              <w:rPr>
                <w:i/>
                <w:iCs/>
              </w:rPr>
              <w:t xml:space="preserve">Portée et contenu : </w:t>
            </w:r>
          </w:p>
          <w:p w14:paraId="5282231C" w14:textId="0A142DF4" w:rsidR="00880790" w:rsidRDefault="00880790" w:rsidP="00C478B6">
            <w:r>
              <w:t>Ce dossier comprend des documents de référence en généalogie conservés en vue d’une utilisation pour le fonctionnement des activités du comité de généalogie ou du personnel de la Société d’histoire. Ces documents peuvent provenir de différentes sources web</w:t>
            </w:r>
            <w:r w:rsidR="003D5EB7">
              <w:t>,</w:t>
            </w:r>
            <w:r>
              <w:t xml:space="preserve"> publiées</w:t>
            </w:r>
            <w:r w:rsidR="003D5EB7">
              <w:t xml:space="preserve"> ou préparées par le comité ou la Société d’histoire</w:t>
            </w:r>
            <w:r>
              <w:t>.</w:t>
            </w:r>
          </w:p>
          <w:p w14:paraId="03D41F5F" w14:textId="77777777" w:rsidR="00EE3645" w:rsidRDefault="00EE3645" w:rsidP="00C478B6"/>
          <w:p w14:paraId="3199FD70" w14:textId="59F46684" w:rsidR="00EE3645" w:rsidRDefault="00EE3645" w:rsidP="000F436A">
            <w:pPr>
              <w:pStyle w:val="Paragraphedeliste"/>
              <w:numPr>
                <w:ilvl w:val="0"/>
                <w:numId w:val="8"/>
              </w:numPr>
            </w:pPr>
            <w:r>
              <w:t>Aide à l’utilisation de sites de généalogie, par Yves Rousseau (bénévole), 2016.</w:t>
            </w:r>
          </w:p>
          <w:p w14:paraId="6589C136" w14:textId="77777777" w:rsidR="001E25C2" w:rsidRDefault="001E25C2" w:rsidP="00C478B6"/>
          <w:p w14:paraId="70C61EDD" w14:textId="77777777" w:rsidR="001E25C2" w:rsidRDefault="001E25C2" w:rsidP="001E25C2">
            <w:pPr>
              <w:pStyle w:val="Niveau5"/>
            </w:pPr>
            <w:bookmarkStart w:id="71" w:name="_Toc219714745"/>
            <w:r>
              <w:t xml:space="preserve">P352/A5/2.1.2 : Demandes </w:t>
            </w:r>
            <w:r w:rsidR="008637F4">
              <w:t>à la direction</w:t>
            </w:r>
            <w:bookmarkEnd w:id="71"/>
          </w:p>
          <w:p w14:paraId="7B9AF3DA" w14:textId="77777777" w:rsidR="008637F4" w:rsidRPr="008637F4" w:rsidRDefault="008637F4" w:rsidP="008637F4">
            <w:r>
              <w:t>– 2007. – 2 pages de documents textuels.</w:t>
            </w:r>
          </w:p>
          <w:p w14:paraId="61DD75EC" w14:textId="77777777" w:rsidR="000F436A" w:rsidRDefault="000F436A" w:rsidP="000F436A">
            <w:pPr>
              <w:rPr>
                <w:i/>
                <w:iCs/>
              </w:rPr>
            </w:pPr>
          </w:p>
          <w:p w14:paraId="3E2EEB01" w14:textId="2CA57099" w:rsidR="000F436A" w:rsidRPr="000F436A" w:rsidRDefault="000F436A" w:rsidP="000F436A">
            <w:pPr>
              <w:rPr>
                <w:i/>
                <w:iCs/>
              </w:rPr>
            </w:pPr>
            <w:r>
              <w:rPr>
                <w:i/>
                <w:iCs/>
              </w:rPr>
              <w:t xml:space="preserve">Portée et contenu : </w:t>
            </w:r>
          </w:p>
          <w:p w14:paraId="0289DDDF" w14:textId="77777777" w:rsidR="001E25C2" w:rsidRDefault="001E25C2" w:rsidP="00C478B6">
            <w:r>
              <w:t xml:space="preserve">Ce dossier comprend les demandes formulées par le comité de généalogie à l’attention du conseil d’administration, de la direction ou du personnel de la Société d’histoire, de même que les réponses à ces demandes. </w:t>
            </w:r>
          </w:p>
          <w:p w14:paraId="7E11683C" w14:textId="77777777" w:rsidR="00FD36AC" w:rsidRDefault="00FD36AC" w:rsidP="00C478B6"/>
          <w:p w14:paraId="7CD8B6CA" w14:textId="77777777" w:rsidR="00FD36AC" w:rsidRDefault="00713B10" w:rsidP="00E5101E">
            <w:pPr>
              <w:pStyle w:val="Niveau4"/>
            </w:pPr>
            <w:bookmarkStart w:id="72" w:name="_Toc219714746"/>
            <w:r>
              <w:t>P352</w:t>
            </w:r>
            <w:r w:rsidR="00FD36AC">
              <w:t>/A5/2.2 : Information aux membres</w:t>
            </w:r>
            <w:bookmarkEnd w:id="72"/>
          </w:p>
          <w:p w14:paraId="0801BE7F" w14:textId="77777777" w:rsidR="000F436A" w:rsidRPr="000F436A" w:rsidRDefault="000F436A" w:rsidP="000F436A">
            <w:pPr>
              <w:rPr>
                <w:i/>
                <w:iCs/>
              </w:rPr>
            </w:pPr>
            <w:r>
              <w:rPr>
                <w:i/>
                <w:iCs/>
              </w:rPr>
              <w:t xml:space="preserve">Portée et contenu : </w:t>
            </w:r>
          </w:p>
          <w:p w14:paraId="20E95101" w14:textId="77777777" w:rsidR="00713B10" w:rsidRDefault="00BA7E46" w:rsidP="00C478B6">
            <w:r>
              <w:t xml:space="preserve">Cette sous-sous-série </w:t>
            </w:r>
            <w:r w:rsidR="00B46142">
              <w:t>regroupe les d</w:t>
            </w:r>
            <w:r w:rsidR="00FD36AC">
              <w:t xml:space="preserve">ocuments d’information destinés aux membres de la Société d’histoire au sujet du comité de généalogie et de ses </w:t>
            </w:r>
            <w:r w:rsidR="00FD36AC">
              <w:lastRenderedPageBreak/>
              <w:t>activités</w:t>
            </w:r>
            <w:r w:rsidR="00B46142">
              <w:t xml:space="preserve">. Elle </w:t>
            </w:r>
            <w:r w:rsidR="00713B10">
              <w:t>peu</w:t>
            </w:r>
            <w:r w:rsidR="00B46142">
              <w:t>t également</w:t>
            </w:r>
            <w:r w:rsidR="00713B10">
              <w:t xml:space="preserve"> comprendre des pages imprimées à partir du site web ou des réseaux sociaux de la Société d’histoire.</w:t>
            </w:r>
          </w:p>
          <w:p w14:paraId="31D56350" w14:textId="77777777" w:rsidR="00434A93" w:rsidRDefault="00434A93" w:rsidP="00C478B6"/>
          <w:p w14:paraId="624FC6A2" w14:textId="77777777" w:rsidR="00434A93" w:rsidRDefault="00434A93" w:rsidP="00434A93">
            <w:pPr>
              <w:pStyle w:val="Niveau5"/>
            </w:pPr>
            <w:bookmarkStart w:id="73" w:name="_Toc219714747"/>
            <w:r>
              <w:t>P352/A5/2.2.1 : Publicité</w:t>
            </w:r>
            <w:bookmarkEnd w:id="73"/>
          </w:p>
          <w:p w14:paraId="29841523" w14:textId="3B9D0298" w:rsidR="0089070D" w:rsidRDefault="0089070D" w:rsidP="0089070D">
            <w:r>
              <w:t>– [200</w:t>
            </w:r>
            <w:proofErr w:type="gramStart"/>
            <w:r>
              <w:t>-]</w:t>
            </w:r>
            <w:r w:rsidR="00B06AC5">
              <w:t>-</w:t>
            </w:r>
            <w:proofErr w:type="gramEnd"/>
            <w:r w:rsidR="00B06AC5">
              <w:t>[2017]</w:t>
            </w:r>
            <w:r>
              <w:t xml:space="preserve">. – </w:t>
            </w:r>
            <w:r w:rsidR="00B06AC5">
              <w:t>2</w:t>
            </w:r>
            <w:r>
              <w:t xml:space="preserve"> page</w:t>
            </w:r>
            <w:r w:rsidR="00B06AC5">
              <w:t>s</w:t>
            </w:r>
            <w:r>
              <w:t xml:space="preserve"> de document</w:t>
            </w:r>
            <w:r w:rsidR="0065536B">
              <w:t>s</w:t>
            </w:r>
            <w:r>
              <w:t xml:space="preserve"> textuel</w:t>
            </w:r>
            <w:r w:rsidR="0065536B">
              <w:t>s</w:t>
            </w:r>
            <w:r>
              <w:t>.</w:t>
            </w:r>
          </w:p>
          <w:p w14:paraId="1447897D" w14:textId="77777777" w:rsidR="000F436A" w:rsidRDefault="000F436A" w:rsidP="00434A93"/>
          <w:p w14:paraId="17722B59" w14:textId="77777777" w:rsidR="000F436A" w:rsidRPr="000F436A" w:rsidRDefault="000F436A" w:rsidP="000F436A">
            <w:pPr>
              <w:rPr>
                <w:i/>
                <w:iCs/>
              </w:rPr>
            </w:pPr>
            <w:r>
              <w:rPr>
                <w:i/>
                <w:iCs/>
              </w:rPr>
              <w:t xml:space="preserve">Portée et contenu : </w:t>
            </w:r>
          </w:p>
          <w:p w14:paraId="4B2BA2DA" w14:textId="5DFED53E" w:rsidR="00434A93" w:rsidRDefault="00434A93" w:rsidP="00434A93">
            <w:r>
              <w:t xml:space="preserve">Ce dossier comprend </w:t>
            </w:r>
            <w:r w:rsidR="00B06AC5">
              <w:t>deux</w:t>
            </w:r>
            <w:r>
              <w:t xml:space="preserve"> </w:t>
            </w:r>
            <w:r w:rsidR="009F6966">
              <w:t>document</w:t>
            </w:r>
            <w:r w:rsidR="00B06AC5">
              <w:t>s</w:t>
            </w:r>
            <w:r w:rsidR="009F6966">
              <w:t xml:space="preserve"> publicitaire</w:t>
            </w:r>
            <w:r w:rsidR="00B06AC5">
              <w:t>s</w:t>
            </w:r>
            <w:r w:rsidR="009F6966">
              <w:t xml:space="preserve"> produit</w:t>
            </w:r>
            <w:r w:rsidR="00B06AC5">
              <w:t>s</w:t>
            </w:r>
            <w:r w:rsidR="009F6966">
              <w:t xml:space="preserve"> par le comité de généalogie ou le personnel de la Société d’histoire pour annoncer </w:t>
            </w:r>
            <w:r w:rsidR="00B06AC5">
              <w:t>les</w:t>
            </w:r>
            <w:r w:rsidR="009F6966">
              <w:t xml:space="preserve"> activité</w:t>
            </w:r>
            <w:r w:rsidR="00B06AC5">
              <w:t>s</w:t>
            </w:r>
            <w:r w:rsidR="009F6966">
              <w:t xml:space="preserve"> du comité. </w:t>
            </w:r>
          </w:p>
          <w:p w14:paraId="64135571" w14:textId="77777777" w:rsidR="0056521D" w:rsidRDefault="0056521D" w:rsidP="00434A93"/>
          <w:p w14:paraId="54C1BE7E" w14:textId="77777777" w:rsidR="0056521D" w:rsidRDefault="0056521D" w:rsidP="0056521D">
            <w:pPr>
              <w:pStyle w:val="Niveau5"/>
            </w:pPr>
            <w:bookmarkStart w:id="74" w:name="_Toc219714748"/>
            <w:r>
              <w:t>P352/A5/2.2.2 : Communiqués</w:t>
            </w:r>
            <w:bookmarkEnd w:id="74"/>
          </w:p>
          <w:p w14:paraId="27B5DDF0" w14:textId="77777777" w:rsidR="003D25B0" w:rsidRDefault="003D25B0" w:rsidP="003D25B0">
            <w:r>
              <w:t>– 2007. – 1 page de document textuel.</w:t>
            </w:r>
          </w:p>
          <w:p w14:paraId="6CAC9256" w14:textId="77777777" w:rsidR="000F436A" w:rsidRDefault="000F436A" w:rsidP="00434A93"/>
          <w:p w14:paraId="3376CDAD" w14:textId="77777777" w:rsidR="000F436A" w:rsidRPr="000F436A" w:rsidRDefault="000F436A" w:rsidP="000F436A">
            <w:pPr>
              <w:rPr>
                <w:i/>
                <w:iCs/>
              </w:rPr>
            </w:pPr>
            <w:r>
              <w:rPr>
                <w:i/>
                <w:iCs/>
              </w:rPr>
              <w:t xml:space="preserve">Portée et contenu : </w:t>
            </w:r>
          </w:p>
          <w:p w14:paraId="071004D3" w14:textId="64069C71" w:rsidR="0056521D" w:rsidRPr="00434A93" w:rsidRDefault="0056521D" w:rsidP="00434A93">
            <w:r>
              <w:t>Ce dossier comprend des communiqués adressés aux membres de la Société d’histoire concernant les nouvelles du comité de généalogie.</w:t>
            </w:r>
          </w:p>
          <w:p w14:paraId="0C95D4D1" w14:textId="77777777" w:rsidR="00C478B6" w:rsidRDefault="00C478B6" w:rsidP="00FD36AC">
            <w:pPr>
              <w:pStyle w:val="Niveau3"/>
            </w:pPr>
          </w:p>
          <w:p w14:paraId="6B12184F" w14:textId="77777777" w:rsidR="00193BEB" w:rsidRDefault="00193BEB" w:rsidP="00A22CEB">
            <w:pPr>
              <w:pStyle w:val="Niveau4"/>
            </w:pPr>
            <w:bookmarkStart w:id="75" w:name="_Toc219714749"/>
            <w:r>
              <w:t>P352/A5/2.3 : Information externe</w:t>
            </w:r>
            <w:bookmarkEnd w:id="75"/>
          </w:p>
          <w:p w14:paraId="712739C7" w14:textId="77777777" w:rsidR="000F436A" w:rsidRPr="000F436A" w:rsidRDefault="000F436A" w:rsidP="000F436A">
            <w:pPr>
              <w:rPr>
                <w:i/>
                <w:iCs/>
              </w:rPr>
            </w:pPr>
            <w:r>
              <w:rPr>
                <w:i/>
                <w:iCs/>
              </w:rPr>
              <w:t xml:space="preserve">Portée et contenu : </w:t>
            </w:r>
          </w:p>
          <w:p w14:paraId="303B8C5B" w14:textId="77777777" w:rsidR="00193BEB" w:rsidRDefault="00BA7E46" w:rsidP="00193BEB">
            <w:r>
              <w:t xml:space="preserve">Cette sous-sous-série </w:t>
            </w:r>
            <w:r w:rsidR="00193BEB">
              <w:t xml:space="preserve">regroupe les documents d’information provenant d’organismes externes à l’attention des membres du comité de généalogie. </w:t>
            </w:r>
          </w:p>
          <w:p w14:paraId="77844A0F" w14:textId="77777777" w:rsidR="00193BEB" w:rsidRDefault="00193BEB" w:rsidP="00193BEB"/>
          <w:p w14:paraId="291A1AD6" w14:textId="77777777" w:rsidR="00193BEB" w:rsidRDefault="00193BEB" w:rsidP="00F96342">
            <w:pPr>
              <w:pStyle w:val="Niveau5"/>
            </w:pPr>
            <w:bookmarkStart w:id="76" w:name="_Toc219714750"/>
            <w:r>
              <w:t>P352/A5/2.3.1 : Fédération québécoise des sociétés de généalogie</w:t>
            </w:r>
            <w:bookmarkEnd w:id="76"/>
          </w:p>
          <w:p w14:paraId="6984411B" w14:textId="77777777" w:rsidR="000E122B" w:rsidRPr="000E122B" w:rsidRDefault="000E122B" w:rsidP="000E122B">
            <w:r>
              <w:t xml:space="preserve">– </w:t>
            </w:r>
            <w:r w:rsidR="001C2858">
              <w:t>1995</w:t>
            </w:r>
            <w:r>
              <w:t>. – 0,</w:t>
            </w:r>
            <w:r w:rsidR="001C2858">
              <w:t>1</w:t>
            </w:r>
            <w:r>
              <w:t xml:space="preserve"> cm de documents textuels. </w:t>
            </w:r>
          </w:p>
          <w:p w14:paraId="22E53BF4" w14:textId="77777777" w:rsidR="009B408C" w:rsidRDefault="009B408C" w:rsidP="00193BEB"/>
          <w:p w14:paraId="4F39CF5D" w14:textId="77777777" w:rsidR="009B408C" w:rsidRPr="000F436A" w:rsidRDefault="009B408C" w:rsidP="009B408C">
            <w:pPr>
              <w:rPr>
                <w:i/>
                <w:iCs/>
              </w:rPr>
            </w:pPr>
            <w:r>
              <w:rPr>
                <w:i/>
                <w:iCs/>
              </w:rPr>
              <w:t xml:space="preserve">Portée et contenu : </w:t>
            </w:r>
          </w:p>
          <w:p w14:paraId="11C29FF3" w14:textId="5F03767B" w:rsidR="00193BEB" w:rsidRDefault="00193BEB" w:rsidP="00193BEB">
            <w:r>
              <w:t>Ce dossier comprend des c</w:t>
            </w:r>
            <w:r w:rsidR="00A22CEB">
              <w:t>ommunications de la Fédération québécoise des sociétés de généalogie</w:t>
            </w:r>
            <w:r w:rsidR="003023B4">
              <w:t xml:space="preserve"> </w:t>
            </w:r>
            <w:r w:rsidR="003D25B0">
              <w:t xml:space="preserve">(FQSG) </w:t>
            </w:r>
            <w:r w:rsidR="003023B4">
              <w:t>ainsi que des documents publiés par cet organisme.</w:t>
            </w:r>
          </w:p>
          <w:p w14:paraId="2C01FD9E" w14:textId="77777777" w:rsidR="001371A8" w:rsidRPr="001371A8" w:rsidRDefault="001371A8" w:rsidP="001371A8"/>
        </w:tc>
      </w:tr>
      <w:tr w:rsidR="000F436A" w:rsidRPr="00A674F8" w14:paraId="7742EEB9" w14:textId="77777777" w:rsidTr="00FD36AC">
        <w:trPr>
          <w:trHeight w:val="873"/>
        </w:trPr>
        <w:tc>
          <w:tcPr>
            <w:tcW w:w="1555" w:type="dxa"/>
            <w:shd w:val="clear" w:color="auto" w:fill="D9D9D9" w:themeFill="background1" w:themeFillShade="D9"/>
          </w:tcPr>
          <w:p w14:paraId="193CB268" w14:textId="77777777" w:rsidR="000F436A" w:rsidRDefault="000F436A" w:rsidP="00FD36AC">
            <w:pPr>
              <w:rPr>
                <w:lang w:eastAsia="en-US"/>
              </w:rPr>
            </w:pPr>
            <w:r>
              <w:rPr>
                <w:lang w:eastAsia="en-US"/>
              </w:rPr>
              <w:lastRenderedPageBreak/>
              <w:t>R06-E03-T06</w:t>
            </w:r>
          </w:p>
          <w:p w14:paraId="1DBAF3B0" w14:textId="77777777" w:rsidR="000F436A" w:rsidRDefault="000F436A" w:rsidP="00FD36AC">
            <w:pPr>
              <w:rPr>
                <w:lang w:eastAsia="en-US"/>
              </w:rPr>
            </w:pPr>
            <w:r>
              <w:rPr>
                <w:lang w:eastAsia="en-US"/>
              </w:rPr>
              <w:t>Boîtes 1 et 2</w:t>
            </w:r>
          </w:p>
          <w:p w14:paraId="2C7B93CD" w14:textId="77777777" w:rsidR="000F436A" w:rsidRDefault="000F436A" w:rsidP="00FD36AC">
            <w:pPr>
              <w:rPr>
                <w:lang w:eastAsia="en-US"/>
              </w:rPr>
            </w:pPr>
          </w:p>
          <w:p w14:paraId="254CB2C5" w14:textId="779F54F9" w:rsidR="000F436A" w:rsidRPr="00A674F8" w:rsidRDefault="000F436A" w:rsidP="00FD36AC">
            <w:pPr>
              <w:rPr>
                <w:lang w:eastAsia="en-US"/>
              </w:rPr>
            </w:pPr>
            <w:r>
              <w:rPr>
                <w:lang w:eastAsia="en-US"/>
              </w:rPr>
              <w:t>Voir aussi boîte 3</w:t>
            </w:r>
          </w:p>
        </w:tc>
        <w:tc>
          <w:tcPr>
            <w:tcW w:w="7801" w:type="dxa"/>
          </w:tcPr>
          <w:p w14:paraId="065EC808" w14:textId="77777777" w:rsidR="000F436A" w:rsidRDefault="000F436A" w:rsidP="000F436A">
            <w:pPr>
              <w:pStyle w:val="Niveau5"/>
            </w:pPr>
            <w:bookmarkStart w:id="77" w:name="_Toc219714751"/>
            <w:r>
              <w:t>P352/A5/2.3.2 : Groupe BMS 2000</w:t>
            </w:r>
            <w:bookmarkEnd w:id="77"/>
          </w:p>
          <w:p w14:paraId="7D2C9C64" w14:textId="5C56CFEE" w:rsidR="000F436A" w:rsidRPr="004507E2" w:rsidRDefault="000F436A" w:rsidP="000F436A">
            <w:r>
              <w:t xml:space="preserve">– 2009-2014. – 0,4 cm de documents textuels (1 chemise). – 2,1 cm de documents textuels (2 cartables). </w:t>
            </w:r>
          </w:p>
          <w:p w14:paraId="3378AA96" w14:textId="77777777" w:rsidR="000F436A" w:rsidRDefault="000F436A" w:rsidP="000F436A"/>
          <w:p w14:paraId="373519A1" w14:textId="77777777" w:rsidR="000F436A" w:rsidRPr="000F436A" w:rsidRDefault="000F436A" w:rsidP="000F436A">
            <w:pPr>
              <w:rPr>
                <w:i/>
                <w:iCs/>
              </w:rPr>
            </w:pPr>
            <w:r>
              <w:rPr>
                <w:i/>
                <w:iCs/>
              </w:rPr>
              <w:t xml:space="preserve">Portée et contenu : </w:t>
            </w:r>
          </w:p>
          <w:p w14:paraId="0B2506DD" w14:textId="77777777" w:rsidR="000F436A" w:rsidRDefault="000F436A" w:rsidP="000F436A">
            <w:r>
              <w:t>Ce dossier comprend de la correspondance et des documents informatifs échangés avec les représentants du Groupe BMS 2000 ainsi que des répartitions de redevance.</w:t>
            </w:r>
          </w:p>
          <w:p w14:paraId="268509CE" w14:textId="77777777" w:rsidR="000F436A" w:rsidRDefault="000F436A" w:rsidP="000F436A"/>
          <w:p w14:paraId="58D5DC2E" w14:textId="77777777" w:rsidR="000F436A" w:rsidRPr="004507E2" w:rsidRDefault="000F436A" w:rsidP="000F436A">
            <w:pPr>
              <w:rPr>
                <w:i/>
              </w:rPr>
            </w:pPr>
            <w:r w:rsidRPr="004507E2">
              <w:rPr>
                <w:i/>
              </w:rPr>
              <w:t xml:space="preserve">Notes : </w:t>
            </w:r>
          </w:p>
          <w:p w14:paraId="1F6CC155" w14:textId="77777777" w:rsidR="000F436A" w:rsidRDefault="000F436A" w:rsidP="000F436A">
            <w:r>
              <w:t>Pour consulter les fiches de saisie, voir la cote P352/A7/1.1.1, pour les bilans de saisie, voir P352/A7/1.2.1, pour les procédures de saisie de fiches BMS 2000, voir P352/A1/2.2.2, pour les factures BMS voir P352/A3/2.3, dans le présent fonds.</w:t>
            </w:r>
          </w:p>
          <w:p w14:paraId="2A418D95" w14:textId="77777777" w:rsidR="000F436A" w:rsidRDefault="000F436A" w:rsidP="000F436A">
            <w:r>
              <w:t>Boîtes 1 et 2.</w:t>
            </w:r>
          </w:p>
          <w:p w14:paraId="0A72F58E" w14:textId="77777777" w:rsidR="000F436A" w:rsidRDefault="000F436A" w:rsidP="00713B10">
            <w:pPr>
              <w:pStyle w:val="Niveau3"/>
            </w:pPr>
          </w:p>
        </w:tc>
      </w:tr>
      <w:tr w:rsidR="00713B10" w:rsidRPr="00A674F8" w14:paraId="2CC54BE3" w14:textId="77777777" w:rsidTr="00FD36AC">
        <w:trPr>
          <w:trHeight w:val="873"/>
        </w:trPr>
        <w:tc>
          <w:tcPr>
            <w:tcW w:w="1555" w:type="dxa"/>
            <w:shd w:val="clear" w:color="auto" w:fill="D9D9D9" w:themeFill="background1" w:themeFillShade="D9"/>
          </w:tcPr>
          <w:p w14:paraId="29F77A44" w14:textId="77777777" w:rsidR="00713B10" w:rsidRPr="00A674F8" w:rsidRDefault="002556A0" w:rsidP="00FD36AC">
            <w:pPr>
              <w:rPr>
                <w:lang w:eastAsia="en-US"/>
              </w:rPr>
            </w:pPr>
            <w:r w:rsidRPr="00A674F8">
              <w:rPr>
                <w:lang w:eastAsia="en-US"/>
              </w:rPr>
              <w:lastRenderedPageBreak/>
              <w:t>R-E-T-P</w:t>
            </w:r>
          </w:p>
        </w:tc>
        <w:tc>
          <w:tcPr>
            <w:tcW w:w="7801" w:type="dxa"/>
          </w:tcPr>
          <w:p w14:paraId="161A5B0C" w14:textId="77777777" w:rsidR="00713B10" w:rsidRDefault="00713B10" w:rsidP="00713B10">
            <w:pPr>
              <w:pStyle w:val="Niveau3"/>
            </w:pPr>
            <w:bookmarkStart w:id="78" w:name="_Toc219714752"/>
            <w:r>
              <w:t>P352/A5/3 : Relations extérieures</w:t>
            </w:r>
            <w:bookmarkEnd w:id="78"/>
          </w:p>
          <w:p w14:paraId="0C2394C2" w14:textId="77777777" w:rsidR="00713B10" w:rsidRDefault="00713B10" w:rsidP="00713B10"/>
          <w:p w14:paraId="4C0E8F32" w14:textId="77777777" w:rsidR="00713B10" w:rsidRDefault="00713B10" w:rsidP="00E5101E">
            <w:pPr>
              <w:pStyle w:val="Niveau4"/>
            </w:pPr>
            <w:bookmarkStart w:id="79" w:name="_Toc219714753"/>
            <w:r>
              <w:t>P352/A5/3.1 : Participation à des activités d’organismes externes</w:t>
            </w:r>
            <w:bookmarkEnd w:id="79"/>
          </w:p>
          <w:p w14:paraId="796937BC" w14:textId="77777777" w:rsidR="000F436A" w:rsidRPr="000F436A" w:rsidRDefault="000F436A" w:rsidP="000F436A">
            <w:pPr>
              <w:rPr>
                <w:i/>
                <w:iCs/>
              </w:rPr>
            </w:pPr>
            <w:r>
              <w:rPr>
                <w:i/>
                <w:iCs/>
              </w:rPr>
              <w:t xml:space="preserve">Portée et contenu : </w:t>
            </w:r>
          </w:p>
          <w:p w14:paraId="65985E42" w14:textId="370C997E" w:rsidR="00713B10" w:rsidRDefault="00BA7E46" w:rsidP="00713B10">
            <w:r>
              <w:t xml:space="preserve">Cette sous-sous-série </w:t>
            </w:r>
            <w:r w:rsidR="00713B10">
              <w:t>regroupe les documents amassés lors d’activités organisés par des organismes autres que la Société d’histoire. Ces documents d’information sont conservés dans l’éventualité où leur contenu pourrait servir de référence.</w:t>
            </w:r>
          </w:p>
          <w:p w14:paraId="2164F5CD" w14:textId="77777777" w:rsidR="00713B10" w:rsidRDefault="00713B10" w:rsidP="00713B10"/>
          <w:p w14:paraId="39367B8F" w14:textId="77777777" w:rsidR="00713B10" w:rsidRDefault="00713B10" w:rsidP="00E5101E">
            <w:pPr>
              <w:pStyle w:val="Niveau4"/>
            </w:pPr>
            <w:bookmarkStart w:id="80" w:name="_Toc219714754"/>
            <w:r>
              <w:t>P352/A5/3.2 : Engagement communautaire</w:t>
            </w:r>
            <w:bookmarkEnd w:id="80"/>
          </w:p>
          <w:p w14:paraId="2F6CB7AB" w14:textId="77777777" w:rsidR="000F436A" w:rsidRPr="000F436A" w:rsidRDefault="000F436A" w:rsidP="000F436A">
            <w:pPr>
              <w:rPr>
                <w:i/>
                <w:iCs/>
              </w:rPr>
            </w:pPr>
            <w:r>
              <w:rPr>
                <w:i/>
                <w:iCs/>
              </w:rPr>
              <w:t xml:space="preserve">Portée et contenu : </w:t>
            </w:r>
          </w:p>
          <w:p w14:paraId="7A2EFEBA" w14:textId="77777777" w:rsidR="00713B10" w:rsidRDefault="00BA7E46" w:rsidP="00713B10">
            <w:r>
              <w:t xml:space="preserve">Cette sous-sous-série </w:t>
            </w:r>
            <w:r w:rsidR="00713B10">
              <w:t>s’applique aux événements caritatifs auxquels les membres du comité de généalogie ont participé au nom de la Société d’histoire : commandites, sollicitations de dons, collectes de fonds pour des œuvres, paniers de Noël, etc.</w:t>
            </w:r>
          </w:p>
          <w:p w14:paraId="77EF2758" w14:textId="77777777" w:rsidR="00713B10" w:rsidRDefault="00713B10" w:rsidP="00C478B6">
            <w:pPr>
              <w:pStyle w:val="Niveau3"/>
            </w:pPr>
          </w:p>
        </w:tc>
      </w:tr>
    </w:tbl>
    <w:p w14:paraId="27FD131E" w14:textId="77777777" w:rsidR="00C478B6" w:rsidRDefault="00C478B6" w:rsidP="00923766"/>
    <w:p w14:paraId="32D31C99" w14:textId="77777777" w:rsidR="00713B10" w:rsidRDefault="00713B10" w:rsidP="00923766"/>
    <w:p w14:paraId="67FCE3FC" w14:textId="77777777" w:rsidR="00713B10" w:rsidRPr="00A674F8" w:rsidRDefault="00713B10" w:rsidP="00713B10">
      <w:pPr>
        <w:pStyle w:val="Titre2"/>
      </w:pPr>
      <w:bookmarkStart w:id="81" w:name="_Toc219714755"/>
      <w:r>
        <w:t>P352</w:t>
      </w:r>
      <w:r w:rsidRPr="00A674F8">
        <w:t>/A</w:t>
      </w:r>
      <w:r>
        <w:t>6</w:t>
      </w:r>
      <w:r w:rsidRPr="00A674F8">
        <w:t xml:space="preserve"> </w:t>
      </w:r>
      <w:r>
        <w:t>Clientèles</w:t>
      </w:r>
      <w:bookmarkEnd w:id="81"/>
    </w:p>
    <w:p w14:paraId="6BC3228C" w14:textId="77777777" w:rsidR="00713B10" w:rsidRDefault="00713B10" w:rsidP="00713B10"/>
    <w:p w14:paraId="38113332" w14:textId="77777777" w:rsidR="006C1898" w:rsidRDefault="006C1898" w:rsidP="006C1898">
      <w:r>
        <w:t xml:space="preserve">Cette série comprend les documents de clientèle du comité de généalogie classés selon les catégories suivantes : </w:t>
      </w:r>
      <w:r>
        <w:rPr>
          <w:i/>
        </w:rPr>
        <w:t>Services aux clientèles.</w:t>
      </w:r>
    </w:p>
    <w:p w14:paraId="06E5D305" w14:textId="77777777" w:rsidR="006C1898" w:rsidRPr="00A674F8" w:rsidRDefault="006C1898" w:rsidP="00713B10"/>
    <w:tbl>
      <w:tblPr>
        <w:tblW w:w="9356" w:type="dxa"/>
        <w:tblInd w:w="-567" w:type="dxa"/>
        <w:shd w:val="clear" w:color="auto" w:fill="D9D9D9"/>
        <w:tblLook w:val="04A0" w:firstRow="1" w:lastRow="0" w:firstColumn="1" w:lastColumn="0" w:noHBand="0" w:noVBand="1"/>
      </w:tblPr>
      <w:tblGrid>
        <w:gridCol w:w="1555"/>
        <w:gridCol w:w="7801"/>
      </w:tblGrid>
      <w:tr w:rsidR="00713B10" w:rsidRPr="00A674F8" w14:paraId="5A5EF7D0" w14:textId="77777777" w:rsidTr="00713B10">
        <w:trPr>
          <w:trHeight w:val="873"/>
        </w:trPr>
        <w:tc>
          <w:tcPr>
            <w:tcW w:w="1555" w:type="dxa"/>
            <w:shd w:val="clear" w:color="auto" w:fill="D9D9D9" w:themeFill="background1" w:themeFillShade="D9"/>
            <w:hideMark/>
          </w:tcPr>
          <w:p w14:paraId="39DD0FBA" w14:textId="77777777" w:rsidR="00713B10" w:rsidRPr="00A674F8" w:rsidRDefault="00713B10" w:rsidP="00713B10">
            <w:pPr>
              <w:rPr>
                <w:lang w:eastAsia="en-US"/>
              </w:rPr>
            </w:pPr>
            <w:r w:rsidRPr="00A674F8">
              <w:rPr>
                <w:lang w:eastAsia="en-US"/>
              </w:rPr>
              <w:t>R-E-T-P</w:t>
            </w:r>
          </w:p>
        </w:tc>
        <w:tc>
          <w:tcPr>
            <w:tcW w:w="7801" w:type="dxa"/>
            <w:hideMark/>
          </w:tcPr>
          <w:p w14:paraId="70B13326" w14:textId="77777777" w:rsidR="00713B10" w:rsidRDefault="00713B10" w:rsidP="00713B10">
            <w:pPr>
              <w:pStyle w:val="Niveau3"/>
            </w:pPr>
            <w:bookmarkStart w:id="82" w:name="_Toc219714756"/>
            <w:r>
              <w:t>P352/A6/1 : Services aux clientèles</w:t>
            </w:r>
            <w:bookmarkEnd w:id="82"/>
          </w:p>
          <w:p w14:paraId="59043E2D" w14:textId="77777777" w:rsidR="00713B10" w:rsidRDefault="00713B10" w:rsidP="00713B10"/>
          <w:p w14:paraId="12D22A7A" w14:textId="77777777" w:rsidR="00713B10" w:rsidRDefault="00713B10" w:rsidP="00E5101E">
            <w:pPr>
              <w:pStyle w:val="Niveau4"/>
            </w:pPr>
            <w:bookmarkStart w:id="83" w:name="_Toc219714757"/>
            <w:r>
              <w:t>P352/A6/1.1 : Services aux clients</w:t>
            </w:r>
            <w:bookmarkEnd w:id="83"/>
          </w:p>
          <w:p w14:paraId="243BB2E7" w14:textId="77777777" w:rsidR="000F436A" w:rsidRPr="000F436A" w:rsidRDefault="000F436A" w:rsidP="000F436A">
            <w:pPr>
              <w:rPr>
                <w:i/>
                <w:iCs/>
              </w:rPr>
            </w:pPr>
            <w:r>
              <w:rPr>
                <w:i/>
                <w:iCs/>
              </w:rPr>
              <w:t xml:space="preserve">Portée et contenu : </w:t>
            </w:r>
          </w:p>
          <w:p w14:paraId="23B453E7" w14:textId="77777777" w:rsidR="00713B10" w:rsidRDefault="00BA7E46" w:rsidP="00713B10">
            <w:r>
              <w:t xml:space="preserve">Cette sous-sous-série </w:t>
            </w:r>
            <w:r w:rsidR="00713B10">
              <w:t xml:space="preserve">comprend les documents concernant les ateliers de généalogie et toutes autres activités organisées pour les clients du comité de généalogie. </w:t>
            </w:r>
          </w:p>
          <w:p w14:paraId="580386A1" w14:textId="77777777" w:rsidR="00713B10" w:rsidRDefault="00713B10" w:rsidP="00713B10"/>
          <w:p w14:paraId="1A50B3CB" w14:textId="77777777" w:rsidR="00CE5018" w:rsidRDefault="00CE5018" w:rsidP="00F96342">
            <w:pPr>
              <w:pStyle w:val="Niveau5"/>
            </w:pPr>
            <w:bookmarkStart w:id="84" w:name="_Toc219714758"/>
            <w:r>
              <w:t xml:space="preserve">P352/A6/1.1.1 : </w:t>
            </w:r>
            <w:r w:rsidR="001C2820">
              <w:t>Horaires des ateliers</w:t>
            </w:r>
            <w:bookmarkEnd w:id="84"/>
          </w:p>
          <w:p w14:paraId="250E3C67" w14:textId="05F387E6" w:rsidR="001C2820" w:rsidRDefault="001C2820" w:rsidP="001C2820">
            <w:r w:rsidRPr="008637F4">
              <w:t xml:space="preserve">– </w:t>
            </w:r>
            <w:r w:rsidR="008637F4" w:rsidRPr="008637F4">
              <w:t>2006-</w:t>
            </w:r>
            <w:r w:rsidRPr="008637F4">
              <w:t>20</w:t>
            </w:r>
            <w:r w:rsidR="0016324A">
              <w:t>22</w:t>
            </w:r>
            <w:r w:rsidRPr="008637F4">
              <w:t xml:space="preserve">. – </w:t>
            </w:r>
            <w:r w:rsidR="008637F4" w:rsidRPr="008637F4">
              <w:t>0,</w:t>
            </w:r>
            <w:r w:rsidR="009B408C">
              <w:t>3</w:t>
            </w:r>
            <w:r w:rsidR="008637F4" w:rsidRPr="008637F4">
              <w:t xml:space="preserve"> cm</w:t>
            </w:r>
            <w:r w:rsidRPr="008637F4">
              <w:t xml:space="preserve"> de document</w:t>
            </w:r>
            <w:r w:rsidR="008637F4" w:rsidRPr="008637F4">
              <w:t>s</w:t>
            </w:r>
            <w:r w:rsidRPr="008637F4">
              <w:t xml:space="preserve"> textuel</w:t>
            </w:r>
            <w:r w:rsidR="008637F4" w:rsidRPr="008637F4">
              <w:t>s</w:t>
            </w:r>
            <w:r w:rsidR="009B408C">
              <w:t xml:space="preserve"> (2 chemises)</w:t>
            </w:r>
            <w:r w:rsidRPr="008637F4">
              <w:t>.</w:t>
            </w:r>
            <w:r>
              <w:t xml:space="preserve"> </w:t>
            </w:r>
          </w:p>
          <w:p w14:paraId="00642686" w14:textId="77777777" w:rsidR="000F436A" w:rsidRDefault="000F436A" w:rsidP="001C2820"/>
          <w:p w14:paraId="1D26A644" w14:textId="77777777" w:rsidR="000F436A" w:rsidRPr="000F436A" w:rsidRDefault="000F436A" w:rsidP="000F436A">
            <w:pPr>
              <w:rPr>
                <w:i/>
                <w:iCs/>
              </w:rPr>
            </w:pPr>
            <w:r>
              <w:rPr>
                <w:i/>
                <w:iCs/>
              </w:rPr>
              <w:t xml:space="preserve">Portée et contenu : </w:t>
            </w:r>
          </w:p>
          <w:p w14:paraId="2E30041A" w14:textId="29C186FB" w:rsidR="001C2820" w:rsidRDefault="001C2820" w:rsidP="001C2820">
            <w:r>
              <w:t xml:space="preserve">Ce dossier comprend des plages horaires déterminées pour les ateliers de généalogie et les rencontres du comité à raison de deux horaires par année. </w:t>
            </w:r>
          </w:p>
          <w:p w14:paraId="031A1445" w14:textId="77777777" w:rsidR="008637F4" w:rsidRDefault="008637F4" w:rsidP="001C2820"/>
          <w:p w14:paraId="1A883EBC" w14:textId="77777777" w:rsidR="008637F4" w:rsidRPr="008637F4" w:rsidRDefault="008637F4" w:rsidP="001C2820">
            <w:pPr>
              <w:rPr>
                <w:i/>
              </w:rPr>
            </w:pPr>
            <w:r w:rsidRPr="008637F4">
              <w:rPr>
                <w:i/>
              </w:rPr>
              <w:t xml:space="preserve">Notes : </w:t>
            </w:r>
          </w:p>
          <w:p w14:paraId="77DB7774" w14:textId="65096AA3" w:rsidR="008637F4" w:rsidRDefault="008637F4" w:rsidP="001C2820">
            <w:r>
              <w:t>Les horaires de ce dossier concernent les années 2006 à 2010</w:t>
            </w:r>
            <w:r w:rsidR="0016324A">
              <w:t>, 2012</w:t>
            </w:r>
            <w:r>
              <w:t>, ainsi que l</w:t>
            </w:r>
            <w:r w:rsidR="0016324A">
              <w:t xml:space="preserve">es </w:t>
            </w:r>
            <w:r>
              <w:t>année</w:t>
            </w:r>
            <w:r w:rsidR="0016324A">
              <w:t>s</w:t>
            </w:r>
            <w:r>
              <w:t xml:space="preserve"> 2019</w:t>
            </w:r>
            <w:r w:rsidR="0016324A">
              <w:t xml:space="preserve"> et 2022</w:t>
            </w:r>
            <w:r>
              <w:t xml:space="preserve">. </w:t>
            </w:r>
          </w:p>
          <w:p w14:paraId="3982A716" w14:textId="77777777" w:rsidR="00CE5018" w:rsidRDefault="00CE5018" w:rsidP="00713B10"/>
          <w:p w14:paraId="6450B9E7" w14:textId="77777777" w:rsidR="00713B10" w:rsidRDefault="00713B10" w:rsidP="00E5101E">
            <w:pPr>
              <w:pStyle w:val="Niveau4"/>
            </w:pPr>
            <w:bookmarkStart w:id="85" w:name="_Toc219714759"/>
            <w:r>
              <w:t>P352/A6/1.2 : Dossiers des clients</w:t>
            </w:r>
            <w:bookmarkEnd w:id="85"/>
          </w:p>
          <w:p w14:paraId="07F2E5CA" w14:textId="77777777" w:rsidR="000F436A" w:rsidRPr="000F436A" w:rsidRDefault="000F436A" w:rsidP="000F436A">
            <w:pPr>
              <w:rPr>
                <w:i/>
                <w:iCs/>
              </w:rPr>
            </w:pPr>
            <w:r>
              <w:rPr>
                <w:i/>
                <w:iCs/>
              </w:rPr>
              <w:lastRenderedPageBreak/>
              <w:t xml:space="preserve">Portée et contenu : </w:t>
            </w:r>
          </w:p>
          <w:p w14:paraId="07F8B4A1" w14:textId="77777777" w:rsidR="00713B10" w:rsidRDefault="00BA7E46" w:rsidP="00713B10">
            <w:r>
              <w:t xml:space="preserve">Cette sous-sous-série </w:t>
            </w:r>
            <w:r w:rsidR="00713B10">
              <w:t xml:space="preserve">peut contenir des formulaires, des demandes de clients, des notes et tout document concernant certains clients, ceux-ci étant conservés de façon à </w:t>
            </w:r>
            <w:r w:rsidR="00620254">
              <w:t xml:space="preserve">respecter la provenance. </w:t>
            </w:r>
            <w:r w:rsidR="00713B10">
              <w:t xml:space="preserve"> </w:t>
            </w:r>
          </w:p>
          <w:p w14:paraId="6B363291" w14:textId="77777777" w:rsidR="001C2858" w:rsidRDefault="001C2858" w:rsidP="00713B10"/>
          <w:p w14:paraId="193ED9B7" w14:textId="77777777" w:rsidR="001C2858" w:rsidRDefault="001C2858" w:rsidP="001C2858">
            <w:pPr>
              <w:pStyle w:val="Niveau5"/>
            </w:pPr>
            <w:bookmarkStart w:id="86" w:name="_Toc219714760"/>
            <w:r>
              <w:t>P352/A6/1.2.1 : Correspondance et demandes</w:t>
            </w:r>
            <w:bookmarkEnd w:id="86"/>
          </w:p>
          <w:p w14:paraId="1B3310D5" w14:textId="77777777" w:rsidR="001C2858" w:rsidRPr="001C2858" w:rsidRDefault="001C2858" w:rsidP="001C2858">
            <w:r>
              <w:t xml:space="preserve">– 1994-1996. – 0,1 cm de documents textuels. </w:t>
            </w:r>
          </w:p>
          <w:p w14:paraId="417C0FC3" w14:textId="77777777" w:rsidR="000F436A" w:rsidRDefault="000F436A" w:rsidP="00713B10"/>
          <w:p w14:paraId="4F7574F8" w14:textId="77777777" w:rsidR="000F436A" w:rsidRPr="000F436A" w:rsidRDefault="000F436A" w:rsidP="000F436A">
            <w:pPr>
              <w:rPr>
                <w:i/>
                <w:iCs/>
              </w:rPr>
            </w:pPr>
            <w:r>
              <w:rPr>
                <w:i/>
                <w:iCs/>
              </w:rPr>
              <w:t xml:space="preserve">Portée et contenu : </w:t>
            </w:r>
          </w:p>
          <w:p w14:paraId="11197C92" w14:textId="09BA0C71" w:rsidR="001C2858" w:rsidRDefault="001C2858" w:rsidP="00713B10">
            <w:r>
              <w:t xml:space="preserve">Ce dossier renseigne sur les demandes de clients concernant </w:t>
            </w:r>
            <w:r w:rsidR="003D25B0">
              <w:t>des recherches en</w:t>
            </w:r>
            <w:r>
              <w:t xml:space="preserve"> généalogie. </w:t>
            </w:r>
          </w:p>
          <w:p w14:paraId="535C414B" w14:textId="77777777" w:rsidR="000F436A" w:rsidRDefault="000F436A" w:rsidP="00713B10"/>
          <w:p w14:paraId="19CCA191" w14:textId="77777777" w:rsidR="00713B10" w:rsidRPr="00A674F8" w:rsidRDefault="00713B10" w:rsidP="00713B10">
            <w:pPr>
              <w:rPr>
                <w:lang w:eastAsia="en-US"/>
              </w:rPr>
            </w:pPr>
          </w:p>
        </w:tc>
      </w:tr>
    </w:tbl>
    <w:p w14:paraId="0855D2FD" w14:textId="77777777" w:rsidR="00713B10" w:rsidRDefault="00713B10" w:rsidP="00923766"/>
    <w:p w14:paraId="5F8BE104" w14:textId="77777777" w:rsidR="00C478B6" w:rsidRDefault="00C478B6" w:rsidP="00923766"/>
    <w:p w14:paraId="14443DA2" w14:textId="77777777" w:rsidR="00620254" w:rsidRDefault="00620254" w:rsidP="00620254">
      <w:pPr>
        <w:pStyle w:val="Titre2"/>
      </w:pPr>
      <w:bookmarkStart w:id="87" w:name="_Toc219714761"/>
      <w:r>
        <w:t>P352</w:t>
      </w:r>
      <w:r w:rsidRPr="00A674F8">
        <w:t>/A</w:t>
      </w:r>
      <w:r>
        <w:t>7</w:t>
      </w:r>
      <w:r w:rsidRPr="00A674F8">
        <w:t xml:space="preserve"> </w:t>
      </w:r>
      <w:r>
        <w:t>Exploitation</w:t>
      </w:r>
      <w:bookmarkEnd w:id="87"/>
    </w:p>
    <w:p w14:paraId="18FD27E7" w14:textId="77777777" w:rsidR="006C1898" w:rsidRDefault="006C1898" w:rsidP="006C1898"/>
    <w:p w14:paraId="42F0774C" w14:textId="77777777" w:rsidR="006C1898" w:rsidRPr="006C1898" w:rsidRDefault="006C1898" w:rsidP="006C1898">
      <w:r>
        <w:t xml:space="preserve">Cette série comprend les documents d’exploitation du comité de généalogie classés dans la catégorie </w:t>
      </w:r>
      <w:r w:rsidRPr="006C1898">
        <w:rPr>
          <w:i/>
        </w:rPr>
        <w:t>Production</w:t>
      </w:r>
      <w:r>
        <w:t xml:space="preserve">. </w:t>
      </w:r>
    </w:p>
    <w:p w14:paraId="1E1D8929" w14:textId="77777777" w:rsidR="00620254" w:rsidRPr="00A674F8" w:rsidRDefault="00620254" w:rsidP="00620254"/>
    <w:tbl>
      <w:tblPr>
        <w:tblW w:w="9356" w:type="dxa"/>
        <w:tblInd w:w="-567" w:type="dxa"/>
        <w:shd w:val="clear" w:color="auto" w:fill="D9D9D9"/>
        <w:tblLook w:val="04A0" w:firstRow="1" w:lastRow="0" w:firstColumn="1" w:lastColumn="0" w:noHBand="0" w:noVBand="1"/>
      </w:tblPr>
      <w:tblGrid>
        <w:gridCol w:w="1555"/>
        <w:gridCol w:w="7801"/>
      </w:tblGrid>
      <w:tr w:rsidR="00620254" w:rsidRPr="00A674F8" w14:paraId="79ABD342" w14:textId="77777777" w:rsidTr="00821FB2">
        <w:trPr>
          <w:trHeight w:val="873"/>
        </w:trPr>
        <w:tc>
          <w:tcPr>
            <w:tcW w:w="1555" w:type="dxa"/>
            <w:shd w:val="clear" w:color="auto" w:fill="D9D9D9" w:themeFill="background1" w:themeFillShade="D9"/>
            <w:hideMark/>
          </w:tcPr>
          <w:p w14:paraId="6E23A89B" w14:textId="77777777" w:rsidR="00620254" w:rsidRPr="00A674F8" w:rsidRDefault="00620254" w:rsidP="00821FB2">
            <w:pPr>
              <w:rPr>
                <w:lang w:eastAsia="en-US"/>
              </w:rPr>
            </w:pPr>
            <w:r w:rsidRPr="00A674F8">
              <w:rPr>
                <w:lang w:eastAsia="en-US"/>
              </w:rPr>
              <w:t>R-E-T-P</w:t>
            </w:r>
          </w:p>
        </w:tc>
        <w:tc>
          <w:tcPr>
            <w:tcW w:w="7801" w:type="dxa"/>
            <w:hideMark/>
          </w:tcPr>
          <w:p w14:paraId="690843C8" w14:textId="77777777" w:rsidR="00620254" w:rsidRDefault="00620254" w:rsidP="00821FB2">
            <w:pPr>
              <w:pStyle w:val="Niveau3"/>
            </w:pPr>
            <w:bookmarkStart w:id="88" w:name="_Toc219714762"/>
            <w:r>
              <w:t>P352/A7/1 : Production</w:t>
            </w:r>
            <w:bookmarkEnd w:id="88"/>
          </w:p>
          <w:p w14:paraId="7D1D4B0F" w14:textId="77777777" w:rsidR="00620254" w:rsidRDefault="00620254" w:rsidP="00821FB2"/>
          <w:p w14:paraId="67D584DE" w14:textId="77777777" w:rsidR="00620254" w:rsidRDefault="00620254" w:rsidP="00643B26">
            <w:pPr>
              <w:pStyle w:val="Niveau4"/>
            </w:pPr>
            <w:bookmarkStart w:id="89" w:name="_Toc219714763"/>
            <w:r>
              <w:t>P352/A7/1.1 : Produits ou services : création, production, fabrication</w:t>
            </w:r>
            <w:bookmarkEnd w:id="89"/>
          </w:p>
          <w:p w14:paraId="1541B882" w14:textId="77777777" w:rsidR="000F436A" w:rsidRPr="000F436A" w:rsidRDefault="000F436A" w:rsidP="000F436A">
            <w:pPr>
              <w:rPr>
                <w:i/>
                <w:iCs/>
              </w:rPr>
            </w:pPr>
            <w:r>
              <w:rPr>
                <w:i/>
                <w:iCs/>
              </w:rPr>
              <w:t xml:space="preserve">Portée et contenu : </w:t>
            </w:r>
          </w:p>
          <w:p w14:paraId="055733C2" w14:textId="77777777" w:rsidR="00CD4E0A" w:rsidRDefault="00BA7E46" w:rsidP="00821FB2">
            <w:r>
              <w:t xml:space="preserve">Cette sous-sous-série </w:t>
            </w:r>
            <w:r w:rsidR="00620254">
              <w:t xml:space="preserve">s’applique aux processus de création, de production et de fabrication de produits et de services du comité de généalogie, notamment des études de faisabilité, des calendriers de production, des notes utiles à la conception, </w:t>
            </w:r>
            <w:r w:rsidR="005A5152">
              <w:t xml:space="preserve">des modèles, </w:t>
            </w:r>
            <w:r w:rsidR="00620254">
              <w:t>etc.</w:t>
            </w:r>
          </w:p>
          <w:p w14:paraId="7D695DA8" w14:textId="77777777" w:rsidR="00CD4E0A" w:rsidRDefault="00CD4E0A" w:rsidP="00821FB2"/>
          <w:p w14:paraId="4E3B0179" w14:textId="77777777" w:rsidR="00CD4E0A" w:rsidRDefault="00CD4E0A" w:rsidP="00F96342">
            <w:pPr>
              <w:pStyle w:val="Niveau5"/>
            </w:pPr>
            <w:bookmarkStart w:id="90" w:name="_Toc219714764"/>
            <w:r>
              <w:t>P352/A7/1.1.1</w:t>
            </w:r>
            <w:r w:rsidR="00880790">
              <w:t xml:space="preserve"> : Fiches </w:t>
            </w:r>
            <w:r>
              <w:t>BMS 2000</w:t>
            </w:r>
            <w:bookmarkEnd w:id="90"/>
          </w:p>
          <w:p w14:paraId="48B45A25" w14:textId="77777777" w:rsidR="003B7D53" w:rsidRDefault="003B7D53" w:rsidP="003B7D53">
            <w:r>
              <w:t>– 1902-19</w:t>
            </w:r>
            <w:r w:rsidR="00B73EAF">
              <w:t>40</w:t>
            </w:r>
            <w:r>
              <w:t xml:space="preserve">. – Données saisies en 2017-2019. – </w:t>
            </w:r>
            <w:r w:rsidR="00E72457">
              <w:t>60</w:t>
            </w:r>
            <w:r>
              <w:t xml:space="preserve"> documents numériques; formats .DBF et .exe, 4,</w:t>
            </w:r>
            <w:r w:rsidR="00E72457">
              <w:t>56</w:t>
            </w:r>
            <w:r>
              <w:t xml:space="preserve"> Mo. </w:t>
            </w:r>
            <w:r w:rsidR="0091191A">
              <w:t xml:space="preserve">– 1 cm de documents textuels. </w:t>
            </w:r>
          </w:p>
          <w:p w14:paraId="49F31974" w14:textId="77777777" w:rsidR="003B7D53" w:rsidRDefault="003B7D53" w:rsidP="003B7D53"/>
          <w:p w14:paraId="0E245315" w14:textId="77777777" w:rsidR="003B7D53" w:rsidRPr="003B7D53" w:rsidRDefault="003B7D53" w:rsidP="003B7D53">
            <w:pPr>
              <w:rPr>
                <w:i/>
              </w:rPr>
            </w:pPr>
            <w:r w:rsidRPr="003B7D53">
              <w:rPr>
                <w:i/>
              </w:rPr>
              <w:t xml:space="preserve">Portée et contenu : </w:t>
            </w:r>
          </w:p>
          <w:p w14:paraId="2293FB3D" w14:textId="77777777" w:rsidR="00880790" w:rsidRDefault="00880790" w:rsidP="00E5101E">
            <w:r>
              <w:t>Ce dossier comprend des fiches de baptêmes, de mariages et de sépultures de différentes paroisses produites pour la saisie de données sur BMS 2000.</w:t>
            </w:r>
          </w:p>
          <w:p w14:paraId="221A05E4" w14:textId="77777777" w:rsidR="003B7D53" w:rsidRDefault="003B7D53" w:rsidP="00E5101E"/>
          <w:p w14:paraId="5B60AE2E" w14:textId="77777777" w:rsidR="003B7D53" w:rsidRPr="00D80320" w:rsidRDefault="003B7D53" w:rsidP="00E5101E">
            <w:pPr>
              <w:rPr>
                <w:sz w:val="20"/>
              </w:rPr>
            </w:pPr>
            <w:r w:rsidRPr="00D80320">
              <w:rPr>
                <w:sz w:val="20"/>
              </w:rPr>
              <w:t>Données : Montmagny 1902</w:t>
            </w:r>
            <w:r w:rsidR="00D80320" w:rsidRPr="00D80320">
              <w:rPr>
                <w:sz w:val="20"/>
              </w:rPr>
              <w:t xml:space="preserve"> à 1907, 1909 à 1913, La Minerve 1903 à 1910, 1919 à 1926</w:t>
            </w:r>
            <w:r w:rsidR="0091191A">
              <w:rPr>
                <w:sz w:val="20"/>
              </w:rPr>
              <w:t>, 1927 à 1934</w:t>
            </w:r>
            <w:r w:rsidR="00AC4065">
              <w:rPr>
                <w:sz w:val="20"/>
              </w:rPr>
              <w:t>, Saint-Pamphile 1935 à 1940</w:t>
            </w:r>
            <w:r w:rsidR="007522F8">
              <w:rPr>
                <w:sz w:val="20"/>
              </w:rPr>
              <w:t xml:space="preserve">, </w:t>
            </w:r>
            <w:proofErr w:type="spellStart"/>
            <w:r w:rsidR="007522F8">
              <w:rPr>
                <w:sz w:val="20"/>
              </w:rPr>
              <w:t>Saint-Cyrille</w:t>
            </w:r>
            <w:proofErr w:type="spellEnd"/>
            <w:r w:rsidR="007522F8">
              <w:rPr>
                <w:sz w:val="20"/>
              </w:rPr>
              <w:t xml:space="preserve"> 1865 à 1869. </w:t>
            </w:r>
          </w:p>
          <w:p w14:paraId="2706F6F3" w14:textId="77777777" w:rsidR="00620254" w:rsidRDefault="00620254" w:rsidP="00821FB2"/>
          <w:p w14:paraId="513C92C1" w14:textId="77777777" w:rsidR="00F255AA" w:rsidRDefault="00F255AA" w:rsidP="00F255AA">
            <w:pPr>
              <w:pStyle w:val="Niveau5"/>
            </w:pPr>
            <w:bookmarkStart w:id="91" w:name="_Toc219714765"/>
            <w:r>
              <w:t>P352/A7/1.1.2 : Répertoires de mariages</w:t>
            </w:r>
            <w:bookmarkEnd w:id="91"/>
          </w:p>
          <w:p w14:paraId="1BD6E516" w14:textId="77777777" w:rsidR="007B1563" w:rsidRDefault="007B1563" w:rsidP="007B1563">
            <w:r>
              <w:t xml:space="preserve">– </w:t>
            </w:r>
            <w:r w:rsidR="003D25B0">
              <w:t>1991</w:t>
            </w:r>
            <w:r>
              <w:t>. – 0,</w:t>
            </w:r>
            <w:r w:rsidR="003D25B0">
              <w:t>5</w:t>
            </w:r>
            <w:r>
              <w:t xml:space="preserve"> cm de documents textuels.</w:t>
            </w:r>
          </w:p>
          <w:p w14:paraId="107A9D15" w14:textId="77777777" w:rsidR="000F436A" w:rsidRDefault="000F436A" w:rsidP="00821FB2"/>
          <w:p w14:paraId="4AE8D67E" w14:textId="77777777" w:rsidR="000F436A" w:rsidRPr="000F436A" w:rsidRDefault="000F436A" w:rsidP="000F436A">
            <w:pPr>
              <w:rPr>
                <w:i/>
                <w:iCs/>
              </w:rPr>
            </w:pPr>
            <w:r>
              <w:rPr>
                <w:i/>
                <w:iCs/>
              </w:rPr>
              <w:t xml:space="preserve">Portée et contenu : </w:t>
            </w:r>
          </w:p>
          <w:p w14:paraId="1E1F30D8" w14:textId="31AB3770" w:rsidR="00F255AA" w:rsidRDefault="00F255AA" w:rsidP="00821FB2">
            <w:r>
              <w:t>Ce dossier comprend de la correspondance, des bordereaux et autres documents</w:t>
            </w:r>
            <w:r w:rsidR="00D12868">
              <w:t xml:space="preserve"> de recherche ayant servi à la production des répertoires de mariages de la MRC de Maria-Chapdelaine. </w:t>
            </w:r>
          </w:p>
          <w:p w14:paraId="2DA19C9F" w14:textId="77777777" w:rsidR="003D25B0" w:rsidRDefault="003D25B0" w:rsidP="00821FB2"/>
          <w:p w14:paraId="2C02448C" w14:textId="77777777" w:rsidR="003D25B0" w:rsidRPr="003D25B0" w:rsidRDefault="003D25B0" w:rsidP="00821FB2">
            <w:pPr>
              <w:rPr>
                <w:i/>
              </w:rPr>
            </w:pPr>
            <w:r w:rsidRPr="003D25B0">
              <w:rPr>
                <w:i/>
              </w:rPr>
              <w:t xml:space="preserve">Notes : </w:t>
            </w:r>
          </w:p>
          <w:p w14:paraId="6CE8918C" w14:textId="77777777" w:rsidR="006D6F87" w:rsidRDefault="006D6F87" w:rsidP="00821FB2">
            <w:r>
              <w:t>Quelques documents pliés ou brisés.</w:t>
            </w:r>
          </w:p>
          <w:p w14:paraId="6E0C7EF5" w14:textId="0654590A" w:rsidR="003D25B0" w:rsidRDefault="006D6F87" w:rsidP="00821FB2">
            <w:r>
              <w:t>Originaux et photocopies.</w:t>
            </w:r>
          </w:p>
          <w:p w14:paraId="706F5D82" w14:textId="77777777" w:rsidR="00F255AA" w:rsidRDefault="00F255AA" w:rsidP="00821FB2"/>
          <w:p w14:paraId="0BB76EB2" w14:textId="495FF0E8" w:rsidR="006D6F87" w:rsidRDefault="006D6F87" w:rsidP="006D6F87">
            <w:pPr>
              <w:pStyle w:val="Niveau5"/>
            </w:pPr>
            <w:bookmarkStart w:id="92" w:name="_Toc219714766"/>
            <w:r>
              <w:t>P352/A7/1.1.3 : Tableaux des ancêtres</w:t>
            </w:r>
            <w:bookmarkEnd w:id="92"/>
          </w:p>
          <w:p w14:paraId="171E53D2" w14:textId="466039C9" w:rsidR="006D6F87" w:rsidRDefault="006D6F87" w:rsidP="006D6F87">
            <w:r>
              <w:t>– [2014]. – 0,1 cm de documents textuels.</w:t>
            </w:r>
          </w:p>
          <w:p w14:paraId="63AC0156" w14:textId="77777777" w:rsidR="000F436A" w:rsidRDefault="000F436A" w:rsidP="006D6F87"/>
          <w:p w14:paraId="58BC3D72" w14:textId="77777777" w:rsidR="000F436A" w:rsidRPr="000F436A" w:rsidRDefault="000F436A" w:rsidP="000F436A">
            <w:pPr>
              <w:rPr>
                <w:i/>
                <w:iCs/>
              </w:rPr>
            </w:pPr>
            <w:r>
              <w:rPr>
                <w:i/>
                <w:iCs/>
              </w:rPr>
              <w:t xml:space="preserve">Portée et contenu : </w:t>
            </w:r>
          </w:p>
          <w:p w14:paraId="018258C3" w14:textId="740E4CFA" w:rsidR="006D6F87" w:rsidRDefault="006D6F87" w:rsidP="006D6F87">
            <w:r>
              <w:t xml:space="preserve">Ce dossier comprend des modèles vierges de tableaux des ancêtres, dans diverses formes, tels que produits ou utilisés par le comité de généalogie de la Société d’histoire. </w:t>
            </w:r>
          </w:p>
          <w:p w14:paraId="0093F088" w14:textId="77777777" w:rsidR="006D6F87" w:rsidRDefault="006D6F87" w:rsidP="006D6F87"/>
          <w:p w14:paraId="467F5405" w14:textId="77777777" w:rsidR="006D6F87" w:rsidRPr="003D25B0" w:rsidRDefault="006D6F87" w:rsidP="006D6F87">
            <w:pPr>
              <w:rPr>
                <w:i/>
              </w:rPr>
            </w:pPr>
            <w:r w:rsidRPr="003D25B0">
              <w:rPr>
                <w:i/>
              </w:rPr>
              <w:t xml:space="preserve">Notes : </w:t>
            </w:r>
          </w:p>
          <w:p w14:paraId="1DC71527" w14:textId="77777777" w:rsidR="006D6F87" w:rsidRDefault="006D6F87" w:rsidP="006D6F87">
            <w:r>
              <w:t>Contient quelques documents manuscrits.</w:t>
            </w:r>
          </w:p>
          <w:p w14:paraId="4E220F72" w14:textId="77777777" w:rsidR="006D6F87" w:rsidRDefault="006D6F87" w:rsidP="00821FB2"/>
          <w:p w14:paraId="7B6342A1" w14:textId="77777777" w:rsidR="00620254" w:rsidRDefault="00620254" w:rsidP="00643B26">
            <w:pPr>
              <w:pStyle w:val="Niveau4"/>
            </w:pPr>
            <w:bookmarkStart w:id="93" w:name="_Toc219714767"/>
            <w:r>
              <w:t>P352/A7/1.2 : Produits ou services : évaluation et modifications</w:t>
            </w:r>
            <w:bookmarkEnd w:id="93"/>
          </w:p>
          <w:p w14:paraId="2D736D0C" w14:textId="77777777" w:rsidR="000F436A" w:rsidRPr="000F436A" w:rsidRDefault="000F436A" w:rsidP="000F436A">
            <w:pPr>
              <w:rPr>
                <w:i/>
                <w:iCs/>
              </w:rPr>
            </w:pPr>
            <w:r>
              <w:rPr>
                <w:i/>
                <w:iCs/>
              </w:rPr>
              <w:t xml:space="preserve">Portée et contenu : </w:t>
            </w:r>
          </w:p>
          <w:p w14:paraId="2A0004D0" w14:textId="77777777" w:rsidR="00620254" w:rsidRDefault="00BA7E46" w:rsidP="00821FB2">
            <w:r>
              <w:t xml:space="preserve">Cette sous-sous-série </w:t>
            </w:r>
            <w:r w:rsidR="00620254">
              <w:t xml:space="preserve">comporte des évaluations (des membres du comité ou de leurs clients), des sondages, des études coûts-bénéfices, des dossiers de révision de produits et services, </w:t>
            </w:r>
            <w:r w:rsidR="00777DDE">
              <w:t xml:space="preserve">des bilans, </w:t>
            </w:r>
            <w:r w:rsidR="00620254">
              <w:t>etc.</w:t>
            </w:r>
          </w:p>
          <w:p w14:paraId="5DC56FCF" w14:textId="77777777" w:rsidR="00777DDE" w:rsidRDefault="00777DDE" w:rsidP="00821FB2"/>
          <w:p w14:paraId="7A5F46A4" w14:textId="77777777" w:rsidR="00777DDE" w:rsidRDefault="00777DDE" w:rsidP="00777DDE">
            <w:pPr>
              <w:pStyle w:val="Niveau5"/>
            </w:pPr>
            <w:bookmarkStart w:id="94" w:name="_Toc219714768"/>
            <w:r>
              <w:t>P352/A7/1.2.1 : Bilans de saisie</w:t>
            </w:r>
            <w:bookmarkEnd w:id="94"/>
          </w:p>
          <w:p w14:paraId="3425F7BE" w14:textId="2CD9F26A" w:rsidR="008637F4" w:rsidRPr="008637F4" w:rsidRDefault="008637F4" w:rsidP="008637F4">
            <w:r>
              <w:t>– 2007-201</w:t>
            </w:r>
            <w:r w:rsidR="00DB611A">
              <w:t>1</w:t>
            </w:r>
            <w:r w:rsidR="0016324A">
              <w:t>, 2019-2022</w:t>
            </w:r>
            <w:r>
              <w:t>. – 0,</w:t>
            </w:r>
            <w:r w:rsidR="009B408C">
              <w:t>3</w:t>
            </w:r>
            <w:r>
              <w:t xml:space="preserve"> cm de documents textuels.</w:t>
            </w:r>
          </w:p>
          <w:p w14:paraId="66EB9CE6" w14:textId="77777777" w:rsidR="000F436A" w:rsidRDefault="000F436A" w:rsidP="00821FB2"/>
          <w:p w14:paraId="77EF1B70" w14:textId="77777777" w:rsidR="000F436A" w:rsidRPr="000F436A" w:rsidRDefault="000F436A" w:rsidP="000F436A">
            <w:pPr>
              <w:rPr>
                <w:i/>
                <w:iCs/>
              </w:rPr>
            </w:pPr>
            <w:r>
              <w:rPr>
                <w:i/>
                <w:iCs/>
              </w:rPr>
              <w:t xml:space="preserve">Portée et contenu : </w:t>
            </w:r>
          </w:p>
          <w:p w14:paraId="2F9DF8BC" w14:textId="45519C72" w:rsidR="00777DDE" w:rsidRDefault="00777DDE" w:rsidP="00821FB2">
            <w:r>
              <w:t>Ce dossier comprend des bilans des fiches produites pour BMS 2000.</w:t>
            </w:r>
          </w:p>
          <w:p w14:paraId="5A5C0D6D" w14:textId="77777777" w:rsidR="008637F4" w:rsidRDefault="008637F4" w:rsidP="00821FB2"/>
          <w:p w14:paraId="187BF33B" w14:textId="77777777" w:rsidR="008637F4" w:rsidRPr="008637F4" w:rsidRDefault="008637F4" w:rsidP="00821FB2">
            <w:pPr>
              <w:rPr>
                <w:i/>
              </w:rPr>
            </w:pPr>
            <w:r w:rsidRPr="008637F4">
              <w:rPr>
                <w:i/>
              </w:rPr>
              <w:t xml:space="preserve">Notes : </w:t>
            </w:r>
          </w:p>
          <w:p w14:paraId="662ECFBC" w14:textId="77777777" w:rsidR="008637F4" w:rsidRDefault="008637F4" w:rsidP="00821FB2">
            <w:r>
              <w:t>Pour consulter les fiches saisies pour BMS 2000, voir la cote P352/A7/1.1.1, pour les procédures d’enregistrement, voir la cote P352/A1/2.2.2, pour les communications avec le Groupe BMS 2000, voir la cote P352/A5/2.3.2 du présent fonds.</w:t>
            </w:r>
          </w:p>
          <w:p w14:paraId="2CE44D11" w14:textId="77777777" w:rsidR="003D25B0" w:rsidRDefault="003D25B0" w:rsidP="00821FB2">
            <w:r>
              <w:t>Les documents sont parfois annotés.</w:t>
            </w:r>
          </w:p>
          <w:p w14:paraId="4D6D62FC" w14:textId="77777777" w:rsidR="00620254" w:rsidRDefault="00620254" w:rsidP="00821FB2"/>
          <w:p w14:paraId="787B4744" w14:textId="77777777" w:rsidR="00620254" w:rsidRDefault="00620254" w:rsidP="00643B26">
            <w:pPr>
              <w:pStyle w:val="Niveau4"/>
            </w:pPr>
            <w:bookmarkStart w:id="95" w:name="_Toc219714769"/>
            <w:r>
              <w:t>P352/A7/1.3 : Tarification</w:t>
            </w:r>
            <w:bookmarkEnd w:id="95"/>
          </w:p>
          <w:p w14:paraId="623DC107" w14:textId="77777777" w:rsidR="000F436A" w:rsidRPr="000F436A" w:rsidRDefault="000F436A" w:rsidP="000F436A">
            <w:pPr>
              <w:rPr>
                <w:i/>
                <w:iCs/>
              </w:rPr>
            </w:pPr>
            <w:r>
              <w:rPr>
                <w:i/>
                <w:iCs/>
              </w:rPr>
              <w:t xml:space="preserve">Portée et contenu : </w:t>
            </w:r>
          </w:p>
          <w:p w14:paraId="2C6A0739" w14:textId="77777777" w:rsidR="00620254" w:rsidRDefault="00620254" w:rsidP="00821FB2">
            <w:r>
              <w:t xml:space="preserve">Les documents de </w:t>
            </w:r>
            <w:r w:rsidR="00BA7E46">
              <w:t>ce dossier</w:t>
            </w:r>
            <w:r>
              <w:t xml:space="preserve"> correspondent à des listes de tarifs pour les produits et services du comité de généalogie, des offres de réduction des prix, etc. </w:t>
            </w:r>
          </w:p>
          <w:p w14:paraId="7AA3D192" w14:textId="77777777" w:rsidR="00620254" w:rsidRPr="00A674F8" w:rsidRDefault="00620254" w:rsidP="00620254">
            <w:pPr>
              <w:rPr>
                <w:lang w:eastAsia="en-US"/>
              </w:rPr>
            </w:pPr>
          </w:p>
        </w:tc>
      </w:tr>
    </w:tbl>
    <w:p w14:paraId="4FD489AE" w14:textId="77777777" w:rsidR="00620254" w:rsidRDefault="00620254" w:rsidP="00923766"/>
    <w:p w14:paraId="27B2B80C" w14:textId="77777777" w:rsidR="00620254" w:rsidRDefault="00620254" w:rsidP="00923766"/>
    <w:p w14:paraId="0E4B640D" w14:textId="77777777" w:rsidR="00620254" w:rsidRDefault="00620254" w:rsidP="00620254">
      <w:pPr>
        <w:pStyle w:val="Titre"/>
      </w:pPr>
      <w:bookmarkStart w:id="96" w:name="_Toc219714770"/>
      <w:r>
        <w:t>P352/B Documents d’histoire et de généalogie</w:t>
      </w:r>
      <w:bookmarkEnd w:id="96"/>
    </w:p>
    <w:p w14:paraId="7D4A0955" w14:textId="77777777" w:rsidR="00C478B6" w:rsidRDefault="00C478B6" w:rsidP="00923766"/>
    <w:p w14:paraId="1C54EE14" w14:textId="77777777" w:rsidR="00620254" w:rsidRDefault="00620254" w:rsidP="00923766"/>
    <w:p w14:paraId="013E33D6" w14:textId="77777777" w:rsidR="00620254" w:rsidRPr="00A674F8" w:rsidRDefault="00620254" w:rsidP="00620254">
      <w:pPr>
        <w:pStyle w:val="Titre2"/>
      </w:pPr>
      <w:bookmarkStart w:id="97" w:name="_Toc219714771"/>
      <w:r>
        <w:t>P352/B</w:t>
      </w:r>
      <w:r w:rsidRPr="00A674F8">
        <w:t xml:space="preserve">1 </w:t>
      </w:r>
      <w:r w:rsidR="006C1898">
        <w:t>Documents d’histoire</w:t>
      </w:r>
      <w:bookmarkEnd w:id="97"/>
    </w:p>
    <w:p w14:paraId="4A573F8E" w14:textId="77777777" w:rsidR="00620254" w:rsidRPr="00A674F8" w:rsidRDefault="00620254" w:rsidP="00620254"/>
    <w:p w14:paraId="102E07E0" w14:textId="77777777" w:rsidR="00620254" w:rsidRDefault="00821FB2" w:rsidP="00620254">
      <w:r>
        <w:lastRenderedPageBreak/>
        <w:t xml:space="preserve">La série </w:t>
      </w:r>
      <w:r w:rsidRPr="00821FB2">
        <w:rPr>
          <w:i/>
        </w:rPr>
        <w:t>Documents d’histoire</w:t>
      </w:r>
      <w:r>
        <w:t xml:space="preserve"> comprend des feuillets paroissiaux et des coupures de journaux utiles à la recherche généalogique.</w:t>
      </w:r>
    </w:p>
    <w:p w14:paraId="50F0E0C9" w14:textId="77777777" w:rsidR="00620254" w:rsidRPr="00A674F8" w:rsidRDefault="00620254" w:rsidP="00620254"/>
    <w:tbl>
      <w:tblPr>
        <w:tblW w:w="9356" w:type="dxa"/>
        <w:tblInd w:w="-567" w:type="dxa"/>
        <w:shd w:val="clear" w:color="auto" w:fill="D9D9D9"/>
        <w:tblLook w:val="04A0" w:firstRow="1" w:lastRow="0" w:firstColumn="1" w:lastColumn="0" w:noHBand="0" w:noVBand="1"/>
      </w:tblPr>
      <w:tblGrid>
        <w:gridCol w:w="1555"/>
        <w:gridCol w:w="7801"/>
      </w:tblGrid>
      <w:tr w:rsidR="00620254" w:rsidRPr="00A674F8" w14:paraId="5D420D84" w14:textId="77777777" w:rsidTr="00821FB2">
        <w:trPr>
          <w:trHeight w:val="873"/>
        </w:trPr>
        <w:tc>
          <w:tcPr>
            <w:tcW w:w="1555" w:type="dxa"/>
            <w:shd w:val="clear" w:color="auto" w:fill="D9D9D9" w:themeFill="background1" w:themeFillShade="D9"/>
            <w:hideMark/>
          </w:tcPr>
          <w:p w14:paraId="43EC52A4" w14:textId="77777777" w:rsidR="00620254" w:rsidRPr="00A674F8" w:rsidRDefault="00620254" w:rsidP="00821FB2">
            <w:pPr>
              <w:rPr>
                <w:lang w:eastAsia="en-US"/>
              </w:rPr>
            </w:pPr>
            <w:r w:rsidRPr="00A674F8">
              <w:rPr>
                <w:lang w:eastAsia="en-US"/>
              </w:rPr>
              <w:t>R-E-T-P</w:t>
            </w:r>
          </w:p>
        </w:tc>
        <w:tc>
          <w:tcPr>
            <w:tcW w:w="7801" w:type="dxa"/>
            <w:hideMark/>
          </w:tcPr>
          <w:p w14:paraId="5C2B2C54" w14:textId="77777777" w:rsidR="00620254" w:rsidRPr="00B321DF" w:rsidRDefault="00620254" w:rsidP="00821FB2">
            <w:pPr>
              <w:pStyle w:val="Niveau3"/>
            </w:pPr>
            <w:bookmarkStart w:id="98" w:name="_Toc219714772"/>
            <w:r>
              <w:t>P352</w:t>
            </w:r>
            <w:r w:rsidRPr="00B321DF">
              <w:t>/</w:t>
            </w:r>
            <w:r w:rsidR="00821FB2">
              <w:t>B</w:t>
            </w:r>
            <w:r w:rsidRPr="00B321DF">
              <w:t xml:space="preserve">1/1 : </w:t>
            </w:r>
            <w:r w:rsidR="00821FB2">
              <w:t>Feuillets paroissiaux</w:t>
            </w:r>
            <w:bookmarkEnd w:id="98"/>
          </w:p>
          <w:p w14:paraId="078EDB90" w14:textId="77777777" w:rsidR="000F436A" w:rsidRPr="000F436A" w:rsidRDefault="000F436A" w:rsidP="000F436A">
            <w:pPr>
              <w:rPr>
                <w:i/>
                <w:iCs/>
              </w:rPr>
            </w:pPr>
            <w:r>
              <w:rPr>
                <w:i/>
                <w:iCs/>
              </w:rPr>
              <w:t xml:space="preserve">Portée et contenu : </w:t>
            </w:r>
          </w:p>
          <w:p w14:paraId="7F5068AE" w14:textId="77777777" w:rsidR="00620254" w:rsidRDefault="00E5101E" w:rsidP="00821FB2">
            <w:pPr>
              <w:rPr>
                <w:lang w:eastAsia="en-US"/>
              </w:rPr>
            </w:pPr>
            <w:r>
              <w:rPr>
                <w:lang w:eastAsia="en-US"/>
              </w:rPr>
              <w:t>Ce dossier regroupe les feuillets paroissiaux reçus par le comité de généalogie.</w:t>
            </w:r>
          </w:p>
          <w:p w14:paraId="4ACCD711" w14:textId="77777777" w:rsidR="00E5101E" w:rsidRDefault="00E5101E" w:rsidP="00821FB2">
            <w:pPr>
              <w:rPr>
                <w:lang w:eastAsia="en-US"/>
              </w:rPr>
            </w:pPr>
          </w:p>
          <w:p w14:paraId="2F638AC2" w14:textId="77777777" w:rsidR="00620254" w:rsidRDefault="00821FB2" w:rsidP="00821FB2">
            <w:pPr>
              <w:pStyle w:val="Niveau3"/>
            </w:pPr>
            <w:bookmarkStart w:id="99" w:name="_Toc219714773"/>
            <w:r>
              <w:t>P352</w:t>
            </w:r>
            <w:r w:rsidRPr="00B321DF">
              <w:t>/</w:t>
            </w:r>
            <w:r>
              <w:t>B</w:t>
            </w:r>
            <w:r w:rsidRPr="00B321DF">
              <w:t>1/</w:t>
            </w:r>
            <w:r>
              <w:t>2</w:t>
            </w:r>
            <w:r w:rsidRPr="00B321DF">
              <w:t> :</w:t>
            </w:r>
            <w:r>
              <w:t xml:space="preserve"> Coupures de journaux</w:t>
            </w:r>
            <w:bookmarkEnd w:id="99"/>
          </w:p>
          <w:p w14:paraId="519BB76B" w14:textId="77777777" w:rsidR="000F436A" w:rsidRPr="000F436A" w:rsidRDefault="000F436A" w:rsidP="000F436A">
            <w:pPr>
              <w:rPr>
                <w:i/>
                <w:iCs/>
              </w:rPr>
            </w:pPr>
            <w:r>
              <w:rPr>
                <w:i/>
                <w:iCs/>
              </w:rPr>
              <w:t xml:space="preserve">Portée et contenu : </w:t>
            </w:r>
          </w:p>
          <w:p w14:paraId="18CEF751" w14:textId="77777777" w:rsidR="00880790" w:rsidRDefault="00BA7E46" w:rsidP="00880790">
            <w:r>
              <w:t xml:space="preserve">Cette sous-sous-série </w:t>
            </w:r>
            <w:r w:rsidR="00880790">
              <w:t xml:space="preserve">regroupe des coupures de journaux pertinentes à conserver pour la mise en place de projets du comité de généalogie, notamment par rapport à l’histoire ou la généalogie. </w:t>
            </w:r>
          </w:p>
          <w:p w14:paraId="56F292CD" w14:textId="77777777" w:rsidR="00880790" w:rsidRDefault="00880790" w:rsidP="00880790"/>
          <w:p w14:paraId="32F69B0A" w14:textId="77777777" w:rsidR="00F96342" w:rsidRDefault="00880790" w:rsidP="00880790">
            <w:r w:rsidRPr="00F96342">
              <w:rPr>
                <w:i/>
              </w:rPr>
              <w:t>Note :</w:t>
            </w:r>
            <w:r>
              <w:t xml:space="preserve"> </w:t>
            </w:r>
          </w:p>
          <w:p w14:paraId="39A69CEF" w14:textId="77777777" w:rsidR="00880790" w:rsidRDefault="00880790" w:rsidP="00880790">
            <w:r>
              <w:t>Les avis de décès se retrouvent à la cote P352/B2/1 du présent fonds.</w:t>
            </w:r>
          </w:p>
          <w:p w14:paraId="47DF4F8B" w14:textId="77777777" w:rsidR="00801155" w:rsidRDefault="00801155" w:rsidP="00880790"/>
          <w:p w14:paraId="5CFB75B7" w14:textId="77777777" w:rsidR="00801155" w:rsidRDefault="00801155" w:rsidP="00F74E64">
            <w:pPr>
              <w:pStyle w:val="Niveau4"/>
            </w:pPr>
            <w:bookmarkStart w:id="100" w:name="_Toc219714774"/>
            <w:r>
              <w:t>P352/B1/2.1 : Coupures de presse de généalogie</w:t>
            </w:r>
            <w:bookmarkEnd w:id="100"/>
          </w:p>
          <w:p w14:paraId="35DFCEBD" w14:textId="77777777" w:rsidR="007830FE" w:rsidRPr="007830FE" w:rsidRDefault="005C1CD4" w:rsidP="005C1CD4">
            <w:r>
              <w:t xml:space="preserve">– </w:t>
            </w:r>
            <w:r w:rsidR="007830FE">
              <w:t xml:space="preserve">2007. – </w:t>
            </w:r>
            <w:r>
              <w:t>2</w:t>
            </w:r>
            <w:r w:rsidR="007830FE">
              <w:t xml:space="preserve"> pages de documents textuels.</w:t>
            </w:r>
          </w:p>
          <w:p w14:paraId="47C40918" w14:textId="77777777" w:rsidR="000F436A" w:rsidRDefault="000F436A" w:rsidP="00880790"/>
          <w:p w14:paraId="469DA9C5" w14:textId="77777777" w:rsidR="000F436A" w:rsidRPr="000F436A" w:rsidRDefault="000F436A" w:rsidP="000F436A">
            <w:pPr>
              <w:rPr>
                <w:i/>
                <w:iCs/>
              </w:rPr>
            </w:pPr>
            <w:r>
              <w:rPr>
                <w:i/>
                <w:iCs/>
              </w:rPr>
              <w:t xml:space="preserve">Portée et contenu : </w:t>
            </w:r>
          </w:p>
          <w:p w14:paraId="660AF9A8" w14:textId="769EDE53" w:rsidR="00801155" w:rsidRDefault="00801155" w:rsidP="00880790">
            <w:r>
              <w:t xml:space="preserve">Ce dossier comprend des articles </w:t>
            </w:r>
            <w:r w:rsidR="00F74E64">
              <w:t xml:space="preserve">de journaux (reproductions) sur le thème de la généalogie conservés à titre d’information. </w:t>
            </w:r>
          </w:p>
          <w:p w14:paraId="4E18896F" w14:textId="77777777" w:rsidR="007830FE" w:rsidRDefault="007830FE" w:rsidP="00880790"/>
          <w:p w14:paraId="1E5D3447" w14:textId="77777777" w:rsidR="007830FE" w:rsidRPr="00880790" w:rsidRDefault="007830FE" w:rsidP="00880790">
            <w:r>
              <w:t xml:space="preserve">Articles : </w:t>
            </w:r>
            <w:r w:rsidRPr="007830FE">
              <w:rPr>
                <w:i/>
              </w:rPr>
              <w:t>37 millions d’ancêtres sur Internet, Confidentialité des registres paroissiaux</w:t>
            </w:r>
            <w:r w:rsidR="005C1CD4">
              <w:rPr>
                <w:i/>
              </w:rPr>
              <w:t>.</w:t>
            </w:r>
          </w:p>
          <w:p w14:paraId="78AB502C" w14:textId="77777777" w:rsidR="00620254" w:rsidRDefault="00620254" w:rsidP="00821FB2">
            <w:pPr>
              <w:rPr>
                <w:lang w:eastAsia="en-US"/>
              </w:rPr>
            </w:pPr>
          </w:p>
          <w:p w14:paraId="5F2F93A8" w14:textId="77777777" w:rsidR="005C1CD4" w:rsidRDefault="005C1CD4" w:rsidP="005C1CD4">
            <w:pPr>
              <w:pStyle w:val="Niveau4"/>
            </w:pPr>
            <w:bookmarkStart w:id="101" w:name="_Toc219714775"/>
            <w:r>
              <w:t>P352/B1/2.2 : Coupures de presse d’histoire</w:t>
            </w:r>
            <w:bookmarkEnd w:id="101"/>
          </w:p>
          <w:p w14:paraId="3F406E9F" w14:textId="77777777" w:rsidR="005C1CD4" w:rsidRPr="007830FE" w:rsidRDefault="005C1CD4" w:rsidP="005C1CD4">
            <w:r>
              <w:t>– 1982. – 1 page de documents textuels.</w:t>
            </w:r>
          </w:p>
          <w:p w14:paraId="50C9171D" w14:textId="77777777" w:rsidR="000F436A" w:rsidRDefault="000F436A" w:rsidP="005C1CD4"/>
          <w:p w14:paraId="4D8885F5" w14:textId="77777777" w:rsidR="000F436A" w:rsidRPr="000F436A" w:rsidRDefault="000F436A" w:rsidP="000F436A">
            <w:pPr>
              <w:rPr>
                <w:i/>
                <w:iCs/>
              </w:rPr>
            </w:pPr>
            <w:r>
              <w:rPr>
                <w:i/>
                <w:iCs/>
              </w:rPr>
              <w:t xml:space="preserve">Portée et contenu : </w:t>
            </w:r>
          </w:p>
          <w:p w14:paraId="25E09464" w14:textId="5A357B53" w:rsidR="005C1CD4" w:rsidRDefault="005C1CD4" w:rsidP="005C1CD4">
            <w:r>
              <w:t xml:space="preserve">Ce dossier comprend des articles de journaux (reproductions) sur le thème de la généalogie conservés à titre d’information. </w:t>
            </w:r>
          </w:p>
          <w:p w14:paraId="33A996DF" w14:textId="77777777" w:rsidR="005C1CD4" w:rsidRDefault="005C1CD4" w:rsidP="005C1CD4"/>
          <w:p w14:paraId="0C0DBAFD" w14:textId="77777777" w:rsidR="005C1CD4" w:rsidRPr="00880790" w:rsidRDefault="005C1CD4" w:rsidP="005C1CD4">
            <w:r>
              <w:t xml:space="preserve">Articles : </w:t>
            </w:r>
            <w:r>
              <w:rPr>
                <w:i/>
              </w:rPr>
              <w:t xml:space="preserve">Il y a 50 ans, </w:t>
            </w:r>
            <w:proofErr w:type="spellStart"/>
            <w:r>
              <w:rPr>
                <w:i/>
              </w:rPr>
              <w:t>Girardville</w:t>
            </w:r>
            <w:proofErr w:type="spellEnd"/>
            <w:r>
              <w:rPr>
                <w:i/>
              </w:rPr>
              <w:t xml:space="preserve"> vivait la guerre des clochers. </w:t>
            </w:r>
          </w:p>
          <w:p w14:paraId="05CB2473" w14:textId="77777777" w:rsidR="005C1CD4" w:rsidRPr="00A674F8" w:rsidRDefault="005C1CD4" w:rsidP="00821FB2">
            <w:pPr>
              <w:rPr>
                <w:lang w:eastAsia="en-US"/>
              </w:rPr>
            </w:pPr>
          </w:p>
        </w:tc>
      </w:tr>
    </w:tbl>
    <w:p w14:paraId="4A0D7491" w14:textId="77777777" w:rsidR="00620254" w:rsidRDefault="00620254" w:rsidP="00923766"/>
    <w:p w14:paraId="013DC2EF" w14:textId="77777777" w:rsidR="00620254" w:rsidRDefault="00620254" w:rsidP="00923766"/>
    <w:p w14:paraId="396BFFA6" w14:textId="77777777" w:rsidR="00821FB2" w:rsidRPr="00A674F8" w:rsidRDefault="00821FB2" w:rsidP="00821FB2">
      <w:pPr>
        <w:pStyle w:val="Titre2"/>
      </w:pPr>
      <w:bookmarkStart w:id="102" w:name="_Toc219714776"/>
      <w:r>
        <w:t>P352/B2</w:t>
      </w:r>
      <w:r w:rsidRPr="00A674F8">
        <w:t xml:space="preserve"> </w:t>
      </w:r>
      <w:r>
        <w:t>Documents de généalogie</w:t>
      </w:r>
      <w:bookmarkEnd w:id="102"/>
    </w:p>
    <w:p w14:paraId="7F3B5F50" w14:textId="77777777" w:rsidR="00821FB2" w:rsidRPr="00A674F8" w:rsidRDefault="00821FB2" w:rsidP="00821FB2"/>
    <w:p w14:paraId="23C48DD4" w14:textId="77777777" w:rsidR="00821FB2" w:rsidRDefault="00821FB2" w:rsidP="00821FB2">
      <w:r>
        <w:t xml:space="preserve">La série </w:t>
      </w:r>
      <w:r w:rsidRPr="00821FB2">
        <w:rPr>
          <w:i/>
        </w:rPr>
        <w:t>Documents de généalogie</w:t>
      </w:r>
      <w:r>
        <w:t xml:space="preserve"> comprend des avis de décès</w:t>
      </w:r>
      <w:r w:rsidR="005A5152">
        <w:t>,</w:t>
      </w:r>
      <w:r>
        <w:t xml:space="preserve"> des dossiers de recherches généalogiques</w:t>
      </w:r>
      <w:r w:rsidR="005A5152">
        <w:t xml:space="preserve"> et des lignées généalogiques</w:t>
      </w:r>
      <w:r w:rsidR="00643B26">
        <w:t xml:space="preserve"> reçus par des membres de la Société d’histoire ayant effectué la généalogie de leur famille.</w:t>
      </w:r>
    </w:p>
    <w:p w14:paraId="4681CAF8" w14:textId="77777777" w:rsidR="00821FB2" w:rsidRPr="00A674F8" w:rsidRDefault="00821FB2" w:rsidP="00821FB2"/>
    <w:tbl>
      <w:tblPr>
        <w:tblW w:w="9356" w:type="dxa"/>
        <w:tblInd w:w="-567" w:type="dxa"/>
        <w:shd w:val="clear" w:color="auto" w:fill="D9D9D9"/>
        <w:tblLook w:val="04A0" w:firstRow="1" w:lastRow="0" w:firstColumn="1" w:lastColumn="0" w:noHBand="0" w:noVBand="1"/>
      </w:tblPr>
      <w:tblGrid>
        <w:gridCol w:w="1555"/>
        <w:gridCol w:w="7801"/>
      </w:tblGrid>
      <w:tr w:rsidR="00821FB2" w:rsidRPr="00A674F8" w14:paraId="3A026BE6" w14:textId="77777777" w:rsidTr="00821FB2">
        <w:trPr>
          <w:trHeight w:val="873"/>
        </w:trPr>
        <w:tc>
          <w:tcPr>
            <w:tcW w:w="1555" w:type="dxa"/>
            <w:shd w:val="clear" w:color="auto" w:fill="D9D9D9" w:themeFill="background1" w:themeFillShade="D9"/>
            <w:hideMark/>
          </w:tcPr>
          <w:p w14:paraId="7C545479" w14:textId="77777777" w:rsidR="00821FB2" w:rsidRPr="00A674F8" w:rsidRDefault="00821FB2" w:rsidP="00821FB2">
            <w:pPr>
              <w:rPr>
                <w:lang w:eastAsia="en-US"/>
              </w:rPr>
            </w:pPr>
            <w:r w:rsidRPr="00A674F8">
              <w:rPr>
                <w:lang w:eastAsia="en-US"/>
              </w:rPr>
              <w:t>R-E-T-P</w:t>
            </w:r>
          </w:p>
        </w:tc>
        <w:tc>
          <w:tcPr>
            <w:tcW w:w="7801" w:type="dxa"/>
            <w:hideMark/>
          </w:tcPr>
          <w:p w14:paraId="4A3991A1" w14:textId="77777777" w:rsidR="00821FB2" w:rsidRDefault="00821FB2" w:rsidP="00821FB2">
            <w:pPr>
              <w:pStyle w:val="Niveau3"/>
            </w:pPr>
            <w:bookmarkStart w:id="103" w:name="_Toc219714777"/>
            <w:r>
              <w:t>P352</w:t>
            </w:r>
            <w:r w:rsidRPr="00B321DF">
              <w:t>/</w:t>
            </w:r>
            <w:r>
              <w:t>B2</w:t>
            </w:r>
            <w:r w:rsidRPr="00B321DF">
              <w:t xml:space="preserve">/1 : </w:t>
            </w:r>
            <w:r>
              <w:t>Avis de décès</w:t>
            </w:r>
            <w:bookmarkEnd w:id="103"/>
          </w:p>
          <w:p w14:paraId="4D84A89D" w14:textId="77777777" w:rsidR="000F436A" w:rsidRPr="000F436A" w:rsidRDefault="000F436A" w:rsidP="000F436A">
            <w:pPr>
              <w:rPr>
                <w:i/>
                <w:iCs/>
              </w:rPr>
            </w:pPr>
            <w:r>
              <w:rPr>
                <w:i/>
                <w:iCs/>
              </w:rPr>
              <w:t xml:space="preserve">Portée et contenu : </w:t>
            </w:r>
          </w:p>
          <w:p w14:paraId="1D94A814" w14:textId="77777777" w:rsidR="00880790" w:rsidRPr="00880790" w:rsidRDefault="00880790" w:rsidP="00880790">
            <w:r>
              <w:t xml:space="preserve">Ce dossier comprend des avis de décès </w:t>
            </w:r>
            <w:r w:rsidR="009E6BCB">
              <w:t xml:space="preserve">(cartes mortuaires, etc.) </w:t>
            </w:r>
            <w:r>
              <w:t xml:space="preserve">reçus par le comité de généalogie et utiles à la production de l’index de nécrologie. </w:t>
            </w:r>
          </w:p>
          <w:p w14:paraId="6B00D1E4" w14:textId="77777777" w:rsidR="00821FB2" w:rsidRDefault="00821FB2" w:rsidP="00821FB2">
            <w:pPr>
              <w:rPr>
                <w:lang w:eastAsia="en-US"/>
              </w:rPr>
            </w:pPr>
          </w:p>
          <w:p w14:paraId="198114BC" w14:textId="77777777" w:rsidR="00821FB2" w:rsidRDefault="00821FB2" w:rsidP="00821FB2">
            <w:pPr>
              <w:pStyle w:val="Niveau3"/>
              <w:rPr>
                <w:lang w:eastAsia="en-US"/>
              </w:rPr>
            </w:pPr>
            <w:bookmarkStart w:id="104" w:name="_Toc219714778"/>
            <w:r>
              <w:rPr>
                <w:lang w:eastAsia="en-US"/>
              </w:rPr>
              <w:t>P352/B2/2 : Dossiers de recherche</w:t>
            </w:r>
            <w:r w:rsidR="00643B26">
              <w:rPr>
                <w:lang w:eastAsia="en-US"/>
              </w:rPr>
              <w:t>s généalogiques</w:t>
            </w:r>
            <w:bookmarkEnd w:id="104"/>
          </w:p>
          <w:p w14:paraId="3FD75043" w14:textId="77777777" w:rsidR="000F436A" w:rsidRPr="000F436A" w:rsidRDefault="000F436A" w:rsidP="000F436A">
            <w:pPr>
              <w:rPr>
                <w:i/>
                <w:iCs/>
              </w:rPr>
            </w:pPr>
            <w:r>
              <w:rPr>
                <w:i/>
                <w:iCs/>
              </w:rPr>
              <w:t xml:space="preserve">Portée et contenu : </w:t>
            </w:r>
          </w:p>
          <w:p w14:paraId="08054259" w14:textId="77777777" w:rsidR="00880790" w:rsidRPr="00880790" w:rsidRDefault="00BA7E46" w:rsidP="00880790">
            <w:pPr>
              <w:rPr>
                <w:lang w:eastAsia="en-US"/>
              </w:rPr>
            </w:pPr>
            <w:r>
              <w:t xml:space="preserve">Cette sous-sous-série </w:t>
            </w:r>
            <w:r w:rsidR="00880790">
              <w:rPr>
                <w:lang w:eastAsia="en-US"/>
              </w:rPr>
              <w:t xml:space="preserve">comprend des dossiers de recherches généalogiques produits par les membres de la Société d’histoire. </w:t>
            </w:r>
          </w:p>
          <w:p w14:paraId="4CCEFFD6" w14:textId="77777777" w:rsidR="005A5152" w:rsidRDefault="005A5152" w:rsidP="005A5152">
            <w:pPr>
              <w:rPr>
                <w:lang w:eastAsia="en-US"/>
              </w:rPr>
            </w:pPr>
          </w:p>
          <w:p w14:paraId="3C3994BA" w14:textId="77777777" w:rsidR="005A5152" w:rsidRPr="005A5152" w:rsidRDefault="005A5152" w:rsidP="005A5152">
            <w:pPr>
              <w:pStyle w:val="Niveau3"/>
              <w:rPr>
                <w:lang w:eastAsia="en-US"/>
              </w:rPr>
            </w:pPr>
            <w:bookmarkStart w:id="105" w:name="_Toc219714779"/>
            <w:r>
              <w:rPr>
                <w:lang w:eastAsia="en-US"/>
              </w:rPr>
              <w:t>P352/B2/3 : Lignées généalogiques</w:t>
            </w:r>
            <w:bookmarkEnd w:id="105"/>
          </w:p>
          <w:p w14:paraId="3F39507E" w14:textId="77777777" w:rsidR="000F436A" w:rsidRPr="000F436A" w:rsidRDefault="000F436A" w:rsidP="000F436A">
            <w:pPr>
              <w:rPr>
                <w:i/>
                <w:iCs/>
              </w:rPr>
            </w:pPr>
            <w:r>
              <w:rPr>
                <w:i/>
                <w:iCs/>
              </w:rPr>
              <w:t xml:space="preserve">Portée et contenu : </w:t>
            </w:r>
          </w:p>
          <w:p w14:paraId="442896DD" w14:textId="77777777" w:rsidR="00821FB2" w:rsidRDefault="00880790" w:rsidP="00821FB2">
            <w:pPr>
              <w:rPr>
                <w:lang w:eastAsia="en-US"/>
              </w:rPr>
            </w:pPr>
            <w:r>
              <w:rPr>
                <w:lang w:eastAsia="en-US"/>
              </w:rPr>
              <w:t>Ce dossier comprend des lignées généalogiques produites par le comité de généalogie ou des membres de la Société d’histoire.</w:t>
            </w:r>
          </w:p>
          <w:p w14:paraId="080B7133" w14:textId="77777777" w:rsidR="000F436A" w:rsidRPr="00A674F8" w:rsidRDefault="000F436A" w:rsidP="00821FB2">
            <w:pPr>
              <w:rPr>
                <w:lang w:eastAsia="en-US"/>
              </w:rPr>
            </w:pPr>
          </w:p>
        </w:tc>
      </w:tr>
    </w:tbl>
    <w:p w14:paraId="09F21D24" w14:textId="77777777" w:rsidR="00821FB2" w:rsidRDefault="00821FB2" w:rsidP="00923766"/>
    <w:p w14:paraId="2854A59A" w14:textId="77777777" w:rsidR="00821FB2" w:rsidRDefault="00821FB2" w:rsidP="00923766"/>
    <w:p w14:paraId="5261CF46" w14:textId="77777777" w:rsidR="00696AE2" w:rsidRPr="00A674F8" w:rsidRDefault="00713B10" w:rsidP="00696AE2">
      <w:pPr>
        <w:pStyle w:val="Titre"/>
      </w:pPr>
      <w:bookmarkStart w:id="106" w:name="_Toc219714780"/>
      <w:r>
        <w:t>P352</w:t>
      </w:r>
      <w:r w:rsidR="00696AE2">
        <w:t>/</w:t>
      </w:r>
      <w:r w:rsidR="005F0304">
        <w:t>C</w:t>
      </w:r>
      <w:r w:rsidR="00696AE2" w:rsidRPr="00A674F8">
        <w:t xml:space="preserve"> </w:t>
      </w:r>
      <w:r w:rsidR="00561EAD">
        <w:t>Documents iconographiques</w:t>
      </w:r>
      <w:bookmarkEnd w:id="106"/>
    </w:p>
    <w:p w14:paraId="0D599177" w14:textId="77777777" w:rsidR="00696AE2" w:rsidRPr="00A674F8" w:rsidRDefault="00696AE2" w:rsidP="00696AE2"/>
    <w:p w14:paraId="402E3E53" w14:textId="77777777" w:rsidR="00696AE2" w:rsidRPr="00A674F8" w:rsidRDefault="00696AE2" w:rsidP="00696AE2"/>
    <w:p w14:paraId="4919C38E" w14:textId="77777777" w:rsidR="00696AE2" w:rsidRPr="00A674F8" w:rsidRDefault="00713B10" w:rsidP="00696AE2">
      <w:pPr>
        <w:pStyle w:val="Titre2"/>
      </w:pPr>
      <w:bookmarkStart w:id="107" w:name="_Toc219714781"/>
      <w:r>
        <w:t>P352</w:t>
      </w:r>
      <w:r w:rsidR="00696AE2">
        <w:t>/</w:t>
      </w:r>
      <w:r w:rsidR="005F0304">
        <w:t>C</w:t>
      </w:r>
      <w:r w:rsidR="00696AE2" w:rsidRPr="00A674F8">
        <w:t xml:space="preserve">1 </w:t>
      </w:r>
      <w:r w:rsidR="00561EAD">
        <w:t>Photographies</w:t>
      </w:r>
      <w:bookmarkEnd w:id="107"/>
    </w:p>
    <w:p w14:paraId="7C6FEA69" w14:textId="77777777" w:rsidR="00696AE2" w:rsidRPr="00A674F8" w:rsidRDefault="00696AE2" w:rsidP="00696AE2"/>
    <w:p w14:paraId="6C80B773" w14:textId="77777777" w:rsidR="00696AE2" w:rsidRDefault="00561EAD" w:rsidP="00696AE2">
      <w:r>
        <w:t xml:space="preserve">Cette série comprend </w:t>
      </w:r>
      <w:r w:rsidR="001E76BD">
        <w:t xml:space="preserve">des photographies classées par : </w:t>
      </w:r>
      <w:r w:rsidR="001E76BD" w:rsidRPr="001E76BD">
        <w:rPr>
          <w:i/>
        </w:rPr>
        <w:t>Portraits</w:t>
      </w:r>
      <w:r w:rsidR="001E76BD">
        <w:t xml:space="preserve"> et </w:t>
      </w:r>
      <w:r w:rsidR="001E76BD" w:rsidRPr="001E76BD">
        <w:rPr>
          <w:i/>
        </w:rPr>
        <w:t>Événements</w:t>
      </w:r>
      <w:r w:rsidR="001E76BD">
        <w:t>.</w:t>
      </w:r>
      <w:r>
        <w:t xml:space="preserve"> </w:t>
      </w:r>
    </w:p>
    <w:p w14:paraId="210AB9FB"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42DCFB01" w14:textId="77777777" w:rsidTr="007F33D1">
        <w:trPr>
          <w:trHeight w:val="873"/>
        </w:trPr>
        <w:tc>
          <w:tcPr>
            <w:tcW w:w="1555" w:type="dxa"/>
            <w:shd w:val="clear" w:color="auto" w:fill="D9D9D9" w:themeFill="background1" w:themeFillShade="D9"/>
            <w:hideMark/>
          </w:tcPr>
          <w:p w14:paraId="338D87C2" w14:textId="77777777" w:rsidR="00C11F5D" w:rsidRPr="00A674F8" w:rsidRDefault="00C11F5D" w:rsidP="007F33D1">
            <w:pPr>
              <w:rPr>
                <w:lang w:eastAsia="en-US"/>
              </w:rPr>
            </w:pPr>
            <w:r w:rsidRPr="00A674F8">
              <w:rPr>
                <w:lang w:eastAsia="en-US"/>
              </w:rPr>
              <w:t>R-E-T-P</w:t>
            </w:r>
          </w:p>
        </w:tc>
        <w:tc>
          <w:tcPr>
            <w:tcW w:w="7801" w:type="dxa"/>
            <w:hideMark/>
          </w:tcPr>
          <w:p w14:paraId="579DF272" w14:textId="77777777" w:rsidR="00C11F5D" w:rsidRPr="00B321DF" w:rsidRDefault="00713B10" w:rsidP="007F33D1">
            <w:pPr>
              <w:pStyle w:val="Niveau3"/>
            </w:pPr>
            <w:bookmarkStart w:id="108" w:name="_Toc219714782"/>
            <w:r>
              <w:t>P352</w:t>
            </w:r>
            <w:r w:rsidR="00C11F5D" w:rsidRPr="00B321DF">
              <w:t>/</w:t>
            </w:r>
            <w:r w:rsidR="005F0304">
              <w:t>C</w:t>
            </w:r>
            <w:r w:rsidR="00C11F5D" w:rsidRPr="00B321DF">
              <w:t xml:space="preserve">1/1 : </w:t>
            </w:r>
            <w:r w:rsidR="005A5152">
              <w:t>Portraits</w:t>
            </w:r>
            <w:bookmarkEnd w:id="108"/>
          </w:p>
          <w:p w14:paraId="64306929" w14:textId="77777777" w:rsidR="000F436A" w:rsidRPr="000F436A" w:rsidRDefault="000F436A" w:rsidP="000F436A">
            <w:pPr>
              <w:rPr>
                <w:i/>
                <w:iCs/>
              </w:rPr>
            </w:pPr>
            <w:r>
              <w:rPr>
                <w:i/>
                <w:iCs/>
              </w:rPr>
              <w:t xml:space="preserve">Portée et contenu : </w:t>
            </w:r>
          </w:p>
          <w:p w14:paraId="616AD881" w14:textId="77777777" w:rsidR="00C11F5D" w:rsidRDefault="00BA7E46" w:rsidP="007F33D1">
            <w:pPr>
              <w:rPr>
                <w:lang w:eastAsia="en-US"/>
              </w:rPr>
            </w:pPr>
            <w:r>
              <w:t xml:space="preserve">Cette sous-série </w:t>
            </w:r>
            <w:r w:rsidR="005A5152">
              <w:rPr>
                <w:lang w:eastAsia="en-US"/>
              </w:rPr>
              <w:t xml:space="preserve">comprend des photographies de membres du comité de généalogie, seuls ou en groupe. </w:t>
            </w:r>
          </w:p>
          <w:p w14:paraId="70339E11" w14:textId="77777777" w:rsidR="000F436A" w:rsidRDefault="000F436A" w:rsidP="007F33D1">
            <w:pPr>
              <w:rPr>
                <w:lang w:eastAsia="en-US"/>
              </w:rPr>
            </w:pPr>
          </w:p>
          <w:p w14:paraId="5B00A594" w14:textId="77777777" w:rsidR="00C11F5D" w:rsidRPr="00A674F8" w:rsidRDefault="00C11F5D" w:rsidP="007F33D1">
            <w:pPr>
              <w:rPr>
                <w:lang w:eastAsia="en-US"/>
              </w:rPr>
            </w:pPr>
          </w:p>
        </w:tc>
      </w:tr>
      <w:tr w:rsidR="00561EAD" w:rsidRPr="00A674F8" w14:paraId="5C801D47" w14:textId="77777777" w:rsidTr="007F33D1">
        <w:trPr>
          <w:trHeight w:val="1333"/>
        </w:trPr>
        <w:tc>
          <w:tcPr>
            <w:tcW w:w="1555" w:type="dxa"/>
            <w:shd w:val="clear" w:color="auto" w:fill="D9D9D9" w:themeFill="background1" w:themeFillShade="D9"/>
          </w:tcPr>
          <w:p w14:paraId="32961FD8" w14:textId="77777777" w:rsidR="00561EAD" w:rsidRPr="00A674F8" w:rsidRDefault="000F6AFE" w:rsidP="000F6AFE">
            <w:pPr>
              <w:jc w:val="left"/>
              <w:rPr>
                <w:lang w:eastAsia="en-US"/>
              </w:rPr>
            </w:pPr>
            <w:r>
              <w:rPr>
                <w:lang w:eastAsia="en-US"/>
              </w:rPr>
              <w:t>Disque dur externe</w:t>
            </w:r>
          </w:p>
        </w:tc>
        <w:tc>
          <w:tcPr>
            <w:tcW w:w="7801" w:type="dxa"/>
          </w:tcPr>
          <w:p w14:paraId="44506A13" w14:textId="77777777" w:rsidR="00561EAD" w:rsidRDefault="00713B10" w:rsidP="00561EAD">
            <w:pPr>
              <w:pStyle w:val="Niveau3"/>
            </w:pPr>
            <w:bookmarkStart w:id="109" w:name="_Toc219714783"/>
            <w:r>
              <w:t>P352</w:t>
            </w:r>
            <w:r w:rsidR="00561EAD" w:rsidRPr="00B321DF">
              <w:t>/</w:t>
            </w:r>
            <w:r w:rsidR="005F0304">
              <w:t>C</w:t>
            </w:r>
            <w:r w:rsidR="00561EAD" w:rsidRPr="00B321DF">
              <w:t>1/</w:t>
            </w:r>
            <w:r w:rsidR="005F0304">
              <w:t>2</w:t>
            </w:r>
            <w:r w:rsidR="00561EAD" w:rsidRPr="00B321DF">
              <w:t xml:space="preserve"> : </w:t>
            </w:r>
            <w:r w:rsidR="00561EAD">
              <w:t>Événements</w:t>
            </w:r>
            <w:bookmarkEnd w:id="109"/>
          </w:p>
          <w:p w14:paraId="0743D3D0" w14:textId="77777777" w:rsidR="000F436A" w:rsidRPr="000F436A" w:rsidRDefault="000F436A" w:rsidP="000F436A">
            <w:pPr>
              <w:rPr>
                <w:i/>
                <w:iCs/>
              </w:rPr>
            </w:pPr>
            <w:r>
              <w:rPr>
                <w:i/>
                <w:iCs/>
              </w:rPr>
              <w:t xml:space="preserve">Portée et contenu : </w:t>
            </w:r>
          </w:p>
          <w:p w14:paraId="5C02351D" w14:textId="77777777" w:rsidR="005A5152" w:rsidRPr="005A5152" w:rsidRDefault="00BA7E46" w:rsidP="005A5152">
            <w:r>
              <w:t xml:space="preserve">Cette sous-sous-série </w:t>
            </w:r>
            <w:r w:rsidR="005A5152">
              <w:t xml:space="preserve">comprend les photographies des événements organisés par le comité de généalogie de la Société d’histoire et de généalogie Maria-Chapdelaine. </w:t>
            </w:r>
          </w:p>
          <w:p w14:paraId="5BBC8E0C" w14:textId="77777777" w:rsidR="00561EAD" w:rsidRDefault="00561EAD" w:rsidP="00561EAD">
            <w:pPr>
              <w:pStyle w:val="Niveau3"/>
            </w:pPr>
          </w:p>
          <w:p w14:paraId="6BA24D81" w14:textId="77777777" w:rsidR="007D7D79" w:rsidRDefault="007D7D79" w:rsidP="000F6AFE">
            <w:pPr>
              <w:pStyle w:val="Niveau4"/>
            </w:pPr>
            <w:bookmarkStart w:id="110" w:name="_Toc219714784"/>
            <w:r>
              <w:t>P352/C1/2.1 : Conférences</w:t>
            </w:r>
            <w:bookmarkEnd w:id="110"/>
          </w:p>
          <w:p w14:paraId="4C844453" w14:textId="77777777" w:rsidR="007D7D79" w:rsidRDefault="007D7D79" w:rsidP="007D7D79"/>
          <w:p w14:paraId="093E04BD" w14:textId="77777777" w:rsidR="007D7D79" w:rsidRDefault="007D7D79" w:rsidP="00F96342">
            <w:pPr>
              <w:pStyle w:val="Niveau5"/>
            </w:pPr>
            <w:bookmarkStart w:id="111" w:name="_Toc219714785"/>
            <w:r>
              <w:t xml:space="preserve">P352/C1/2.1.1 : Conférence FADOQ </w:t>
            </w:r>
            <w:proofErr w:type="spellStart"/>
            <w:r>
              <w:t>Albanel</w:t>
            </w:r>
            <w:bookmarkEnd w:id="111"/>
            <w:proofErr w:type="spellEnd"/>
          </w:p>
          <w:p w14:paraId="2B487F4F" w14:textId="77777777" w:rsidR="007D7D79" w:rsidRDefault="007D7D79" w:rsidP="007D7D79">
            <w:r>
              <w:t>– 2018. – 2 photographies numériques; couleur, format .jpg, 72 ppp.</w:t>
            </w:r>
          </w:p>
          <w:p w14:paraId="1748B977" w14:textId="77777777" w:rsidR="000F6AFE" w:rsidRDefault="000F6AFE" w:rsidP="007D7D79"/>
          <w:p w14:paraId="5BFFD3CF" w14:textId="77777777" w:rsidR="000F6AFE" w:rsidRPr="000F6AFE" w:rsidRDefault="000F6AFE" w:rsidP="007D7D79">
            <w:pPr>
              <w:rPr>
                <w:i/>
              </w:rPr>
            </w:pPr>
            <w:r w:rsidRPr="000F6AFE">
              <w:rPr>
                <w:i/>
              </w:rPr>
              <w:t xml:space="preserve">Portée et contenu : </w:t>
            </w:r>
          </w:p>
          <w:p w14:paraId="006D9447" w14:textId="77777777" w:rsidR="007D7D79" w:rsidRDefault="007D7D79" w:rsidP="007D7D79">
            <w:r>
              <w:t xml:space="preserve">Ce dossier comprend deux photographies prises lors du brunch annuel de la Fédération de l’Âge d’or du Québec (FADOQ) à </w:t>
            </w:r>
            <w:proofErr w:type="spellStart"/>
            <w:r>
              <w:t>Albanel</w:t>
            </w:r>
            <w:proofErr w:type="spellEnd"/>
            <w:r>
              <w:t xml:space="preserve">, le 8 avril 2018. </w:t>
            </w:r>
          </w:p>
          <w:p w14:paraId="06DE26BD" w14:textId="77777777" w:rsidR="000F6AFE" w:rsidRDefault="000F6AFE" w:rsidP="007D7D79"/>
          <w:p w14:paraId="1380C3F5" w14:textId="77777777" w:rsidR="007D7D79" w:rsidRDefault="007D7D79" w:rsidP="007D7D79">
            <w:pPr>
              <w:rPr>
                <w:sz w:val="20"/>
              </w:rPr>
            </w:pPr>
            <w:r w:rsidRPr="000F6AFE">
              <w:rPr>
                <w:sz w:val="20"/>
              </w:rPr>
              <w:t>Personnes identifiées : Huguette Labrecque, bénévole du comité de généalogie, et Évangeline Plourde</w:t>
            </w:r>
            <w:r w:rsidR="000F6AFE" w:rsidRPr="000F6AFE">
              <w:rPr>
                <w:sz w:val="20"/>
              </w:rPr>
              <w:t>, présidente de la FADOQ</w:t>
            </w:r>
          </w:p>
          <w:p w14:paraId="4DEA3BD2" w14:textId="77777777" w:rsidR="000F6AFE" w:rsidRDefault="000F6AFE" w:rsidP="007D7D79">
            <w:pPr>
              <w:rPr>
                <w:sz w:val="20"/>
              </w:rPr>
            </w:pPr>
          </w:p>
          <w:p w14:paraId="2E05D71F" w14:textId="77777777" w:rsidR="000F6AFE" w:rsidRPr="000F6AFE" w:rsidRDefault="000F6AFE" w:rsidP="007D7D79">
            <w:pPr>
              <w:rPr>
                <w:i/>
              </w:rPr>
            </w:pPr>
            <w:r w:rsidRPr="000F6AFE">
              <w:rPr>
                <w:i/>
              </w:rPr>
              <w:t xml:space="preserve">Notes : </w:t>
            </w:r>
          </w:p>
          <w:p w14:paraId="311A8ABE" w14:textId="77777777" w:rsidR="000F6AFE" w:rsidRDefault="000F6AFE" w:rsidP="007D7D79">
            <w:r>
              <w:t xml:space="preserve">L’une des photos est floue. </w:t>
            </w:r>
          </w:p>
          <w:p w14:paraId="624963A1" w14:textId="77777777" w:rsidR="000F6AFE" w:rsidRDefault="000F6AFE" w:rsidP="007D7D79">
            <w:r>
              <w:t>La qualité (72 ppp) est moindre.</w:t>
            </w:r>
          </w:p>
          <w:p w14:paraId="347FF1B4" w14:textId="77777777" w:rsidR="000F6AFE" w:rsidRDefault="000F6AFE" w:rsidP="007D7D79">
            <w:r>
              <w:t xml:space="preserve">Disque dur externe. </w:t>
            </w:r>
          </w:p>
          <w:p w14:paraId="2B68548B" w14:textId="77777777" w:rsidR="00BA7E46" w:rsidRPr="007D7D79" w:rsidRDefault="00BA7E46" w:rsidP="007D7D79"/>
        </w:tc>
      </w:tr>
    </w:tbl>
    <w:p w14:paraId="39F02341" w14:textId="77777777" w:rsidR="00696AE2" w:rsidRDefault="00696AE2" w:rsidP="00F31459"/>
    <w:p w14:paraId="4C85551F" w14:textId="77777777" w:rsidR="00F74E64" w:rsidRPr="00A674F8" w:rsidRDefault="00F74E64" w:rsidP="00F74E64">
      <w:pPr>
        <w:pStyle w:val="Titre"/>
      </w:pPr>
      <w:bookmarkStart w:id="112" w:name="_Toc219714786"/>
      <w:r>
        <w:t>P352/D</w:t>
      </w:r>
      <w:r w:rsidRPr="00A674F8">
        <w:t xml:space="preserve"> </w:t>
      </w:r>
      <w:r>
        <w:t>Documents cartographiques</w:t>
      </w:r>
      <w:bookmarkEnd w:id="112"/>
    </w:p>
    <w:p w14:paraId="321F5E4E" w14:textId="77777777" w:rsidR="00F74E64" w:rsidRPr="00A674F8" w:rsidRDefault="00F74E64" w:rsidP="00F74E64"/>
    <w:p w14:paraId="78719A38" w14:textId="77777777" w:rsidR="00F74E64" w:rsidRPr="00A674F8" w:rsidRDefault="00F74E64" w:rsidP="00F74E64"/>
    <w:p w14:paraId="393645EA" w14:textId="77777777" w:rsidR="00F74E64" w:rsidRPr="00A674F8" w:rsidRDefault="00F74E64" w:rsidP="00F74E64">
      <w:pPr>
        <w:pStyle w:val="Titre2"/>
      </w:pPr>
      <w:bookmarkStart w:id="113" w:name="_Toc219714787"/>
      <w:r>
        <w:t>P352/D</w:t>
      </w:r>
      <w:r w:rsidRPr="00A674F8">
        <w:t xml:space="preserve">1 </w:t>
      </w:r>
      <w:r>
        <w:t>Cartes et plans</w:t>
      </w:r>
      <w:bookmarkEnd w:id="113"/>
    </w:p>
    <w:p w14:paraId="7224E750" w14:textId="77777777" w:rsidR="00F74E64" w:rsidRPr="00A674F8" w:rsidRDefault="00F74E64" w:rsidP="00F74E64"/>
    <w:p w14:paraId="0CCAE8F1" w14:textId="77777777" w:rsidR="00F74E64" w:rsidRDefault="00F74E64" w:rsidP="00F74E64">
      <w:r>
        <w:t xml:space="preserve">Cette série comprend des cartes et plans classés par types de documents, soit </w:t>
      </w:r>
      <w:r w:rsidRPr="00F74E64">
        <w:rPr>
          <w:i/>
        </w:rPr>
        <w:t>Cartes</w:t>
      </w:r>
      <w:r>
        <w:t xml:space="preserve"> et </w:t>
      </w:r>
      <w:r w:rsidRPr="00F74E64">
        <w:rPr>
          <w:i/>
        </w:rPr>
        <w:t>Plans</w:t>
      </w:r>
      <w:r>
        <w:t xml:space="preserve">.  </w:t>
      </w:r>
    </w:p>
    <w:p w14:paraId="5F572936" w14:textId="77777777" w:rsidR="00F74E64" w:rsidRPr="00A674F8" w:rsidRDefault="00F74E64" w:rsidP="00F74E64"/>
    <w:tbl>
      <w:tblPr>
        <w:tblW w:w="9356" w:type="dxa"/>
        <w:tblInd w:w="-567" w:type="dxa"/>
        <w:shd w:val="clear" w:color="auto" w:fill="D9D9D9"/>
        <w:tblLook w:val="04A0" w:firstRow="1" w:lastRow="0" w:firstColumn="1" w:lastColumn="0" w:noHBand="0" w:noVBand="1"/>
      </w:tblPr>
      <w:tblGrid>
        <w:gridCol w:w="1555"/>
        <w:gridCol w:w="7801"/>
      </w:tblGrid>
      <w:tr w:rsidR="00F74E64" w:rsidRPr="00A674F8" w14:paraId="43A342EA" w14:textId="77777777" w:rsidTr="00804608">
        <w:trPr>
          <w:trHeight w:val="873"/>
        </w:trPr>
        <w:tc>
          <w:tcPr>
            <w:tcW w:w="1555" w:type="dxa"/>
            <w:shd w:val="clear" w:color="auto" w:fill="D9D9D9" w:themeFill="background1" w:themeFillShade="D9"/>
            <w:hideMark/>
          </w:tcPr>
          <w:p w14:paraId="2DD4D748" w14:textId="77777777" w:rsidR="00F74E64" w:rsidRPr="00A674F8" w:rsidRDefault="00F74E64" w:rsidP="00804608">
            <w:pPr>
              <w:rPr>
                <w:lang w:eastAsia="en-US"/>
              </w:rPr>
            </w:pPr>
            <w:r w:rsidRPr="00A674F8">
              <w:rPr>
                <w:lang w:eastAsia="en-US"/>
              </w:rPr>
              <w:t>R-E-T-P</w:t>
            </w:r>
          </w:p>
        </w:tc>
        <w:tc>
          <w:tcPr>
            <w:tcW w:w="7801" w:type="dxa"/>
            <w:hideMark/>
          </w:tcPr>
          <w:p w14:paraId="5953B6C0" w14:textId="77777777" w:rsidR="00F74E64" w:rsidRPr="00B321DF" w:rsidRDefault="00F74E64" w:rsidP="00804608">
            <w:pPr>
              <w:pStyle w:val="Niveau3"/>
            </w:pPr>
            <w:bookmarkStart w:id="114" w:name="_Toc219714788"/>
            <w:r>
              <w:t>P352</w:t>
            </w:r>
            <w:r w:rsidRPr="00B321DF">
              <w:t>/</w:t>
            </w:r>
            <w:r>
              <w:t>D</w:t>
            </w:r>
            <w:r w:rsidRPr="00B321DF">
              <w:t xml:space="preserve">1/1 : </w:t>
            </w:r>
            <w:r>
              <w:t>Cartes</w:t>
            </w:r>
            <w:bookmarkEnd w:id="114"/>
          </w:p>
          <w:p w14:paraId="715B673F" w14:textId="77777777" w:rsidR="000F436A" w:rsidRPr="000F436A" w:rsidRDefault="000F436A" w:rsidP="000F436A">
            <w:pPr>
              <w:rPr>
                <w:i/>
                <w:iCs/>
              </w:rPr>
            </w:pPr>
            <w:r>
              <w:rPr>
                <w:i/>
                <w:iCs/>
              </w:rPr>
              <w:t xml:space="preserve">Portée et contenu : </w:t>
            </w:r>
          </w:p>
          <w:p w14:paraId="7B96DC88" w14:textId="77777777" w:rsidR="00F74E64" w:rsidRDefault="00F74E64" w:rsidP="00804608">
            <w:pPr>
              <w:rPr>
                <w:lang w:eastAsia="en-US"/>
              </w:rPr>
            </w:pPr>
            <w:r>
              <w:rPr>
                <w:lang w:eastAsia="en-US"/>
              </w:rPr>
              <w:t>Ce</w:t>
            </w:r>
            <w:r w:rsidR="00BA7E46">
              <w:rPr>
                <w:lang w:eastAsia="en-US"/>
              </w:rPr>
              <w:t xml:space="preserve">tte sous-série </w:t>
            </w:r>
            <w:r>
              <w:rPr>
                <w:lang w:eastAsia="en-US"/>
              </w:rPr>
              <w:t>comprend des cartes acquises par le comité de généalogie à titre de référence.</w:t>
            </w:r>
          </w:p>
          <w:p w14:paraId="6597461D" w14:textId="77777777" w:rsidR="00A962DC" w:rsidRDefault="00A962DC" w:rsidP="00804608">
            <w:pPr>
              <w:rPr>
                <w:lang w:eastAsia="en-US"/>
              </w:rPr>
            </w:pPr>
          </w:p>
          <w:p w14:paraId="7769B859" w14:textId="77777777" w:rsidR="00A962DC" w:rsidRDefault="00A962DC" w:rsidP="00A962DC">
            <w:pPr>
              <w:pStyle w:val="Niveau4"/>
              <w:rPr>
                <w:lang w:eastAsia="en-US"/>
              </w:rPr>
            </w:pPr>
            <w:bookmarkStart w:id="115" w:name="_Toc219714789"/>
            <w:r>
              <w:rPr>
                <w:lang w:eastAsia="en-US"/>
              </w:rPr>
              <w:t>P352/D1/1.1 : Région</w:t>
            </w:r>
            <w:bookmarkEnd w:id="115"/>
          </w:p>
          <w:p w14:paraId="2DD22B2A" w14:textId="77777777" w:rsidR="00A962DC" w:rsidRPr="007830FE" w:rsidRDefault="00A962DC" w:rsidP="00A962DC">
            <w:r>
              <w:t xml:space="preserve">– 2016. – 1 carte : papier, couleur, 87 cm x 1,2 m. </w:t>
            </w:r>
          </w:p>
          <w:p w14:paraId="2453F2A4" w14:textId="77777777" w:rsidR="000F436A" w:rsidRDefault="000F436A" w:rsidP="00A962DC"/>
          <w:p w14:paraId="4390309B" w14:textId="77777777" w:rsidR="000F436A" w:rsidRPr="000F436A" w:rsidRDefault="000F436A" w:rsidP="000F436A">
            <w:pPr>
              <w:rPr>
                <w:i/>
                <w:iCs/>
              </w:rPr>
            </w:pPr>
            <w:r>
              <w:rPr>
                <w:i/>
                <w:iCs/>
              </w:rPr>
              <w:t xml:space="preserve">Portée et contenu : </w:t>
            </w:r>
          </w:p>
          <w:p w14:paraId="72CEB568" w14:textId="569EC763" w:rsidR="00A962DC" w:rsidRDefault="00A962DC" w:rsidP="00A962DC">
            <w:r>
              <w:t>Ce dossier comprend une carte conçue par le comité de généalogie de la Société d’histoire et de généalogie Maria-Chapdelaine. Cette carte ancestrale a été utilisée pour faire la promotion du calendrier 2016.</w:t>
            </w:r>
          </w:p>
          <w:p w14:paraId="7F125E19" w14:textId="77777777" w:rsidR="00A962DC" w:rsidRDefault="00A962DC" w:rsidP="00804608">
            <w:pPr>
              <w:rPr>
                <w:lang w:eastAsia="en-US"/>
              </w:rPr>
            </w:pPr>
          </w:p>
          <w:p w14:paraId="7EB0E714" w14:textId="77777777" w:rsidR="00A962DC" w:rsidRPr="00A962DC" w:rsidRDefault="00A962DC" w:rsidP="00804608">
            <w:pPr>
              <w:rPr>
                <w:i/>
                <w:lang w:eastAsia="en-US"/>
              </w:rPr>
            </w:pPr>
            <w:r w:rsidRPr="00A962DC">
              <w:rPr>
                <w:i/>
                <w:lang w:eastAsia="en-US"/>
              </w:rPr>
              <w:t xml:space="preserve">Notes : </w:t>
            </w:r>
          </w:p>
          <w:p w14:paraId="639DF029" w14:textId="77777777" w:rsidR="00A962DC" w:rsidRDefault="00A962DC" w:rsidP="00804608">
            <w:pPr>
              <w:rPr>
                <w:lang w:eastAsia="en-US"/>
              </w:rPr>
            </w:pPr>
            <w:r>
              <w:rPr>
                <w:lang w:eastAsia="en-US"/>
              </w:rPr>
              <w:t xml:space="preserve">Voir la cote P352/A4/1.3.1 du présent fonds pour le calendrier 2016. </w:t>
            </w:r>
          </w:p>
          <w:p w14:paraId="3D134583" w14:textId="77777777" w:rsidR="00A962DC" w:rsidRDefault="00A962DC" w:rsidP="00804608">
            <w:pPr>
              <w:rPr>
                <w:lang w:eastAsia="en-US"/>
              </w:rPr>
            </w:pPr>
            <w:r>
              <w:rPr>
                <w:lang w:eastAsia="en-US"/>
              </w:rPr>
              <w:t xml:space="preserve">Originale. </w:t>
            </w:r>
          </w:p>
          <w:p w14:paraId="275E8CA8" w14:textId="77777777" w:rsidR="00A962DC" w:rsidRDefault="00A962DC" w:rsidP="00804608">
            <w:pPr>
              <w:rPr>
                <w:lang w:eastAsia="en-US"/>
              </w:rPr>
            </w:pPr>
            <w:r>
              <w:rPr>
                <w:lang w:eastAsia="en-US"/>
              </w:rPr>
              <w:t xml:space="preserve">Meuble à cartes. </w:t>
            </w:r>
          </w:p>
          <w:p w14:paraId="5594BDEA" w14:textId="77777777" w:rsidR="009B408C" w:rsidRDefault="009B408C" w:rsidP="00804608">
            <w:pPr>
              <w:rPr>
                <w:lang w:eastAsia="en-US"/>
              </w:rPr>
            </w:pPr>
          </w:p>
          <w:p w14:paraId="7146C93E" w14:textId="77777777" w:rsidR="00F74E64" w:rsidRPr="00A674F8" w:rsidRDefault="00F74E64" w:rsidP="00804608">
            <w:pPr>
              <w:rPr>
                <w:lang w:eastAsia="en-US"/>
              </w:rPr>
            </w:pPr>
          </w:p>
        </w:tc>
      </w:tr>
      <w:tr w:rsidR="00F74E64" w:rsidRPr="00A674F8" w14:paraId="74F52EF7" w14:textId="77777777" w:rsidTr="00804608">
        <w:trPr>
          <w:trHeight w:val="1333"/>
        </w:trPr>
        <w:tc>
          <w:tcPr>
            <w:tcW w:w="1555" w:type="dxa"/>
            <w:shd w:val="clear" w:color="auto" w:fill="D9D9D9" w:themeFill="background1" w:themeFillShade="D9"/>
          </w:tcPr>
          <w:p w14:paraId="694ADA5B" w14:textId="77777777" w:rsidR="00F74E64" w:rsidRPr="00A674F8" w:rsidRDefault="00F74E64" w:rsidP="00804608">
            <w:pPr>
              <w:jc w:val="left"/>
              <w:rPr>
                <w:lang w:eastAsia="en-US"/>
              </w:rPr>
            </w:pPr>
            <w:r>
              <w:rPr>
                <w:lang w:eastAsia="en-US"/>
              </w:rPr>
              <w:t>R-E-T-P</w:t>
            </w:r>
          </w:p>
        </w:tc>
        <w:tc>
          <w:tcPr>
            <w:tcW w:w="7801" w:type="dxa"/>
          </w:tcPr>
          <w:p w14:paraId="77A7BC9B" w14:textId="77777777" w:rsidR="00F74E64" w:rsidRDefault="00F74E64" w:rsidP="00804608">
            <w:pPr>
              <w:pStyle w:val="Niveau3"/>
            </w:pPr>
            <w:bookmarkStart w:id="116" w:name="_Toc219714790"/>
            <w:r>
              <w:t>P352</w:t>
            </w:r>
            <w:r w:rsidRPr="00B321DF">
              <w:t>/</w:t>
            </w:r>
            <w:r>
              <w:t>D</w:t>
            </w:r>
            <w:r w:rsidRPr="00B321DF">
              <w:t>1/</w:t>
            </w:r>
            <w:r>
              <w:t>2</w:t>
            </w:r>
            <w:r w:rsidRPr="00B321DF">
              <w:t xml:space="preserve"> : </w:t>
            </w:r>
            <w:r>
              <w:t>Plans</w:t>
            </w:r>
            <w:bookmarkEnd w:id="116"/>
          </w:p>
          <w:p w14:paraId="46468F47" w14:textId="77777777" w:rsidR="009B408C" w:rsidRPr="000F436A" w:rsidRDefault="009B408C" w:rsidP="009B408C">
            <w:pPr>
              <w:rPr>
                <w:i/>
                <w:iCs/>
              </w:rPr>
            </w:pPr>
            <w:r>
              <w:rPr>
                <w:i/>
                <w:iCs/>
              </w:rPr>
              <w:t xml:space="preserve">Portée et contenu : </w:t>
            </w:r>
          </w:p>
          <w:p w14:paraId="78FB878F" w14:textId="77777777" w:rsidR="00F74E64" w:rsidRPr="005A5152" w:rsidRDefault="00BA7E46" w:rsidP="00804608">
            <w:r>
              <w:t>Cette sous-série</w:t>
            </w:r>
            <w:r w:rsidR="00F74E64">
              <w:t xml:space="preserve"> comprend des plans acquis par le comité de généalogie à titre de référence. </w:t>
            </w:r>
          </w:p>
          <w:p w14:paraId="648C5F86" w14:textId="77777777" w:rsidR="00F74E64" w:rsidRDefault="00F74E64" w:rsidP="00804608">
            <w:pPr>
              <w:pStyle w:val="Niveau3"/>
            </w:pPr>
          </w:p>
          <w:p w14:paraId="78398B24" w14:textId="77777777" w:rsidR="00F74E64" w:rsidRDefault="00F74E64" w:rsidP="00804608">
            <w:pPr>
              <w:pStyle w:val="Niveau4"/>
            </w:pPr>
            <w:bookmarkStart w:id="117" w:name="_Toc219714791"/>
            <w:r>
              <w:t>P352/D1/2.1 : Édifices</w:t>
            </w:r>
            <w:bookmarkEnd w:id="117"/>
          </w:p>
          <w:p w14:paraId="529BE0C2" w14:textId="77777777" w:rsidR="007830FE" w:rsidRPr="007830FE" w:rsidRDefault="007830FE" w:rsidP="007830FE">
            <w:r>
              <w:t xml:space="preserve">– 2005. – 1 plan : papier, noir et blanc, 8 ½ x 11 po. </w:t>
            </w:r>
          </w:p>
          <w:p w14:paraId="37B5E17E" w14:textId="77777777" w:rsidR="009B408C" w:rsidRDefault="009B408C" w:rsidP="00F74E64"/>
          <w:p w14:paraId="57986129" w14:textId="77777777" w:rsidR="009B408C" w:rsidRPr="000F436A" w:rsidRDefault="009B408C" w:rsidP="009B408C">
            <w:pPr>
              <w:rPr>
                <w:i/>
                <w:iCs/>
              </w:rPr>
            </w:pPr>
            <w:r>
              <w:rPr>
                <w:i/>
                <w:iCs/>
              </w:rPr>
              <w:t xml:space="preserve">Portée et contenu : </w:t>
            </w:r>
          </w:p>
          <w:p w14:paraId="410A55E8" w14:textId="32BA7F64" w:rsidR="00F74E64" w:rsidRDefault="00F74E64" w:rsidP="00F74E64">
            <w:r>
              <w:t xml:space="preserve">Ce dossier comprend un plan de la Société d’histoire et de généalogie Maria-Chapdelaine. </w:t>
            </w:r>
          </w:p>
          <w:p w14:paraId="448E808B" w14:textId="77777777" w:rsidR="00F74E64" w:rsidRDefault="00F74E64" w:rsidP="00F74E64"/>
          <w:p w14:paraId="29E6377A" w14:textId="77777777" w:rsidR="00F74E64" w:rsidRPr="00F74E64" w:rsidRDefault="00F74E64" w:rsidP="00F74E64">
            <w:pPr>
              <w:rPr>
                <w:i/>
              </w:rPr>
            </w:pPr>
            <w:r w:rsidRPr="00F74E64">
              <w:rPr>
                <w:i/>
              </w:rPr>
              <w:t xml:space="preserve">Notes : </w:t>
            </w:r>
          </w:p>
          <w:p w14:paraId="7FEB1B22" w14:textId="77777777" w:rsidR="00F74E64" w:rsidRDefault="00F74E64" w:rsidP="00F74E64">
            <w:r>
              <w:t xml:space="preserve">Reproduction. </w:t>
            </w:r>
          </w:p>
          <w:p w14:paraId="797CE30E" w14:textId="77777777" w:rsidR="00F74E64" w:rsidRPr="00F74E64" w:rsidRDefault="00F74E64" w:rsidP="00F74E64">
            <w:r>
              <w:lastRenderedPageBreak/>
              <w:t xml:space="preserve">L’original </w:t>
            </w:r>
            <w:r w:rsidR="00B2095E">
              <w:t>est</w:t>
            </w:r>
            <w:r>
              <w:t xml:space="preserve"> disponible dans le </w:t>
            </w:r>
            <w:hyperlink r:id="rId10" w:history="1">
              <w:r w:rsidR="00B2095E" w:rsidRPr="00B2095E">
                <w:rPr>
                  <w:rStyle w:val="Lienhypertexte"/>
                </w:rPr>
                <w:t>P252 Fonds Jean-Claude Lebeuf</w:t>
              </w:r>
            </w:hyperlink>
            <w:r w:rsidR="00B2095E">
              <w:t xml:space="preserve">, architecte de la Société d’histoire et de généalogie Maria-Chapdelaine, à la cote 2004-C03 (boîte 18). </w:t>
            </w:r>
          </w:p>
          <w:p w14:paraId="471F8C18" w14:textId="77777777" w:rsidR="00F74E64" w:rsidRDefault="00F74E64" w:rsidP="00804608"/>
          <w:p w14:paraId="204E3FE0" w14:textId="77777777" w:rsidR="00F74E64" w:rsidRPr="007D7D79" w:rsidRDefault="00F74E64" w:rsidP="00804608"/>
        </w:tc>
      </w:tr>
    </w:tbl>
    <w:p w14:paraId="7D17BB94" w14:textId="77777777" w:rsidR="00F74E64" w:rsidRDefault="00F74E64" w:rsidP="00F74E64"/>
    <w:p w14:paraId="128414BB" w14:textId="77777777" w:rsidR="00C37D1E" w:rsidRPr="00F74E64" w:rsidRDefault="00C37D1E" w:rsidP="00F74E64"/>
    <w:sectPr w:rsidR="00C37D1E" w:rsidRPr="00F74E64" w:rsidSect="00F22AC1">
      <w:footerReference w:type="default" r:id="rId11"/>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B59A5" w14:textId="77777777" w:rsidR="00064E8D" w:rsidRDefault="00064E8D" w:rsidP="00923766">
      <w:r>
        <w:separator/>
      </w:r>
    </w:p>
  </w:endnote>
  <w:endnote w:type="continuationSeparator" w:id="0">
    <w:p w14:paraId="600206D5" w14:textId="77777777" w:rsidR="00064E8D" w:rsidRDefault="00064E8D"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FCC8" w14:textId="77777777" w:rsidR="00F31459" w:rsidRDefault="00F31459" w:rsidP="00923766">
    <w:pPr>
      <w:pStyle w:val="Pieddepage"/>
    </w:pPr>
    <w:r>
      <w:rPr>
        <w:noProof/>
        <w:lang w:eastAsia="fr-CA"/>
      </w:rPr>
      <mc:AlternateContent>
        <mc:Choice Requires="wps">
          <w:drawing>
            <wp:inline distT="0" distB="0" distL="0" distR="0" wp14:anchorId="62B5AA01" wp14:editId="6E47C652">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E38348" w14:textId="77777777" w:rsidR="00F31459" w:rsidRPr="009D2B71" w:rsidRDefault="00F31459" w:rsidP="00923766">
    <w:pPr>
      <w:pStyle w:val="Pieddepage"/>
      <w:rPr>
        <w:sz w:val="20"/>
      </w:rPr>
    </w:pPr>
    <w:r>
      <w:rPr>
        <w:sz w:val="20"/>
      </w:rPr>
      <w:t>P352 Fonds Comité de généalogie</w:t>
    </w:r>
    <w:r>
      <w:rPr>
        <w:sz w:val="20"/>
      </w:rPr>
      <w:tab/>
    </w:r>
    <w:r>
      <w:rPr>
        <w:sz w:val="20"/>
      </w:rPr>
      <w:tab/>
    </w:r>
    <w:r w:rsidRPr="00F22AC1">
      <w:fldChar w:fldCharType="begin"/>
    </w:r>
    <w:r w:rsidRPr="00F22AC1">
      <w:instrText>PAGE    \* MERGEFORMAT</w:instrText>
    </w:r>
    <w:r w:rsidRPr="00F22AC1">
      <w:fldChar w:fldCharType="separate"/>
    </w:r>
    <w:r w:rsidRPr="005F0304">
      <w:rPr>
        <w:noProof/>
        <w:lang w:val="fr-FR"/>
      </w:rPr>
      <w:t>11</w:t>
    </w:r>
    <w:r w:rsidRPr="00F22AC1">
      <w:fldChar w:fldCharType="end"/>
    </w:r>
  </w:p>
  <w:p w14:paraId="62306075" w14:textId="77777777" w:rsidR="00F31459" w:rsidRDefault="00F31459"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5BBC6" w14:textId="77777777" w:rsidR="00064E8D" w:rsidRDefault="00064E8D" w:rsidP="00923766">
      <w:r>
        <w:separator/>
      </w:r>
    </w:p>
  </w:footnote>
  <w:footnote w:type="continuationSeparator" w:id="0">
    <w:p w14:paraId="6562B22F" w14:textId="77777777" w:rsidR="00064E8D" w:rsidRDefault="00064E8D"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6485"/>
    <w:multiLevelType w:val="hybridMultilevel"/>
    <w:tmpl w:val="677A1C92"/>
    <w:lvl w:ilvl="0" w:tplc="398888A4">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FDA6015"/>
    <w:multiLevelType w:val="hybridMultilevel"/>
    <w:tmpl w:val="9C7E050A"/>
    <w:lvl w:ilvl="0" w:tplc="9FCCD966">
      <w:start w:val="201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7596B29"/>
    <w:multiLevelType w:val="hybridMultilevel"/>
    <w:tmpl w:val="F470238C"/>
    <w:lvl w:ilvl="0" w:tplc="BB90F97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2554DCC"/>
    <w:multiLevelType w:val="hybridMultilevel"/>
    <w:tmpl w:val="9530BEF4"/>
    <w:lvl w:ilvl="0" w:tplc="1E421B66">
      <w:start w:val="201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68E61E4"/>
    <w:multiLevelType w:val="hybridMultilevel"/>
    <w:tmpl w:val="5B904080"/>
    <w:lvl w:ilvl="0" w:tplc="925C53EE">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9944D24"/>
    <w:multiLevelType w:val="hybridMultilevel"/>
    <w:tmpl w:val="850ED3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B420D2E"/>
    <w:multiLevelType w:val="hybridMultilevel"/>
    <w:tmpl w:val="497A2042"/>
    <w:lvl w:ilvl="0" w:tplc="BBFC4A5E">
      <w:start w:val="201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5A87CEA"/>
    <w:multiLevelType w:val="hybridMultilevel"/>
    <w:tmpl w:val="D95063FA"/>
    <w:lvl w:ilvl="0" w:tplc="968616A4">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C054599"/>
    <w:multiLevelType w:val="hybridMultilevel"/>
    <w:tmpl w:val="6896CB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547378231">
    <w:abstractNumId w:val="3"/>
  </w:num>
  <w:num w:numId="2" w16cid:durableId="1551768875">
    <w:abstractNumId w:val="1"/>
  </w:num>
  <w:num w:numId="3" w16cid:durableId="1973168557">
    <w:abstractNumId w:val="6"/>
  </w:num>
  <w:num w:numId="4" w16cid:durableId="662779046">
    <w:abstractNumId w:val="2"/>
  </w:num>
  <w:num w:numId="5" w16cid:durableId="918253584">
    <w:abstractNumId w:val="4"/>
  </w:num>
  <w:num w:numId="6" w16cid:durableId="1159031724">
    <w:abstractNumId w:val="7"/>
  </w:num>
  <w:num w:numId="7" w16cid:durableId="374816341">
    <w:abstractNumId w:val="0"/>
  </w:num>
  <w:num w:numId="8" w16cid:durableId="834687594">
    <w:abstractNumId w:val="8"/>
  </w:num>
  <w:num w:numId="9" w16cid:durableId="1396663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0052"/>
    <w:rsid w:val="0000215A"/>
    <w:rsid w:val="00011C37"/>
    <w:rsid w:val="00032AD6"/>
    <w:rsid w:val="00050170"/>
    <w:rsid w:val="000519EA"/>
    <w:rsid w:val="0006255A"/>
    <w:rsid w:val="00064E8D"/>
    <w:rsid w:val="000723B8"/>
    <w:rsid w:val="000810CE"/>
    <w:rsid w:val="00093B4F"/>
    <w:rsid w:val="000A4698"/>
    <w:rsid w:val="000C4E4D"/>
    <w:rsid w:val="000C7039"/>
    <w:rsid w:val="000E122B"/>
    <w:rsid w:val="000F291D"/>
    <w:rsid w:val="000F384A"/>
    <w:rsid w:val="000F436A"/>
    <w:rsid w:val="000F6AFE"/>
    <w:rsid w:val="000F7851"/>
    <w:rsid w:val="00100C2C"/>
    <w:rsid w:val="001153BB"/>
    <w:rsid w:val="0013603C"/>
    <w:rsid w:val="00136DC0"/>
    <w:rsid w:val="001371A8"/>
    <w:rsid w:val="0016324A"/>
    <w:rsid w:val="00166C91"/>
    <w:rsid w:val="00175D2F"/>
    <w:rsid w:val="00193BEB"/>
    <w:rsid w:val="001969FE"/>
    <w:rsid w:val="001A60D7"/>
    <w:rsid w:val="001C2820"/>
    <w:rsid w:val="001C2858"/>
    <w:rsid w:val="001D5C99"/>
    <w:rsid w:val="001E1F02"/>
    <w:rsid w:val="001E22C8"/>
    <w:rsid w:val="001E25C2"/>
    <w:rsid w:val="001E2E9C"/>
    <w:rsid w:val="001E5A46"/>
    <w:rsid w:val="001E76BD"/>
    <w:rsid w:val="002273FD"/>
    <w:rsid w:val="00232803"/>
    <w:rsid w:val="00242C7D"/>
    <w:rsid w:val="0025336B"/>
    <w:rsid w:val="002556A0"/>
    <w:rsid w:val="002679FE"/>
    <w:rsid w:val="0027203D"/>
    <w:rsid w:val="0027353E"/>
    <w:rsid w:val="002803D2"/>
    <w:rsid w:val="00284955"/>
    <w:rsid w:val="002975E2"/>
    <w:rsid w:val="002A1E83"/>
    <w:rsid w:val="002D0F20"/>
    <w:rsid w:val="002E2B4D"/>
    <w:rsid w:val="00300A18"/>
    <w:rsid w:val="00301011"/>
    <w:rsid w:val="0030124F"/>
    <w:rsid w:val="003023B4"/>
    <w:rsid w:val="003103A7"/>
    <w:rsid w:val="00327D80"/>
    <w:rsid w:val="00345EBF"/>
    <w:rsid w:val="003466B2"/>
    <w:rsid w:val="00352C03"/>
    <w:rsid w:val="00381F2B"/>
    <w:rsid w:val="00390345"/>
    <w:rsid w:val="003A354F"/>
    <w:rsid w:val="003A5846"/>
    <w:rsid w:val="003B3ADE"/>
    <w:rsid w:val="003B771B"/>
    <w:rsid w:val="003B7BE7"/>
    <w:rsid w:val="003B7D53"/>
    <w:rsid w:val="003D25B0"/>
    <w:rsid w:val="003D5EB7"/>
    <w:rsid w:val="004151AE"/>
    <w:rsid w:val="0042365A"/>
    <w:rsid w:val="004306E7"/>
    <w:rsid w:val="00432AB3"/>
    <w:rsid w:val="00434A93"/>
    <w:rsid w:val="00437E52"/>
    <w:rsid w:val="004507E2"/>
    <w:rsid w:val="0045758A"/>
    <w:rsid w:val="0046451E"/>
    <w:rsid w:val="00470561"/>
    <w:rsid w:val="00474ED0"/>
    <w:rsid w:val="00476961"/>
    <w:rsid w:val="00482915"/>
    <w:rsid w:val="004862B9"/>
    <w:rsid w:val="004E7EBB"/>
    <w:rsid w:val="004F3423"/>
    <w:rsid w:val="00502C0D"/>
    <w:rsid w:val="00515C06"/>
    <w:rsid w:val="00534691"/>
    <w:rsid w:val="00537703"/>
    <w:rsid w:val="005435CB"/>
    <w:rsid w:val="005458CC"/>
    <w:rsid w:val="00561EAD"/>
    <w:rsid w:val="005622D5"/>
    <w:rsid w:val="0056521D"/>
    <w:rsid w:val="00571188"/>
    <w:rsid w:val="00573E2D"/>
    <w:rsid w:val="00576EAB"/>
    <w:rsid w:val="00586EAA"/>
    <w:rsid w:val="00587F67"/>
    <w:rsid w:val="005A4E05"/>
    <w:rsid w:val="005A5152"/>
    <w:rsid w:val="005B615A"/>
    <w:rsid w:val="005C1CD4"/>
    <w:rsid w:val="005E1684"/>
    <w:rsid w:val="005E4B57"/>
    <w:rsid w:val="005F0304"/>
    <w:rsid w:val="005F1A1C"/>
    <w:rsid w:val="006060E3"/>
    <w:rsid w:val="00612460"/>
    <w:rsid w:val="006138F5"/>
    <w:rsid w:val="00620254"/>
    <w:rsid w:val="00622BEA"/>
    <w:rsid w:val="00624149"/>
    <w:rsid w:val="0063436D"/>
    <w:rsid w:val="006420C3"/>
    <w:rsid w:val="00643B26"/>
    <w:rsid w:val="00645125"/>
    <w:rsid w:val="0065536B"/>
    <w:rsid w:val="0066145D"/>
    <w:rsid w:val="00667B49"/>
    <w:rsid w:val="00670CE5"/>
    <w:rsid w:val="006771C7"/>
    <w:rsid w:val="0069216F"/>
    <w:rsid w:val="00696AE2"/>
    <w:rsid w:val="006A0AF4"/>
    <w:rsid w:val="006A481A"/>
    <w:rsid w:val="006A7B8A"/>
    <w:rsid w:val="006C1898"/>
    <w:rsid w:val="006D6F87"/>
    <w:rsid w:val="006E1CAB"/>
    <w:rsid w:val="00713B10"/>
    <w:rsid w:val="00717B06"/>
    <w:rsid w:val="00720C06"/>
    <w:rsid w:val="007215FD"/>
    <w:rsid w:val="007522F8"/>
    <w:rsid w:val="0076644B"/>
    <w:rsid w:val="00777DDE"/>
    <w:rsid w:val="007830FE"/>
    <w:rsid w:val="007B1563"/>
    <w:rsid w:val="007B1F71"/>
    <w:rsid w:val="007C1FB8"/>
    <w:rsid w:val="007D357D"/>
    <w:rsid w:val="007D7D79"/>
    <w:rsid w:val="007F33D1"/>
    <w:rsid w:val="00801155"/>
    <w:rsid w:val="00804608"/>
    <w:rsid w:val="00821FB2"/>
    <w:rsid w:val="00840FF1"/>
    <w:rsid w:val="00850264"/>
    <w:rsid w:val="0085676C"/>
    <w:rsid w:val="008637F4"/>
    <w:rsid w:val="00864E13"/>
    <w:rsid w:val="00880790"/>
    <w:rsid w:val="008874A8"/>
    <w:rsid w:val="0089070D"/>
    <w:rsid w:val="008940D9"/>
    <w:rsid w:val="008C3DCA"/>
    <w:rsid w:val="008D24D4"/>
    <w:rsid w:val="008D64A5"/>
    <w:rsid w:val="0091191A"/>
    <w:rsid w:val="00922E8E"/>
    <w:rsid w:val="00923766"/>
    <w:rsid w:val="00931389"/>
    <w:rsid w:val="0094294B"/>
    <w:rsid w:val="00952842"/>
    <w:rsid w:val="009534B2"/>
    <w:rsid w:val="009705AB"/>
    <w:rsid w:val="009749E5"/>
    <w:rsid w:val="009806AA"/>
    <w:rsid w:val="0098391A"/>
    <w:rsid w:val="009A5B07"/>
    <w:rsid w:val="009B3B95"/>
    <w:rsid w:val="009B408C"/>
    <w:rsid w:val="009C32C9"/>
    <w:rsid w:val="009D2B71"/>
    <w:rsid w:val="009D6177"/>
    <w:rsid w:val="009E36A6"/>
    <w:rsid w:val="009E6BCB"/>
    <w:rsid w:val="009F3045"/>
    <w:rsid w:val="009F5EC7"/>
    <w:rsid w:val="009F6966"/>
    <w:rsid w:val="00A04EDE"/>
    <w:rsid w:val="00A074A8"/>
    <w:rsid w:val="00A22CEB"/>
    <w:rsid w:val="00A22EB3"/>
    <w:rsid w:val="00A35BBA"/>
    <w:rsid w:val="00A413CC"/>
    <w:rsid w:val="00A53BA8"/>
    <w:rsid w:val="00A63F19"/>
    <w:rsid w:val="00A674F8"/>
    <w:rsid w:val="00A70057"/>
    <w:rsid w:val="00A763DF"/>
    <w:rsid w:val="00A822E0"/>
    <w:rsid w:val="00A92E4B"/>
    <w:rsid w:val="00A962DC"/>
    <w:rsid w:val="00AA4671"/>
    <w:rsid w:val="00AA48C7"/>
    <w:rsid w:val="00AB39FA"/>
    <w:rsid w:val="00AB5FAC"/>
    <w:rsid w:val="00AC4065"/>
    <w:rsid w:val="00AD6CC9"/>
    <w:rsid w:val="00AE667C"/>
    <w:rsid w:val="00B06AC5"/>
    <w:rsid w:val="00B129CC"/>
    <w:rsid w:val="00B148D8"/>
    <w:rsid w:val="00B2095E"/>
    <w:rsid w:val="00B25321"/>
    <w:rsid w:val="00B321DF"/>
    <w:rsid w:val="00B3412B"/>
    <w:rsid w:val="00B46142"/>
    <w:rsid w:val="00B46FC4"/>
    <w:rsid w:val="00B514D4"/>
    <w:rsid w:val="00B55D5C"/>
    <w:rsid w:val="00B70F0F"/>
    <w:rsid w:val="00B73EAF"/>
    <w:rsid w:val="00B73EDA"/>
    <w:rsid w:val="00B81C94"/>
    <w:rsid w:val="00B85084"/>
    <w:rsid w:val="00B95866"/>
    <w:rsid w:val="00B96E5D"/>
    <w:rsid w:val="00B9759C"/>
    <w:rsid w:val="00BA6564"/>
    <w:rsid w:val="00BA7E46"/>
    <w:rsid w:val="00BB2D08"/>
    <w:rsid w:val="00BC64AB"/>
    <w:rsid w:val="00BD4041"/>
    <w:rsid w:val="00BD5104"/>
    <w:rsid w:val="00BE1812"/>
    <w:rsid w:val="00BF7589"/>
    <w:rsid w:val="00C071C8"/>
    <w:rsid w:val="00C11F5D"/>
    <w:rsid w:val="00C1275D"/>
    <w:rsid w:val="00C14088"/>
    <w:rsid w:val="00C24311"/>
    <w:rsid w:val="00C37D1E"/>
    <w:rsid w:val="00C42F3C"/>
    <w:rsid w:val="00C478B6"/>
    <w:rsid w:val="00C62534"/>
    <w:rsid w:val="00C70C4E"/>
    <w:rsid w:val="00C817ED"/>
    <w:rsid w:val="00CA426C"/>
    <w:rsid w:val="00CA56A4"/>
    <w:rsid w:val="00CB5258"/>
    <w:rsid w:val="00CB5AE6"/>
    <w:rsid w:val="00CC052C"/>
    <w:rsid w:val="00CC59F8"/>
    <w:rsid w:val="00CD4E0A"/>
    <w:rsid w:val="00CE48E5"/>
    <w:rsid w:val="00CE5018"/>
    <w:rsid w:val="00D06AA1"/>
    <w:rsid w:val="00D11FE5"/>
    <w:rsid w:val="00D12868"/>
    <w:rsid w:val="00D25352"/>
    <w:rsid w:val="00D30256"/>
    <w:rsid w:val="00D31201"/>
    <w:rsid w:val="00D32213"/>
    <w:rsid w:val="00D434CE"/>
    <w:rsid w:val="00D7139A"/>
    <w:rsid w:val="00D80320"/>
    <w:rsid w:val="00DA6900"/>
    <w:rsid w:val="00DB611A"/>
    <w:rsid w:val="00DB7AC1"/>
    <w:rsid w:val="00DC3822"/>
    <w:rsid w:val="00DC5383"/>
    <w:rsid w:val="00DF516C"/>
    <w:rsid w:val="00E06067"/>
    <w:rsid w:val="00E46B4D"/>
    <w:rsid w:val="00E50120"/>
    <w:rsid w:val="00E5101E"/>
    <w:rsid w:val="00E52460"/>
    <w:rsid w:val="00E57F6F"/>
    <w:rsid w:val="00E72457"/>
    <w:rsid w:val="00E86474"/>
    <w:rsid w:val="00E9066C"/>
    <w:rsid w:val="00E92750"/>
    <w:rsid w:val="00EB20A6"/>
    <w:rsid w:val="00EB6E12"/>
    <w:rsid w:val="00ED0BA6"/>
    <w:rsid w:val="00ED7BCE"/>
    <w:rsid w:val="00EE3645"/>
    <w:rsid w:val="00EE4581"/>
    <w:rsid w:val="00EE4E7A"/>
    <w:rsid w:val="00F201D7"/>
    <w:rsid w:val="00F22AC1"/>
    <w:rsid w:val="00F255AA"/>
    <w:rsid w:val="00F3008F"/>
    <w:rsid w:val="00F31459"/>
    <w:rsid w:val="00F41408"/>
    <w:rsid w:val="00F43CBC"/>
    <w:rsid w:val="00F568C7"/>
    <w:rsid w:val="00F64BAF"/>
    <w:rsid w:val="00F74E64"/>
    <w:rsid w:val="00F75A63"/>
    <w:rsid w:val="00F865F1"/>
    <w:rsid w:val="00F9148F"/>
    <w:rsid w:val="00F96342"/>
    <w:rsid w:val="00FA24D7"/>
    <w:rsid w:val="00FA474E"/>
    <w:rsid w:val="00FC3D97"/>
    <w:rsid w:val="00FD36AC"/>
    <w:rsid w:val="00FE7279"/>
    <w:rsid w:val="00FF513D"/>
    <w:rsid w:val="00FF66E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92BC4"/>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65A"/>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1C2820"/>
    <w:pPr>
      <w:ind w:left="720"/>
      <w:contextualSpacing/>
    </w:pPr>
  </w:style>
  <w:style w:type="character" w:styleId="Mentionnonrsolue">
    <w:name w:val="Unresolved Mention"/>
    <w:basedOn w:val="Policepardfaut"/>
    <w:uiPriority w:val="99"/>
    <w:semiHidden/>
    <w:unhideWhenUsed/>
    <w:rsid w:val="00B2095E"/>
    <w:rPr>
      <w:color w:val="605E5C"/>
      <w:shd w:val="clear" w:color="auto" w:fill="E1DFDD"/>
    </w:rPr>
  </w:style>
  <w:style w:type="character" w:styleId="Lienhypertextesuivivisit">
    <w:name w:val="FollowedHyperlink"/>
    <w:basedOn w:val="Policepardfaut"/>
    <w:uiPriority w:val="99"/>
    <w:semiHidden/>
    <w:unhideWhenUsed/>
    <w:rsid w:val="004236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K:\Fonds%20d'archives\P352%20Fonds%20Comit&#233;%20de%20g&#233;n&#233;alogie\P352%20A5%20Communication%20et%20information\P352-A5-1.3.1%20Projet%20A&#238;n&#233;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ria.cloud.constellio.com/constelli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149.56.158.108:8080/constellio/dl?id=00000035468" TargetMode="External"/><Relationship Id="rId4" Type="http://schemas.openxmlformats.org/officeDocument/2006/relationships/webSettings" Target="webSettings.xml"/><Relationship Id="rId9" Type="http://schemas.openxmlformats.org/officeDocument/2006/relationships/hyperlink" Target="file:///K:\Fonds%20d'archives\P352%20Fonds%20Comit&#233;%20de%20g&#233;n&#233;alogie\P352%20A5%20Communication%20et%20information\P352-A5-1.3.6%20Premiers%20arrivants%20201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1739</TotalTime>
  <Pages>25</Pages>
  <Words>6707</Words>
  <Characters>38164</Characters>
  <Application>Microsoft Office Word</Application>
  <DocSecurity>0</DocSecurity>
  <Lines>1413</Lines>
  <Paragraphs>862</Paragraphs>
  <ScaleCrop>false</ScaleCrop>
  <HeadingPairs>
    <vt:vector size="2" baseType="variant">
      <vt:variant>
        <vt:lpstr>Titre</vt:lpstr>
      </vt:variant>
      <vt:variant>
        <vt:i4>1</vt:i4>
      </vt:variant>
    </vt:vector>
  </HeadingPairs>
  <TitlesOfParts>
    <vt:vector size="1" baseType="lpstr">
      <vt:lpstr>P352 Fonds Comité de généalogie</vt:lpstr>
    </vt:vector>
  </TitlesOfParts>
  <Company/>
  <LinksUpToDate>false</LinksUpToDate>
  <CharactersWithSpaces>44009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P352 Fonds Comité de généalogie</dc:title>
  <dc:subject/>
  <dc:creator>Frédérique Fradet</dc:creator>
  <cp:keywords>fonds;archives;généalogie;SHGMC</cp:keywords>
  <dc:description/>
  <cp:lastModifiedBy>Frédérique Fradet</cp:lastModifiedBy>
  <cp:revision>78</cp:revision>
  <cp:lastPrinted>2019-02-13T14:07:00Z</cp:lastPrinted>
  <dcterms:created xsi:type="dcterms:W3CDTF">2018-02-16T15:55:00Z</dcterms:created>
  <dcterms:modified xsi:type="dcterms:W3CDTF">2026-01-19T16:38:00Z</dcterms:modified>
</cp:coreProperties>
</file>