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8D38A0">
        <w:rPr>
          <w:caps/>
        </w:rPr>
        <w:t>LYNE CARRIER</w:t>
      </w:r>
    </w:p>
    <w:p w:rsidR="00B46FC4" w:rsidRPr="00A674F8" w:rsidRDefault="00DA6900" w:rsidP="00923766">
      <w:pPr>
        <w:jc w:val="center"/>
      </w:pPr>
      <w:r>
        <w:t>P</w:t>
      </w:r>
      <w:r w:rsidR="008D38A0">
        <w:t>342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 xml:space="preserve">Répertoire numérique </w:t>
      </w:r>
      <w:r w:rsidR="008D38A0">
        <w:t>simple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bookmarkStart w:id="0" w:name="_GoBack"/>
      <w:bookmarkEnd w:id="0"/>
    </w:p>
    <w:p w:rsidR="00B46FC4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1356D4" w:rsidRDefault="001356D4" w:rsidP="001356D4">
      <w:pPr>
        <w:jc w:val="center"/>
      </w:pPr>
      <w:r>
        <w:t xml:space="preserve">Instrument de recherche par </w:t>
      </w:r>
    </w:p>
    <w:p w:rsidR="001356D4" w:rsidRDefault="001356D4" w:rsidP="001356D4">
      <w:pPr>
        <w:jc w:val="center"/>
      </w:pPr>
      <w:r>
        <w:t>Frédérique Fradet, archiviste-rédactrice, le 18 décembre 2017</w:t>
      </w:r>
    </w:p>
    <w:p w:rsidR="001356D4" w:rsidRDefault="001356D4" w:rsidP="001356D4">
      <w:pPr>
        <w:jc w:val="center"/>
      </w:pPr>
      <w:r>
        <w:t>Traitement par : non traité</w:t>
      </w:r>
    </w:p>
    <w:p w:rsidR="00DA6900" w:rsidRDefault="001356D4" w:rsidP="001356D4">
      <w:pPr>
        <w:jc w:val="center"/>
      </w:pPr>
      <w:r>
        <w:t>Numérisation par : Guillaume Trottier</w:t>
      </w:r>
    </w:p>
    <w:p w:rsidR="00DA6900" w:rsidRPr="00A674F8" w:rsidRDefault="00DA6900" w:rsidP="00923766">
      <w:pPr>
        <w:jc w:val="center"/>
      </w:pPr>
    </w:p>
    <w:p w:rsidR="0076644B" w:rsidRPr="00A674F8" w:rsidRDefault="0076644B" w:rsidP="00923766">
      <w:pPr>
        <w:pStyle w:val="TM1"/>
      </w:pPr>
      <w:r w:rsidRPr="00A674F8">
        <w:t>Table des matières</w:t>
      </w:r>
    </w:p>
    <w:p w:rsidR="003A4A72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501372421" w:history="1">
        <w:r w:rsidR="003A4A72" w:rsidRPr="007819CB">
          <w:rPr>
            <w:rStyle w:val="Lienhypertexte"/>
            <w:noProof/>
          </w:rPr>
          <w:t>PRÉSENTATION DU FONDS</w:t>
        </w:r>
        <w:r w:rsidR="003A4A72">
          <w:rPr>
            <w:noProof/>
            <w:webHidden/>
          </w:rPr>
          <w:tab/>
        </w:r>
        <w:r w:rsidR="003A4A72">
          <w:rPr>
            <w:noProof/>
            <w:webHidden/>
          </w:rPr>
          <w:fldChar w:fldCharType="begin"/>
        </w:r>
        <w:r w:rsidR="003A4A72">
          <w:rPr>
            <w:noProof/>
            <w:webHidden/>
          </w:rPr>
          <w:instrText xml:space="preserve"> PAGEREF _Toc501372421 \h </w:instrText>
        </w:r>
        <w:r w:rsidR="003A4A72">
          <w:rPr>
            <w:noProof/>
            <w:webHidden/>
          </w:rPr>
        </w:r>
        <w:r w:rsidR="003A4A72">
          <w:rPr>
            <w:noProof/>
            <w:webHidden/>
          </w:rPr>
          <w:fldChar w:fldCharType="separate"/>
        </w:r>
        <w:r w:rsidR="003A4A72">
          <w:rPr>
            <w:noProof/>
            <w:webHidden/>
          </w:rPr>
          <w:t>3</w:t>
        </w:r>
        <w:r w:rsidR="003A4A72">
          <w:rPr>
            <w:noProof/>
            <w:webHidden/>
          </w:rPr>
          <w:fldChar w:fldCharType="end"/>
        </w:r>
      </w:hyperlink>
    </w:p>
    <w:p w:rsidR="003A4A72" w:rsidRDefault="00550B6D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01372422" w:history="1">
        <w:r w:rsidR="003A4A72" w:rsidRPr="007819CB">
          <w:rPr>
            <w:rStyle w:val="Lienhypertexte"/>
            <w:noProof/>
          </w:rPr>
          <w:t>P342/A Documents iconographiques</w:t>
        </w:r>
        <w:r w:rsidR="003A4A72">
          <w:rPr>
            <w:noProof/>
            <w:webHidden/>
          </w:rPr>
          <w:tab/>
        </w:r>
        <w:r w:rsidR="003A4A72">
          <w:rPr>
            <w:noProof/>
            <w:webHidden/>
          </w:rPr>
          <w:fldChar w:fldCharType="begin"/>
        </w:r>
        <w:r w:rsidR="003A4A72">
          <w:rPr>
            <w:noProof/>
            <w:webHidden/>
          </w:rPr>
          <w:instrText xml:space="preserve"> PAGEREF _Toc501372422 \h </w:instrText>
        </w:r>
        <w:r w:rsidR="003A4A72">
          <w:rPr>
            <w:noProof/>
            <w:webHidden/>
          </w:rPr>
        </w:r>
        <w:r w:rsidR="003A4A72">
          <w:rPr>
            <w:noProof/>
            <w:webHidden/>
          </w:rPr>
          <w:fldChar w:fldCharType="separate"/>
        </w:r>
        <w:r w:rsidR="003A4A72">
          <w:rPr>
            <w:noProof/>
            <w:webHidden/>
          </w:rPr>
          <w:t>5</w:t>
        </w:r>
        <w:r w:rsidR="003A4A72">
          <w:rPr>
            <w:noProof/>
            <w:webHidden/>
          </w:rPr>
          <w:fldChar w:fldCharType="end"/>
        </w:r>
      </w:hyperlink>
    </w:p>
    <w:p w:rsidR="003A4A72" w:rsidRDefault="00550B6D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01372423" w:history="1">
        <w:r w:rsidR="003A4A72" w:rsidRPr="007819CB">
          <w:rPr>
            <w:rStyle w:val="Lienhypertexte"/>
            <w:noProof/>
          </w:rPr>
          <w:t>P342/A1 Photographies</w:t>
        </w:r>
        <w:r w:rsidR="003A4A72">
          <w:rPr>
            <w:noProof/>
            <w:webHidden/>
          </w:rPr>
          <w:tab/>
        </w:r>
        <w:r w:rsidR="003A4A72">
          <w:rPr>
            <w:noProof/>
            <w:webHidden/>
          </w:rPr>
          <w:fldChar w:fldCharType="begin"/>
        </w:r>
        <w:r w:rsidR="003A4A72">
          <w:rPr>
            <w:noProof/>
            <w:webHidden/>
          </w:rPr>
          <w:instrText xml:space="preserve"> PAGEREF _Toc501372423 \h </w:instrText>
        </w:r>
        <w:r w:rsidR="003A4A72">
          <w:rPr>
            <w:noProof/>
            <w:webHidden/>
          </w:rPr>
        </w:r>
        <w:r w:rsidR="003A4A72">
          <w:rPr>
            <w:noProof/>
            <w:webHidden/>
          </w:rPr>
          <w:fldChar w:fldCharType="separate"/>
        </w:r>
        <w:r w:rsidR="003A4A72">
          <w:rPr>
            <w:noProof/>
            <w:webHidden/>
          </w:rPr>
          <w:t>5</w:t>
        </w:r>
        <w:r w:rsidR="003A4A72">
          <w:rPr>
            <w:noProof/>
            <w:webHidden/>
          </w:rPr>
          <w:fldChar w:fldCharType="end"/>
        </w:r>
      </w:hyperlink>
    </w:p>
    <w:p w:rsidR="003A4A72" w:rsidRDefault="00550B6D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1372424" w:history="1">
        <w:r w:rsidR="003A4A72" w:rsidRPr="007819CB">
          <w:rPr>
            <w:rStyle w:val="Lienhypertexte"/>
            <w:noProof/>
          </w:rPr>
          <w:t>P342/A1/1 : Enfance</w:t>
        </w:r>
        <w:r w:rsidR="003A4A72">
          <w:rPr>
            <w:noProof/>
            <w:webHidden/>
          </w:rPr>
          <w:tab/>
        </w:r>
        <w:r w:rsidR="003A4A72">
          <w:rPr>
            <w:noProof/>
            <w:webHidden/>
          </w:rPr>
          <w:fldChar w:fldCharType="begin"/>
        </w:r>
        <w:r w:rsidR="003A4A72">
          <w:rPr>
            <w:noProof/>
            <w:webHidden/>
          </w:rPr>
          <w:instrText xml:space="preserve"> PAGEREF _Toc501372424 \h </w:instrText>
        </w:r>
        <w:r w:rsidR="003A4A72">
          <w:rPr>
            <w:noProof/>
            <w:webHidden/>
          </w:rPr>
        </w:r>
        <w:r w:rsidR="003A4A72">
          <w:rPr>
            <w:noProof/>
            <w:webHidden/>
          </w:rPr>
          <w:fldChar w:fldCharType="separate"/>
        </w:r>
        <w:r w:rsidR="003A4A72">
          <w:rPr>
            <w:noProof/>
            <w:webHidden/>
          </w:rPr>
          <w:t>5</w:t>
        </w:r>
        <w:r w:rsidR="003A4A72">
          <w:rPr>
            <w:noProof/>
            <w:webHidden/>
          </w:rPr>
          <w:fldChar w:fldCharType="end"/>
        </w:r>
      </w:hyperlink>
    </w:p>
    <w:p w:rsidR="003A4A72" w:rsidRDefault="00550B6D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1372425" w:history="1">
        <w:r w:rsidR="003A4A72" w:rsidRPr="007819CB">
          <w:rPr>
            <w:rStyle w:val="Lienhypertexte"/>
            <w:noProof/>
          </w:rPr>
          <w:t>P342/A1/2 : Compétitions</w:t>
        </w:r>
        <w:r w:rsidR="003A4A72">
          <w:rPr>
            <w:noProof/>
            <w:webHidden/>
          </w:rPr>
          <w:tab/>
        </w:r>
        <w:r w:rsidR="003A4A72">
          <w:rPr>
            <w:noProof/>
            <w:webHidden/>
          </w:rPr>
          <w:fldChar w:fldCharType="begin"/>
        </w:r>
        <w:r w:rsidR="003A4A72">
          <w:rPr>
            <w:noProof/>
            <w:webHidden/>
          </w:rPr>
          <w:instrText xml:space="preserve"> PAGEREF _Toc501372425 \h </w:instrText>
        </w:r>
        <w:r w:rsidR="003A4A72">
          <w:rPr>
            <w:noProof/>
            <w:webHidden/>
          </w:rPr>
        </w:r>
        <w:r w:rsidR="003A4A72">
          <w:rPr>
            <w:noProof/>
            <w:webHidden/>
          </w:rPr>
          <w:fldChar w:fldCharType="separate"/>
        </w:r>
        <w:r w:rsidR="003A4A72">
          <w:rPr>
            <w:noProof/>
            <w:webHidden/>
          </w:rPr>
          <w:t>5</w:t>
        </w:r>
        <w:r w:rsidR="003A4A72">
          <w:rPr>
            <w:noProof/>
            <w:webHidden/>
          </w:rPr>
          <w:fldChar w:fldCharType="end"/>
        </w:r>
      </w:hyperlink>
    </w:p>
    <w:p w:rsidR="003A4A72" w:rsidRDefault="00550B6D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01372426" w:history="1">
        <w:r w:rsidR="003A4A72" w:rsidRPr="007819CB">
          <w:rPr>
            <w:rStyle w:val="Lienhypertexte"/>
            <w:noProof/>
          </w:rPr>
          <w:t>P342/A1/3 : Famille</w:t>
        </w:r>
        <w:r w:rsidR="003A4A72">
          <w:rPr>
            <w:noProof/>
            <w:webHidden/>
          </w:rPr>
          <w:tab/>
        </w:r>
        <w:r w:rsidR="003A4A72">
          <w:rPr>
            <w:noProof/>
            <w:webHidden/>
          </w:rPr>
          <w:fldChar w:fldCharType="begin"/>
        </w:r>
        <w:r w:rsidR="003A4A72">
          <w:rPr>
            <w:noProof/>
            <w:webHidden/>
          </w:rPr>
          <w:instrText xml:space="preserve"> PAGEREF _Toc501372426 \h </w:instrText>
        </w:r>
        <w:r w:rsidR="003A4A72">
          <w:rPr>
            <w:noProof/>
            <w:webHidden/>
          </w:rPr>
        </w:r>
        <w:r w:rsidR="003A4A72">
          <w:rPr>
            <w:noProof/>
            <w:webHidden/>
          </w:rPr>
          <w:fldChar w:fldCharType="separate"/>
        </w:r>
        <w:r w:rsidR="003A4A72">
          <w:rPr>
            <w:noProof/>
            <w:webHidden/>
          </w:rPr>
          <w:t>5</w:t>
        </w:r>
        <w:r w:rsidR="003A4A72">
          <w:rPr>
            <w:noProof/>
            <w:webHidden/>
          </w:rPr>
          <w:fldChar w:fldCharType="end"/>
        </w:r>
      </w:hyperlink>
    </w:p>
    <w:p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:rsidR="00B46FC4" w:rsidRPr="00A674F8" w:rsidRDefault="00B46FC4" w:rsidP="00923766">
      <w:pPr>
        <w:pStyle w:val="Titre"/>
      </w:pPr>
      <w:bookmarkStart w:id="1" w:name="_Toc501372421"/>
      <w:r w:rsidRPr="00A674F8">
        <w:lastRenderedPageBreak/>
        <w:t>PRÉSENTATION DU FONDS</w:t>
      </w:r>
      <w:bookmarkEnd w:id="1"/>
    </w:p>
    <w:p w:rsidR="00B46FC4" w:rsidRPr="00A674F8" w:rsidRDefault="00B46FC4" w:rsidP="00923766">
      <w:pPr>
        <w:pStyle w:val="Corpsdetexte2"/>
      </w:pPr>
    </w:p>
    <w:p w:rsidR="00931389" w:rsidRPr="00A674F8" w:rsidRDefault="00561EAD" w:rsidP="00923766">
      <w:r>
        <w:t>P</w:t>
      </w:r>
      <w:r w:rsidR="00114D4C">
        <w:t>342 Fonds Lyne Carrier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[19</w:t>
      </w:r>
      <w:r w:rsidR="005B757D">
        <w:t>61-2016</w:t>
      </w:r>
      <w:r w:rsidR="001153BB">
        <w:t>] –</w:t>
      </w:r>
      <w:r w:rsidR="005B757D">
        <w:t xml:space="preserve"> 136 photographies numérisées. </w:t>
      </w:r>
    </w:p>
    <w:p w:rsidR="00931389" w:rsidRPr="00A674F8" w:rsidRDefault="00931389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:rsidR="00561EAD" w:rsidRDefault="00561EAD" w:rsidP="00923766"/>
    <w:p w:rsidR="0066145D" w:rsidRDefault="000B381D" w:rsidP="00923766">
      <w:pPr>
        <w:rPr>
          <w:szCs w:val="24"/>
        </w:rPr>
      </w:pPr>
      <w:r>
        <w:t>Née</w:t>
      </w:r>
      <w:r w:rsidR="005B757D">
        <w:t>s</w:t>
      </w:r>
      <w:r>
        <w:t xml:space="preserve"> le 29 avril 1961 à Québec, Lyne Carrier et sa jumelle Lyna </w:t>
      </w:r>
      <w:r w:rsidR="005B757D">
        <w:t>sont les enfants</w:t>
      </w:r>
      <w:r>
        <w:t xml:space="preserve"> de Marthe Lainé et de Paul Carrier. Initiée</w:t>
      </w:r>
      <w:r w:rsidR="005B757D">
        <w:t>s</w:t>
      </w:r>
      <w:r>
        <w:t xml:space="preserve"> à la natation très jeune, elle</w:t>
      </w:r>
      <w:r w:rsidR="005B757D">
        <w:t>s</w:t>
      </w:r>
      <w:r>
        <w:t xml:space="preserve"> participe</w:t>
      </w:r>
      <w:r w:rsidR="005B757D">
        <w:t>nt</w:t>
      </w:r>
      <w:r>
        <w:t xml:space="preserve"> à de nombreuses compétitions de nage synchronisée entre 1973 et 1980. </w:t>
      </w:r>
      <w:r>
        <w:rPr>
          <w:szCs w:val="24"/>
        </w:rPr>
        <w:t xml:space="preserve">Les nageuses sont nommées championnes canadiennes en duo, à 12 ans seulement. Deux ans plus tard, soit en 1975, Lyne remporte l’or aux Jeux du Canada de Lethbridge, en Alberta. </w:t>
      </w:r>
      <w:r>
        <w:t xml:space="preserve"> </w:t>
      </w:r>
      <w:r>
        <w:rPr>
          <w:szCs w:val="24"/>
        </w:rPr>
        <w:t>De ses débuts au YMCA de Québec, Lyne Carrier a brillé jusqu’au Japon, en Allemagne, en Suède, aux États-Unis et en Nouvelle-Zélande.</w:t>
      </w:r>
    </w:p>
    <w:p w:rsidR="000B381D" w:rsidRDefault="000B381D" w:rsidP="00923766"/>
    <w:p w:rsidR="000B381D" w:rsidRDefault="000B381D" w:rsidP="00923766">
      <w:r>
        <w:t xml:space="preserve">En 1985, Lyne et son conjoint, le docteur Serge Chabot, intègrent la communauté </w:t>
      </w:r>
      <w:proofErr w:type="spellStart"/>
      <w:r>
        <w:t>dolmissoise</w:t>
      </w:r>
      <w:proofErr w:type="spellEnd"/>
      <w:r>
        <w:t xml:space="preserve"> alors que le jeune diplômé en médecine a été engagé à l’hôpital de Dolbeau. Lyne a occupé divers emplois après avoir mis fin à sa carrière sportive</w:t>
      </w:r>
      <w:r w:rsidR="005B757D">
        <w:t xml:space="preserve"> professionnelle</w:t>
      </w:r>
      <w:r>
        <w:t xml:space="preserve">, dont celui de secrétaire administrative pour </w:t>
      </w:r>
      <w:proofErr w:type="spellStart"/>
      <w:r>
        <w:t>Geston</w:t>
      </w:r>
      <w:proofErr w:type="spellEnd"/>
      <w:r>
        <w:t xml:space="preserve"> </w:t>
      </w:r>
      <w:proofErr w:type="spellStart"/>
      <w:r>
        <w:t>Arpidôme</w:t>
      </w:r>
      <w:proofErr w:type="spellEnd"/>
      <w:r>
        <w:t>. Elle a également fondé un club de nage synchronisée au complexe sportif</w:t>
      </w:r>
      <w:r w:rsidR="005B757D">
        <w:t>. Au moment de</w:t>
      </w:r>
      <w:r>
        <w:t xml:space="preserve"> la naissance de son premier enfant, Guillaume, en janvier 1988</w:t>
      </w:r>
      <w:r w:rsidR="005B757D">
        <w:t>, e</w:t>
      </w:r>
      <w:r>
        <w:t xml:space="preserve">lle décide de travailler à partir de la maison en assistant son conjoint </w:t>
      </w:r>
      <w:r w:rsidR="005B757D">
        <w:t>par d</w:t>
      </w:r>
      <w:r>
        <w:t xml:space="preserve">es tâches de secrétariat médical. </w:t>
      </w:r>
    </w:p>
    <w:p w:rsidR="000B381D" w:rsidRDefault="000B381D" w:rsidP="00923766"/>
    <w:p w:rsidR="000B381D" w:rsidRPr="00A674F8" w:rsidRDefault="000B381D" w:rsidP="00923766">
      <w:r>
        <w:t xml:space="preserve">La famille s’est agrandie. Deux autres enfants, Thomas et Maude, sont nés en 1989 et 1992. En 2016, Lyne Carrier reprend le goût </w:t>
      </w:r>
      <w:r w:rsidR="005B757D">
        <w:t xml:space="preserve">du milieu sportif et enseigne le yoga au Studio Corps fusion esprit de Dolbeau-Mistassini. </w:t>
      </w:r>
    </w:p>
    <w:p w:rsidR="00CB5258" w:rsidRPr="00A674F8" w:rsidRDefault="00CB5258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Default="00931389" w:rsidP="00923766"/>
    <w:p w:rsidR="00D30256" w:rsidRDefault="00114D4C" w:rsidP="00923766">
      <w:r>
        <w:t xml:space="preserve">Le fonds de Lyne Carrier a été ouvert dans le cadre d’un mandat de la Ville de Dolbeau-Mistassini en lien avec le dévoilement du Parvis des Bleuets étoilés (2017-2018). </w:t>
      </w:r>
      <w:r w:rsidR="003F6371">
        <w:t>Les fonds P342 à P347 fon</w:t>
      </w:r>
      <w:r w:rsidR="000178DA">
        <w:t>t</w:t>
      </w:r>
      <w:r w:rsidR="003F6371">
        <w:t xml:space="preserve"> partie de ce même projet. Toutefois, le fonds P180 Famille Mario Pelchat a été ouvert dans les années 1990 et des ajouts </w:t>
      </w:r>
      <w:r w:rsidR="000178DA">
        <w:t xml:space="preserve">(numérisations) </w:t>
      </w:r>
      <w:r w:rsidR="003F6371">
        <w:t>ont été faits en 2017</w:t>
      </w:r>
      <w:r w:rsidR="000178DA">
        <w:t>.</w:t>
      </w:r>
    </w:p>
    <w:p w:rsidR="00114D4C" w:rsidRDefault="00114D4C" w:rsidP="00923766">
      <w:pPr>
        <w:rPr>
          <w:b/>
        </w:rPr>
      </w:pPr>
    </w:p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1153BB" w:rsidRPr="001153BB" w:rsidRDefault="001153BB" w:rsidP="001153BB">
      <w:r w:rsidRPr="001153BB">
        <w:t xml:space="preserve">Ce fonds est constitué </w:t>
      </w:r>
      <w:r w:rsidR="00561EAD">
        <w:t xml:space="preserve">de photographies </w:t>
      </w:r>
      <w:r w:rsidR="00114D4C">
        <w:t xml:space="preserve">numérisées de l’enfance de Lyne Carrier, de sa famille et des compétitions de la nageuse synchronisée. </w:t>
      </w:r>
    </w:p>
    <w:p w:rsidR="00922E8E" w:rsidRPr="00A674F8" w:rsidRDefault="00922E8E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B46FC4" w:rsidRPr="00A674F8" w:rsidRDefault="001153BB" w:rsidP="00923766">
      <w:r>
        <w:t>Ce fonds n’est pas traité</w:t>
      </w:r>
      <w:r w:rsidR="00561EAD">
        <w:t xml:space="preserve">. </w:t>
      </w:r>
      <w:r w:rsidR="00114D4C">
        <w:t>Les photographies numérisées sont sur cédérom (modifiable) et sur disque dur externe.</w:t>
      </w:r>
      <w:r w:rsidR="00561EAD">
        <w:t xml:space="preserve"> </w:t>
      </w:r>
      <w:r w:rsidR="005B757D">
        <w:t>Aucune cote ne leur a été attribuée.</w:t>
      </w:r>
    </w:p>
    <w:p w:rsidR="00E06067" w:rsidRPr="00A674F8" w:rsidRDefault="00E06067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:rsidR="00E06067" w:rsidRPr="00A674F8" w:rsidRDefault="00E06067" w:rsidP="00923766"/>
    <w:p w:rsidR="00C70C4E" w:rsidRPr="00A674F8" w:rsidRDefault="00D30256" w:rsidP="00923766">
      <w:r>
        <w:t>Aucune.</w:t>
      </w:r>
    </w:p>
    <w:p w:rsidR="00C70C4E" w:rsidRPr="00A674F8" w:rsidRDefault="00C70C4E" w:rsidP="00923766"/>
    <w:p w:rsidR="00C70C4E" w:rsidRPr="00A674F8" w:rsidRDefault="00C70C4E" w:rsidP="00923766"/>
    <w:p w:rsidR="00696AE2" w:rsidRPr="00A674F8" w:rsidRDefault="00B25321" w:rsidP="00923766">
      <w:r w:rsidRPr="00A674F8">
        <w:br w:type="page"/>
      </w:r>
    </w:p>
    <w:p w:rsidR="00E57F6F" w:rsidRDefault="00E57F6F" w:rsidP="00923766"/>
    <w:p w:rsidR="00696AE2" w:rsidRPr="00A674F8" w:rsidRDefault="005B757D" w:rsidP="00696AE2">
      <w:pPr>
        <w:pStyle w:val="Titre"/>
      </w:pPr>
      <w:bookmarkStart w:id="2" w:name="_Toc501372422"/>
      <w:r>
        <w:t>P342</w:t>
      </w:r>
      <w:r w:rsidR="00696AE2">
        <w:t>/</w:t>
      </w:r>
      <w:r>
        <w:t>A</w:t>
      </w:r>
      <w:r w:rsidR="00696AE2" w:rsidRPr="00A674F8">
        <w:t xml:space="preserve"> </w:t>
      </w:r>
      <w:r w:rsidR="00561EAD">
        <w:t>Documents iconographiques</w:t>
      </w:r>
      <w:bookmarkEnd w:id="2"/>
    </w:p>
    <w:p w:rsidR="00696AE2" w:rsidRPr="00A674F8" w:rsidRDefault="00696AE2" w:rsidP="00696AE2"/>
    <w:p w:rsidR="00696AE2" w:rsidRPr="00A674F8" w:rsidRDefault="00696AE2" w:rsidP="00696AE2"/>
    <w:p w:rsidR="00696AE2" w:rsidRPr="00A674F8" w:rsidRDefault="005B757D" w:rsidP="00696AE2">
      <w:pPr>
        <w:pStyle w:val="Titre2"/>
      </w:pPr>
      <w:bookmarkStart w:id="3" w:name="_Toc501372423"/>
      <w:r>
        <w:t>P342</w:t>
      </w:r>
      <w:r w:rsidR="00696AE2">
        <w:t>/</w:t>
      </w:r>
      <w:r>
        <w:t>A</w:t>
      </w:r>
      <w:r w:rsidR="00696AE2" w:rsidRPr="00A674F8">
        <w:t xml:space="preserve">1 </w:t>
      </w:r>
      <w:r w:rsidR="00561EAD">
        <w:t>Photographies</w:t>
      </w:r>
      <w:bookmarkEnd w:id="3"/>
    </w:p>
    <w:p w:rsidR="00696AE2" w:rsidRPr="00A674F8" w:rsidRDefault="00696AE2" w:rsidP="00696AE2"/>
    <w:p w:rsidR="00696AE2" w:rsidRDefault="00561EAD" w:rsidP="00696AE2">
      <w:pPr>
        <w:rPr>
          <w:i/>
        </w:rPr>
      </w:pPr>
      <w:r>
        <w:t xml:space="preserve">Cette série comprend des </w:t>
      </w:r>
      <w:r w:rsidR="005B757D">
        <w:t>photographies numérisées</w:t>
      </w:r>
      <w:r>
        <w:t xml:space="preserve"> divisé</w:t>
      </w:r>
      <w:r w:rsidR="005B757D">
        <w:t>e</w:t>
      </w:r>
      <w:r>
        <w:t xml:space="preserve">s par </w:t>
      </w:r>
      <w:r w:rsidR="005B757D">
        <w:t xml:space="preserve">grandes </w:t>
      </w:r>
      <w:r>
        <w:t xml:space="preserve">thématiques : </w:t>
      </w:r>
      <w:r w:rsidR="005B757D">
        <w:rPr>
          <w:i/>
        </w:rPr>
        <w:t xml:space="preserve">enfance, compétitions </w:t>
      </w:r>
      <w:r w:rsidR="005B757D" w:rsidRPr="005B757D">
        <w:t xml:space="preserve">et </w:t>
      </w:r>
      <w:r w:rsidR="005B757D">
        <w:rPr>
          <w:i/>
        </w:rPr>
        <w:t>famille.</w:t>
      </w:r>
    </w:p>
    <w:p w:rsidR="005B757D" w:rsidRDefault="005B757D" w:rsidP="00696AE2"/>
    <w:p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:rsidTr="000B381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11F5D" w:rsidRPr="00A674F8" w:rsidRDefault="00C11F5D" w:rsidP="000B381D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C11F5D" w:rsidRPr="00B321DF" w:rsidRDefault="005B757D" w:rsidP="000B381D">
            <w:pPr>
              <w:pStyle w:val="Niveau3"/>
            </w:pPr>
            <w:bookmarkStart w:id="4" w:name="_Toc501372424"/>
            <w:r>
              <w:t>P342</w:t>
            </w:r>
            <w:r w:rsidR="00C11F5D" w:rsidRPr="00B321DF">
              <w:t xml:space="preserve">/A1/1 : </w:t>
            </w:r>
            <w:r>
              <w:t>Enfance</w:t>
            </w:r>
            <w:bookmarkEnd w:id="4"/>
          </w:p>
          <w:p w:rsidR="00C11F5D" w:rsidRDefault="00C11F5D" w:rsidP="000B381D">
            <w:pPr>
              <w:rPr>
                <w:lang w:eastAsia="en-US"/>
              </w:rPr>
            </w:pPr>
          </w:p>
          <w:p w:rsidR="00C11F5D" w:rsidRDefault="00C11F5D" w:rsidP="000B381D">
            <w:pPr>
              <w:rPr>
                <w:lang w:eastAsia="en-US"/>
              </w:rPr>
            </w:pPr>
          </w:p>
          <w:p w:rsidR="00C11F5D" w:rsidRPr="00A674F8" w:rsidRDefault="00C11F5D" w:rsidP="000B381D">
            <w:pPr>
              <w:rPr>
                <w:lang w:eastAsia="en-US"/>
              </w:rPr>
            </w:pPr>
          </w:p>
        </w:tc>
      </w:tr>
      <w:tr w:rsidR="00C11F5D" w:rsidRPr="00A674F8" w:rsidTr="000B381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C11F5D" w:rsidP="000B381D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C11F5D" w:rsidRDefault="005B757D" w:rsidP="00561EAD">
            <w:pPr>
              <w:pStyle w:val="Niveau3"/>
            </w:pPr>
            <w:bookmarkStart w:id="5" w:name="_Toc501372425"/>
            <w:r>
              <w:t>P342</w:t>
            </w:r>
            <w:r w:rsidR="00561EAD" w:rsidRPr="00B321DF">
              <w:t>/A1/</w:t>
            </w:r>
            <w:r>
              <w:t>2</w:t>
            </w:r>
            <w:r w:rsidR="00561EAD" w:rsidRPr="00B321DF">
              <w:t xml:space="preserve"> : </w:t>
            </w:r>
            <w:r>
              <w:t>Compétitions</w:t>
            </w:r>
            <w:bookmarkEnd w:id="5"/>
          </w:p>
        </w:tc>
      </w:tr>
      <w:tr w:rsidR="00561EAD" w:rsidRPr="00A674F8" w:rsidTr="000B381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561EAD" w:rsidRPr="00A674F8" w:rsidRDefault="00561EAD" w:rsidP="000B381D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561EAD" w:rsidRPr="00B321DF" w:rsidRDefault="005B757D" w:rsidP="00561EAD">
            <w:pPr>
              <w:pStyle w:val="Niveau3"/>
            </w:pPr>
            <w:bookmarkStart w:id="6" w:name="_Toc501372426"/>
            <w:r>
              <w:t>P342</w:t>
            </w:r>
            <w:r w:rsidR="00561EAD" w:rsidRPr="00B321DF">
              <w:t>/A1/</w:t>
            </w:r>
            <w:r>
              <w:t>3</w:t>
            </w:r>
            <w:r w:rsidR="00561EAD" w:rsidRPr="00B321DF">
              <w:t xml:space="preserve"> : </w:t>
            </w:r>
            <w:r>
              <w:t>Famille</w:t>
            </w:r>
            <w:bookmarkEnd w:id="6"/>
          </w:p>
          <w:p w:rsidR="00561EAD" w:rsidRDefault="00561EAD" w:rsidP="00561EAD">
            <w:pPr>
              <w:pStyle w:val="Niveau3"/>
            </w:pPr>
          </w:p>
        </w:tc>
      </w:tr>
    </w:tbl>
    <w:p w:rsidR="00696AE2" w:rsidRPr="00A674F8" w:rsidRDefault="00696AE2" w:rsidP="00696AE2">
      <w:pPr>
        <w:pStyle w:val="Niveau5"/>
      </w:pPr>
    </w:p>
    <w:p w:rsidR="00696AE2" w:rsidRPr="00A674F8" w:rsidRDefault="00696AE2" w:rsidP="00696AE2"/>
    <w:sectPr w:rsidR="00696AE2" w:rsidRPr="00A674F8" w:rsidSect="00F22AC1">
      <w:footerReference w:type="default" r:id="rId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B6D" w:rsidRDefault="00550B6D" w:rsidP="00923766">
      <w:r>
        <w:separator/>
      </w:r>
    </w:p>
  </w:endnote>
  <w:endnote w:type="continuationSeparator" w:id="0">
    <w:p w:rsidR="00550B6D" w:rsidRDefault="00550B6D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1D" w:rsidRDefault="000B381D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0B381D" w:rsidRPr="009D2B71" w:rsidRDefault="000B381D" w:rsidP="00923766">
    <w:pPr>
      <w:pStyle w:val="Pieddepage"/>
      <w:rPr>
        <w:sz w:val="20"/>
      </w:rPr>
    </w:pPr>
    <w:r>
      <w:rPr>
        <w:sz w:val="20"/>
      </w:rPr>
      <w:t>P342 Fonds Lyne Carrier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1356D4" w:rsidRPr="001356D4">
      <w:rPr>
        <w:noProof/>
        <w:lang w:val="fr-FR"/>
      </w:rPr>
      <w:t>2</w:t>
    </w:r>
    <w:r w:rsidRPr="00F22AC1">
      <w:fldChar w:fldCharType="end"/>
    </w:r>
  </w:p>
  <w:p w:rsidR="000B381D" w:rsidRDefault="000B381D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B6D" w:rsidRDefault="00550B6D" w:rsidP="00923766">
      <w:r>
        <w:separator/>
      </w:r>
    </w:p>
  </w:footnote>
  <w:footnote w:type="continuationSeparator" w:id="0">
    <w:p w:rsidR="00550B6D" w:rsidRDefault="00550B6D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178DA"/>
    <w:rsid w:val="00032AD6"/>
    <w:rsid w:val="00050170"/>
    <w:rsid w:val="000519EA"/>
    <w:rsid w:val="000723B8"/>
    <w:rsid w:val="000810CE"/>
    <w:rsid w:val="000B381D"/>
    <w:rsid w:val="000F7851"/>
    <w:rsid w:val="00100C2C"/>
    <w:rsid w:val="00114D4C"/>
    <w:rsid w:val="001153BB"/>
    <w:rsid w:val="001356D4"/>
    <w:rsid w:val="00136DC0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975E2"/>
    <w:rsid w:val="002A1E83"/>
    <w:rsid w:val="002D0F20"/>
    <w:rsid w:val="0030124F"/>
    <w:rsid w:val="003A354F"/>
    <w:rsid w:val="003A4A72"/>
    <w:rsid w:val="003A5846"/>
    <w:rsid w:val="003B3ADE"/>
    <w:rsid w:val="003B7BE7"/>
    <w:rsid w:val="003F6371"/>
    <w:rsid w:val="004306E7"/>
    <w:rsid w:val="00431386"/>
    <w:rsid w:val="0045758A"/>
    <w:rsid w:val="0046451E"/>
    <w:rsid w:val="00482915"/>
    <w:rsid w:val="004862B9"/>
    <w:rsid w:val="00502C0D"/>
    <w:rsid w:val="00515C06"/>
    <w:rsid w:val="00534691"/>
    <w:rsid w:val="00537703"/>
    <w:rsid w:val="00550B6D"/>
    <w:rsid w:val="00561EAD"/>
    <w:rsid w:val="00587F67"/>
    <w:rsid w:val="005A4E05"/>
    <w:rsid w:val="005B615A"/>
    <w:rsid w:val="005B757D"/>
    <w:rsid w:val="005E4B57"/>
    <w:rsid w:val="005F1A1C"/>
    <w:rsid w:val="005F7248"/>
    <w:rsid w:val="00612460"/>
    <w:rsid w:val="00624149"/>
    <w:rsid w:val="0066145D"/>
    <w:rsid w:val="00670CE5"/>
    <w:rsid w:val="00696AE2"/>
    <w:rsid w:val="006A481A"/>
    <w:rsid w:val="0076644B"/>
    <w:rsid w:val="00840FF1"/>
    <w:rsid w:val="00850264"/>
    <w:rsid w:val="00864E13"/>
    <w:rsid w:val="008874A8"/>
    <w:rsid w:val="008940D9"/>
    <w:rsid w:val="008C3DCA"/>
    <w:rsid w:val="008D38A0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B25321"/>
    <w:rsid w:val="00B321DF"/>
    <w:rsid w:val="00B3412B"/>
    <w:rsid w:val="00B46FC4"/>
    <w:rsid w:val="00B514D4"/>
    <w:rsid w:val="00B55D5C"/>
    <w:rsid w:val="00B70F0F"/>
    <w:rsid w:val="00B96E5D"/>
    <w:rsid w:val="00B9759C"/>
    <w:rsid w:val="00BB2D08"/>
    <w:rsid w:val="00BD4041"/>
    <w:rsid w:val="00BD5104"/>
    <w:rsid w:val="00BE1812"/>
    <w:rsid w:val="00BF7589"/>
    <w:rsid w:val="00C071C8"/>
    <w:rsid w:val="00C11F5D"/>
    <w:rsid w:val="00C1275D"/>
    <w:rsid w:val="00C42F3C"/>
    <w:rsid w:val="00C62534"/>
    <w:rsid w:val="00C70C4E"/>
    <w:rsid w:val="00C817ED"/>
    <w:rsid w:val="00CA426C"/>
    <w:rsid w:val="00CB5258"/>
    <w:rsid w:val="00CC59F8"/>
    <w:rsid w:val="00CE48E5"/>
    <w:rsid w:val="00D06AA1"/>
    <w:rsid w:val="00D25352"/>
    <w:rsid w:val="00D30256"/>
    <w:rsid w:val="00D31201"/>
    <w:rsid w:val="00D32213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F86DD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44</TotalTime>
  <Pages>5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Isabelle Trottier</cp:lastModifiedBy>
  <cp:revision>7</cp:revision>
  <dcterms:created xsi:type="dcterms:W3CDTF">2017-12-18T19:14:00Z</dcterms:created>
  <dcterms:modified xsi:type="dcterms:W3CDTF">2017-12-22T14:48:00Z</dcterms:modified>
</cp:coreProperties>
</file>