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3B6083" w14:textId="77777777" w:rsidR="00B46FC4" w:rsidRPr="00A674F8" w:rsidRDefault="00B46FC4" w:rsidP="00923766">
      <w:pPr>
        <w:jc w:val="center"/>
      </w:pPr>
      <w:r w:rsidRPr="00A674F8">
        <w:t xml:space="preserve">FONDS </w:t>
      </w:r>
      <w:r w:rsidR="00502C0D">
        <w:rPr>
          <w:caps/>
        </w:rPr>
        <w:t>Christian Pelchat</w:t>
      </w:r>
    </w:p>
    <w:p w14:paraId="69F27FB1" w14:textId="77777777" w:rsidR="00B46FC4" w:rsidRPr="00A674F8" w:rsidRDefault="00502C0D" w:rsidP="00923766">
      <w:pPr>
        <w:jc w:val="center"/>
      </w:pPr>
      <w:r>
        <w:t>P329</w:t>
      </w:r>
    </w:p>
    <w:p w14:paraId="17199E1E" w14:textId="77777777" w:rsidR="00B46FC4" w:rsidRPr="00A674F8" w:rsidRDefault="00B46FC4" w:rsidP="00923766">
      <w:pPr>
        <w:jc w:val="center"/>
      </w:pPr>
    </w:p>
    <w:p w14:paraId="4CD39F31" w14:textId="77777777" w:rsidR="00B46FC4" w:rsidRPr="00A674F8" w:rsidRDefault="00B46FC4" w:rsidP="00923766">
      <w:pPr>
        <w:jc w:val="center"/>
      </w:pPr>
    </w:p>
    <w:p w14:paraId="6D8F00C7" w14:textId="77777777" w:rsidR="00B46FC4" w:rsidRPr="00A674F8" w:rsidRDefault="00B46FC4" w:rsidP="00923766">
      <w:pPr>
        <w:jc w:val="center"/>
      </w:pPr>
    </w:p>
    <w:p w14:paraId="221DB44D" w14:textId="77777777" w:rsidR="00B46FC4" w:rsidRPr="00A674F8" w:rsidRDefault="00B46FC4" w:rsidP="00923766">
      <w:pPr>
        <w:jc w:val="center"/>
      </w:pPr>
    </w:p>
    <w:p w14:paraId="689AB7ED" w14:textId="77777777" w:rsidR="00B46FC4" w:rsidRPr="00A674F8" w:rsidRDefault="00B46FC4" w:rsidP="00923766">
      <w:pPr>
        <w:jc w:val="center"/>
      </w:pPr>
    </w:p>
    <w:p w14:paraId="128EE3A8" w14:textId="77777777" w:rsidR="00B46FC4" w:rsidRPr="00A674F8" w:rsidRDefault="00B46FC4" w:rsidP="00923766">
      <w:pPr>
        <w:jc w:val="center"/>
      </w:pPr>
    </w:p>
    <w:p w14:paraId="0EC04E5E" w14:textId="77777777" w:rsidR="00B46FC4" w:rsidRPr="00A674F8" w:rsidRDefault="00B46FC4" w:rsidP="00923766">
      <w:pPr>
        <w:jc w:val="center"/>
      </w:pPr>
    </w:p>
    <w:p w14:paraId="028B37AE" w14:textId="77777777" w:rsidR="00B46FC4" w:rsidRPr="00A674F8" w:rsidRDefault="00B46FC4" w:rsidP="00923766">
      <w:pPr>
        <w:jc w:val="center"/>
      </w:pPr>
    </w:p>
    <w:p w14:paraId="31E3C549" w14:textId="77777777" w:rsidR="00B46FC4" w:rsidRPr="00A674F8" w:rsidRDefault="00B46FC4" w:rsidP="00923766">
      <w:pPr>
        <w:jc w:val="center"/>
      </w:pPr>
    </w:p>
    <w:p w14:paraId="0A144868" w14:textId="77777777" w:rsidR="00B46FC4" w:rsidRPr="00A674F8" w:rsidRDefault="00B46FC4" w:rsidP="00923766">
      <w:pPr>
        <w:jc w:val="center"/>
      </w:pPr>
    </w:p>
    <w:p w14:paraId="472A81D1" w14:textId="77777777" w:rsidR="00B46FC4" w:rsidRPr="00A674F8" w:rsidRDefault="00B46FC4" w:rsidP="00923766">
      <w:pPr>
        <w:jc w:val="center"/>
      </w:pPr>
    </w:p>
    <w:p w14:paraId="44C30611" w14:textId="77777777" w:rsidR="00B46FC4" w:rsidRPr="00A674F8" w:rsidRDefault="00B46FC4" w:rsidP="00923766">
      <w:pPr>
        <w:jc w:val="center"/>
      </w:pPr>
    </w:p>
    <w:p w14:paraId="08CC9D89" w14:textId="77777777" w:rsidR="00B46FC4" w:rsidRPr="00A674F8" w:rsidRDefault="00B46FC4" w:rsidP="00923766">
      <w:pPr>
        <w:jc w:val="center"/>
      </w:pPr>
    </w:p>
    <w:p w14:paraId="2CC43EB4" w14:textId="77777777" w:rsidR="00B46FC4" w:rsidRPr="00A674F8" w:rsidRDefault="00B46FC4" w:rsidP="00923766">
      <w:pPr>
        <w:jc w:val="center"/>
      </w:pPr>
    </w:p>
    <w:p w14:paraId="7FA64020" w14:textId="77777777" w:rsidR="00B46FC4" w:rsidRPr="00A674F8" w:rsidRDefault="00B46FC4" w:rsidP="00923766">
      <w:pPr>
        <w:jc w:val="center"/>
      </w:pPr>
      <w:r w:rsidRPr="00A674F8">
        <w:t>Société d’histoire et de généalogie Maria-Chapdelaine</w:t>
      </w:r>
    </w:p>
    <w:p w14:paraId="27F7096E" w14:textId="77777777" w:rsidR="00B46FC4" w:rsidRPr="00A674F8" w:rsidRDefault="00B46FC4" w:rsidP="00923766">
      <w:pPr>
        <w:jc w:val="center"/>
      </w:pPr>
      <w:r w:rsidRPr="00A674F8">
        <w:t>Dolbeau-Mistassini</w:t>
      </w:r>
    </w:p>
    <w:p w14:paraId="4B3199E7" w14:textId="77777777" w:rsidR="00B46FC4" w:rsidRPr="00A674F8" w:rsidRDefault="00B46FC4" w:rsidP="00923766">
      <w:pPr>
        <w:jc w:val="center"/>
      </w:pPr>
    </w:p>
    <w:p w14:paraId="48E9FDB2" w14:textId="77777777" w:rsidR="00B46FC4" w:rsidRPr="00A674F8" w:rsidRDefault="00B46FC4" w:rsidP="00923766">
      <w:pPr>
        <w:jc w:val="center"/>
      </w:pPr>
    </w:p>
    <w:p w14:paraId="53B67A24" w14:textId="77777777" w:rsidR="00B46FC4" w:rsidRPr="00A674F8" w:rsidRDefault="00B46FC4" w:rsidP="00923766">
      <w:pPr>
        <w:jc w:val="center"/>
      </w:pPr>
    </w:p>
    <w:p w14:paraId="1A78A72C" w14:textId="77777777" w:rsidR="00B46FC4" w:rsidRPr="00A674F8" w:rsidRDefault="00B46FC4" w:rsidP="00923766">
      <w:pPr>
        <w:jc w:val="center"/>
      </w:pPr>
    </w:p>
    <w:p w14:paraId="21B212A3" w14:textId="77777777" w:rsidR="00B46FC4" w:rsidRPr="00A674F8" w:rsidRDefault="00B46FC4" w:rsidP="00923766">
      <w:pPr>
        <w:jc w:val="center"/>
      </w:pPr>
    </w:p>
    <w:p w14:paraId="4781ADEA" w14:textId="77777777" w:rsidR="00B46FC4" w:rsidRPr="00A674F8" w:rsidRDefault="00B46FC4" w:rsidP="00923766">
      <w:pPr>
        <w:jc w:val="center"/>
      </w:pPr>
    </w:p>
    <w:p w14:paraId="54F9B469" w14:textId="77777777" w:rsidR="00B46FC4" w:rsidRPr="00A674F8" w:rsidRDefault="00B46FC4" w:rsidP="00923766">
      <w:pPr>
        <w:jc w:val="center"/>
      </w:pPr>
    </w:p>
    <w:p w14:paraId="0A8B0826" w14:textId="77777777" w:rsidR="00B46FC4" w:rsidRPr="00A674F8" w:rsidRDefault="00B46FC4" w:rsidP="00923766">
      <w:pPr>
        <w:jc w:val="center"/>
      </w:pPr>
    </w:p>
    <w:p w14:paraId="12C451C7" w14:textId="77777777" w:rsidR="00B46FC4" w:rsidRPr="00A674F8" w:rsidRDefault="00B46FC4" w:rsidP="00923766">
      <w:pPr>
        <w:jc w:val="center"/>
      </w:pPr>
    </w:p>
    <w:p w14:paraId="10820D12" w14:textId="77777777" w:rsidR="00B46FC4" w:rsidRPr="00A674F8" w:rsidRDefault="00B46FC4" w:rsidP="00923766">
      <w:pPr>
        <w:jc w:val="center"/>
      </w:pPr>
    </w:p>
    <w:p w14:paraId="683C33D8" w14:textId="77777777" w:rsidR="00B46FC4" w:rsidRPr="00A674F8" w:rsidRDefault="00B46FC4" w:rsidP="00923766">
      <w:pPr>
        <w:jc w:val="center"/>
      </w:pPr>
    </w:p>
    <w:p w14:paraId="689DCA2C" w14:textId="77777777" w:rsidR="00B46FC4" w:rsidRPr="00A674F8" w:rsidRDefault="00B46FC4" w:rsidP="00923766">
      <w:pPr>
        <w:jc w:val="center"/>
      </w:pPr>
    </w:p>
    <w:p w14:paraId="0861D89F" w14:textId="77777777" w:rsidR="00B46FC4" w:rsidRPr="00A674F8" w:rsidRDefault="00B46FC4" w:rsidP="00923766">
      <w:pPr>
        <w:jc w:val="center"/>
      </w:pPr>
    </w:p>
    <w:p w14:paraId="2CC00F0C" w14:textId="77777777" w:rsidR="00B46FC4" w:rsidRPr="00A674F8" w:rsidRDefault="00B46FC4" w:rsidP="00923766">
      <w:pPr>
        <w:jc w:val="center"/>
      </w:pPr>
      <w:r w:rsidRPr="00A674F8">
        <w:t>Répertoire numérique détaillé</w:t>
      </w:r>
    </w:p>
    <w:p w14:paraId="5F0E1D8B" w14:textId="77777777" w:rsidR="00B46FC4" w:rsidRPr="00A674F8" w:rsidRDefault="00B46FC4" w:rsidP="00923766">
      <w:pPr>
        <w:jc w:val="center"/>
      </w:pPr>
    </w:p>
    <w:p w14:paraId="3B9043B3" w14:textId="77777777" w:rsidR="00B46FC4" w:rsidRPr="00A674F8" w:rsidRDefault="00B46FC4" w:rsidP="00923766">
      <w:pPr>
        <w:jc w:val="center"/>
      </w:pPr>
    </w:p>
    <w:p w14:paraId="2881FA94" w14:textId="77777777" w:rsidR="00B46FC4" w:rsidRPr="00A674F8" w:rsidRDefault="00B46FC4" w:rsidP="00923766">
      <w:pPr>
        <w:jc w:val="center"/>
      </w:pPr>
    </w:p>
    <w:p w14:paraId="1D76BD5C" w14:textId="77777777" w:rsidR="00B46FC4" w:rsidRPr="00A674F8" w:rsidRDefault="00B46FC4" w:rsidP="00923766">
      <w:pPr>
        <w:jc w:val="center"/>
      </w:pPr>
    </w:p>
    <w:p w14:paraId="6F4B31BC" w14:textId="77777777" w:rsidR="00B46FC4" w:rsidRPr="00A674F8" w:rsidRDefault="00B46FC4" w:rsidP="00923766">
      <w:pPr>
        <w:jc w:val="center"/>
      </w:pPr>
    </w:p>
    <w:p w14:paraId="32BFE5CB" w14:textId="77777777" w:rsidR="00B46FC4" w:rsidRPr="00A674F8" w:rsidRDefault="00B46FC4" w:rsidP="00923766">
      <w:pPr>
        <w:jc w:val="center"/>
      </w:pPr>
    </w:p>
    <w:p w14:paraId="06DF7730" w14:textId="77777777" w:rsidR="00B46FC4" w:rsidRPr="00A674F8" w:rsidRDefault="00B46FC4" w:rsidP="00923766">
      <w:pPr>
        <w:jc w:val="center"/>
      </w:pPr>
    </w:p>
    <w:p w14:paraId="45EC2921" w14:textId="77777777" w:rsidR="00B46FC4" w:rsidRDefault="00B46FC4" w:rsidP="00923766">
      <w:pPr>
        <w:jc w:val="center"/>
      </w:pPr>
    </w:p>
    <w:p w14:paraId="0FF2B5C7" w14:textId="77777777" w:rsidR="00850264" w:rsidRPr="00A674F8" w:rsidRDefault="00850264" w:rsidP="00923766">
      <w:pPr>
        <w:jc w:val="center"/>
      </w:pPr>
    </w:p>
    <w:p w14:paraId="6D343E26" w14:textId="77777777" w:rsidR="00B46FC4" w:rsidRPr="00A674F8" w:rsidRDefault="00B46FC4" w:rsidP="00923766">
      <w:pPr>
        <w:jc w:val="center"/>
      </w:pPr>
    </w:p>
    <w:p w14:paraId="0841341D" w14:textId="77777777" w:rsidR="00B46FC4" w:rsidRPr="00A674F8" w:rsidRDefault="00B46FC4" w:rsidP="00923766">
      <w:pPr>
        <w:jc w:val="center"/>
      </w:pPr>
      <w:r w:rsidRPr="00A674F8">
        <w:t>Traité par Frédérique Fradet,</w:t>
      </w:r>
      <w:r w:rsidR="00850264">
        <w:t xml:space="preserve"> </w:t>
      </w:r>
      <w:r w:rsidR="00BB2D08" w:rsidRPr="00A674F8">
        <w:t>A</w:t>
      </w:r>
      <w:r w:rsidR="003A354F" w:rsidRPr="00A674F8">
        <w:t>rchiviste</w:t>
      </w:r>
      <w:r w:rsidR="00BB2D08" w:rsidRPr="00A674F8">
        <w:t>-rédactrice</w:t>
      </w:r>
    </w:p>
    <w:p w14:paraId="4878FD33" w14:textId="77777777" w:rsidR="00BB2D08" w:rsidRPr="00A674F8" w:rsidRDefault="00850264" w:rsidP="00923766">
      <w:pPr>
        <w:jc w:val="center"/>
      </w:pPr>
      <w:proofErr w:type="gramStart"/>
      <w:r>
        <w:t>et</w:t>
      </w:r>
      <w:proofErr w:type="gramEnd"/>
      <w:r>
        <w:t xml:space="preserve"> </w:t>
      </w:r>
      <w:r w:rsidR="00BB2D08" w:rsidRPr="00A674F8">
        <w:t>Marie-Chantale Savard,</w:t>
      </w:r>
      <w:r>
        <w:t xml:space="preserve"> </w:t>
      </w:r>
      <w:r w:rsidR="00BB2D08" w:rsidRPr="00A674F8">
        <w:t>Archiviste-généalogiste</w:t>
      </w:r>
    </w:p>
    <w:p w14:paraId="64965E00" w14:textId="77777777" w:rsidR="00B46FC4" w:rsidRPr="00A674F8" w:rsidRDefault="00B46FC4" w:rsidP="00923766">
      <w:pPr>
        <w:jc w:val="center"/>
      </w:pPr>
      <w:r w:rsidRPr="00A674F8">
        <w:t xml:space="preserve">Le </w:t>
      </w:r>
      <w:sdt>
        <w:sdtPr>
          <w:id w:val="1017591141"/>
          <w:placeholder>
            <w:docPart w:val="A951CDB116E54970B22590D8D1EBC05E"/>
          </w:placeholder>
        </w:sdtPr>
        <w:sdtEndPr/>
        <w:sdtContent>
          <w:r w:rsidR="00502C0D">
            <w:t>14 mars 2017</w:t>
          </w:r>
        </w:sdtContent>
      </w:sdt>
    </w:p>
    <w:p w14:paraId="77A102FC" w14:textId="77777777" w:rsidR="0076644B" w:rsidRPr="00A674F8" w:rsidRDefault="0076644B" w:rsidP="00923766">
      <w:pPr>
        <w:pStyle w:val="TM1"/>
      </w:pPr>
      <w:r w:rsidRPr="00A674F8">
        <w:lastRenderedPageBreak/>
        <w:t>Table des matières</w:t>
      </w:r>
    </w:p>
    <w:p w14:paraId="76FC6758" w14:textId="77777777" w:rsidR="0076644B" w:rsidRPr="00587F67" w:rsidRDefault="00BD4041" w:rsidP="00923766">
      <w:pPr>
        <w:pStyle w:val="TM1"/>
        <w:rPr>
          <w:noProof/>
          <w:sz w:val="22"/>
          <w:szCs w:val="22"/>
          <w:lang w:val="fr-FR"/>
        </w:rPr>
      </w:pPr>
      <w:r w:rsidRPr="00A674F8">
        <w:fldChar w:fldCharType="begin"/>
      </w:r>
      <w:r w:rsidRPr="00A674F8">
        <w:instrText xml:space="preserve"> TOC \o "1-5" \h \z \u </w:instrText>
      </w:r>
      <w:r w:rsidRPr="00A674F8">
        <w:fldChar w:fldCharType="separate"/>
      </w:r>
      <w:hyperlink w:anchor="_Toc455478672" w:history="1">
        <w:r w:rsidR="0076644B" w:rsidRPr="00A674F8">
          <w:rPr>
            <w:rStyle w:val="Lienhypertexte"/>
            <w:rFonts w:ascii="Times New Roman" w:hAnsi="Times New Roman"/>
            <w:noProof/>
          </w:rPr>
          <w:t>P</w:t>
        </w:r>
        <w:r w:rsidR="0076644B" w:rsidRPr="00587F67">
          <w:rPr>
            <w:rStyle w:val="Lienhypertexte"/>
            <w:rFonts w:ascii="Times New Roman" w:eastAsia="Calibri" w:hAnsi="Times New Roman"/>
            <w:noProof/>
          </w:rPr>
          <w:t>Cliquez ou appuyez ici pour entrer du texte.</w:t>
        </w:r>
        <w:r w:rsidR="0076644B" w:rsidRPr="00A674F8">
          <w:rPr>
            <w:rStyle w:val="Lienhypertexte"/>
            <w:rFonts w:ascii="Times New Roman" w:hAnsi="Times New Roman"/>
            <w:noProof/>
          </w:rPr>
          <w:t>/A</w:t>
        </w:r>
        <w:r w:rsidR="0076644B" w:rsidRPr="00A674F8">
          <w:rPr>
            <w:noProof/>
            <w:webHidden/>
          </w:rPr>
          <w:tab/>
        </w:r>
        <w:r w:rsidR="0076644B" w:rsidRPr="00A674F8">
          <w:rPr>
            <w:noProof/>
            <w:webHidden/>
          </w:rPr>
          <w:fldChar w:fldCharType="begin"/>
        </w:r>
        <w:r w:rsidR="0076644B" w:rsidRPr="00A674F8">
          <w:rPr>
            <w:noProof/>
            <w:webHidden/>
          </w:rPr>
          <w:instrText xml:space="preserve"> PAGEREF _Toc455478672 \h </w:instrText>
        </w:r>
        <w:r w:rsidR="0076644B" w:rsidRPr="00A674F8">
          <w:rPr>
            <w:noProof/>
            <w:webHidden/>
          </w:rPr>
        </w:r>
        <w:r w:rsidR="0076644B" w:rsidRPr="00A674F8">
          <w:rPr>
            <w:noProof/>
            <w:webHidden/>
          </w:rPr>
          <w:fldChar w:fldCharType="separate"/>
        </w:r>
        <w:r w:rsidR="00587F67">
          <w:rPr>
            <w:noProof/>
            <w:webHidden/>
          </w:rPr>
          <w:t>3</w:t>
        </w:r>
        <w:r w:rsidR="0076644B" w:rsidRPr="00A674F8">
          <w:rPr>
            <w:noProof/>
            <w:webHidden/>
          </w:rPr>
          <w:fldChar w:fldCharType="end"/>
        </w:r>
      </w:hyperlink>
    </w:p>
    <w:p w14:paraId="4C158717" w14:textId="77777777" w:rsidR="0076644B" w:rsidRPr="00587F67" w:rsidRDefault="00E07757" w:rsidP="00923766">
      <w:pPr>
        <w:pStyle w:val="TM2"/>
        <w:rPr>
          <w:noProof/>
          <w:sz w:val="22"/>
          <w:szCs w:val="22"/>
          <w:lang w:val="fr-FR"/>
        </w:rPr>
      </w:pPr>
      <w:hyperlink w:anchor="_Toc455478673" w:history="1">
        <w:r w:rsidR="0076644B" w:rsidRPr="00A674F8">
          <w:rPr>
            <w:rStyle w:val="Lienhypertexte"/>
            <w:rFonts w:ascii="Times New Roman" w:hAnsi="Times New Roman"/>
            <w:noProof/>
          </w:rPr>
          <w:t>P</w:t>
        </w:r>
        <w:r w:rsidR="0076644B" w:rsidRPr="00587F67">
          <w:rPr>
            <w:rStyle w:val="Lienhypertexte"/>
            <w:rFonts w:ascii="Times New Roman" w:eastAsia="Calibri" w:hAnsi="Times New Roman"/>
            <w:noProof/>
          </w:rPr>
          <w:t>Cliquez ou appuyez ici pour entrer du texte.</w:t>
        </w:r>
        <w:r w:rsidR="0076644B" w:rsidRPr="00A674F8">
          <w:rPr>
            <w:rStyle w:val="Lienhypertexte"/>
            <w:rFonts w:ascii="Times New Roman" w:hAnsi="Times New Roman"/>
            <w:noProof/>
          </w:rPr>
          <w:t>/A1</w:t>
        </w:r>
        <w:r w:rsidR="0076644B" w:rsidRPr="00A674F8">
          <w:rPr>
            <w:noProof/>
            <w:webHidden/>
          </w:rPr>
          <w:tab/>
        </w:r>
        <w:r w:rsidR="0076644B" w:rsidRPr="00A674F8">
          <w:rPr>
            <w:noProof/>
            <w:webHidden/>
          </w:rPr>
          <w:fldChar w:fldCharType="begin"/>
        </w:r>
        <w:r w:rsidR="0076644B" w:rsidRPr="00A674F8">
          <w:rPr>
            <w:noProof/>
            <w:webHidden/>
          </w:rPr>
          <w:instrText xml:space="preserve"> PAGEREF _Toc455478673 \h </w:instrText>
        </w:r>
        <w:r w:rsidR="0076644B" w:rsidRPr="00A674F8">
          <w:rPr>
            <w:noProof/>
            <w:webHidden/>
          </w:rPr>
        </w:r>
        <w:r w:rsidR="0076644B" w:rsidRPr="00A674F8">
          <w:rPr>
            <w:noProof/>
            <w:webHidden/>
          </w:rPr>
          <w:fldChar w:fldCharType="separate"/>
        </w:r>
        <w:r w:rsidR="00587F67">
          <w:rPr>
            <w:noProof/>
            <w:webHidden/>
          </w:rPr>
          <w:t>3</w:t>
        </w:r>
        <w:r w:rsidR="0076644B" w:rsidRPr="00A674F8">
          <w:rPr>
            <w:noProof/>
            <w:webHidden/>
          </w:rPr>
          <w:fldChar w:fldCharType="end"/>
        </w:r>
      </w:hyperlink>
    </w:p>
    <w:p w14:paraId="70EC5B63" w14:textId="77777777" w:rsidR="0076644B" w:rsidRPr="00587F67" w:rsidRDefault="00E07757" w:rsidP="00923766">
      <w:pPr>
        <w:pStyle w:val="TM3"/>
        <w:rPr>
          <w:noProof/>
          <w:sz w:val="22"/>
          <w:szCs w:val="22"/>
          <w:lang w:val="fr-FR"/>
        </w:rPr>
      </w:pPr>
      <w:hyperlink w:anchor="_Toc455478674" w:history="1">
        <w:r w:rsidR="0076644B" w:rsidRPr="00A674F8">
          <w:rPr>
            <w:rStyle w:val="Lienhypertexte"/>
            <w:rFonts w:ascii="Times New Roman" w:hAnsi="Times New Roman"/>
            <w:noProof/>
          </w:rPr>
          <w:t>P</w:t>
        </w:r>
        <w:r w:rsidR="0076644B" w:rsidRPr="00587F67">
          <w:rPr>
            <w:rStyle w:val="Lienhypertexte"/>
            <w:rFonts w:ascii="Times New Roman" w:eastAsia="Calibri" w:hAnsi="Times New Roman"/>
            <w:noProof/>
          </w:rPr>
          <w:t>Cliquez ou appuyez ici pour entrer du texte.</w:t>
        </w:r>
        <w:r w:rsidR="0076644B" w:rsidRPr="00A674F8">
          <w:rPr>
            <w:rStyle w:val="Lienhypertexte"/>
            <w:rFonts w:ascii="Times New Roman" w:hAnsi="Times New Roman"/>
            <w:noProof/>
          </w:rPr>
          <w:t xml:space="preserve">/A1/1 : </w:t>
        </w:r>
        <w:r w:rsidR="0076644B" w:rsidRPr="00587F67">
          <w:rPr>
            <w:rStyle w:val="Lienhypertexte"/>
            <w:rFonts w:ascii="Times New Roman" w:eastAsia="Calibri" w:hAnsi="Times New Roman"/>
            <w:noProof/>
          </w:rPr>
          <w:t>Cliquez ou appuyez ici pour entrer du texte.</w:t>
        </w:r>
        <w:r w:rsidR="0076644B" w:rsidRPr="00A674F8">
          <w:rPr>
            <w:noProof/>
            <w:webHidden/>
          </w:rPr>
          <w:tab/>
        </w:r>
        <w:r w:rsidR="0076644B" w:rsidRPr="00A674F8">
          <w:rPr>
            <w:noProof/>
            <w:webHidden/>
          </w:rPr>
          <w:fldChar w:fldCharType="begin"/>
        </w:r>
        <w:r w:rsidR="0076644B" w:rsidRPr="00A674F8">
          <w:rPr>
            <w:noProof/>
            <w:webHidden/>
          </w:rPr>
          <w:instrText xml:space="preserve"> PAGEREF _Toc455478674 \h </w:instrText>
        </w:r>
        <w:r w:rsidR="0076644B" w:rsidRPr="00A674F8">
          <w:rPr>
            <w:noProof/>
            <w:webHidden/>
          </w:rPr>
        </w:r>
        <w:r w:rsidR="0076644B" w:rsidRPr="00A674F8">
          <w:rPr>
            <w:noProof/>
            <w:webHidden/>
          </w:rPr>
          <w:fldChar w:fldCharType="separate"/>
        </w:r>
        <w:r w:rsidR="00587F67">
          <w:rPr>
            <w:noProof/>
            <w:webHidden/>
          </w:rPr>
          <w:t>3</w:t>
        </w:r>
        <w:r w:rsidR="0076644B" w:rsidRPr="00A674F8">
          <w:rPr>
            <w:noProof/>
            <w:webHidden/>
          </w:rPr>
          <w:fldChar w:fldCharType="end"/>
        </w:r>
      </w:hyperlink>
    </w:p>
    <w:p w14:paraId="367AE398" w14:textId="77777777" w:rsidR="00BD4041" w:rsidRPr="00A674F8" w:rsidRDefault="00BD4041" w:rsidP="00923766">
      <w:pPr>
        <w:pStyle w:val="Corpsdetexte2"/>
      </w:pPr>
      <w:r w:rsidRPr="00A674F8">
        <w:fldChar w:fldCharType="end"/>
      </w:r>
      <w:r w:rsidRPr="00A674F8">
        <w:br w:type="page"/>
      </w:r>
    </w:p>
    <w:p w14:paraId="237A1729" w14:textId="77777777" w:rsidR="00B46FC4" w:rsidRPr="00A674F8" w:rsidRDefault="00B46FC4" w:rsidP="00923766">
      <w:pPr>
        <w:pStyle w:val="Titre"/>
      </w:pPr>
      <w:r w:rsidRPr="00A674F8">
        <w:lastRenderedPageBreak/>
        <w:t>PRÉSENTATION DU FONDS</w:t>
      </w:r>
    </w:p>
    <w:p w14:paraId="1DD74AAD" w14:textId="77777777" w:rsidR="00B46FC4" w:rsidRPr="00A674F8" w:rsidRDefault="00B46FC4" w:rsidP="00923766">
      <w:pPr>
        <w:pStyle w:val="Corpsdetexte2"/>
      </w:pPr>
    </w:p>
    <w:p w14:paraId="67588CF6" w14:textId="398DA9A2" w:rsidR="00B46FC4" w:rsidRPr="00A674F8" w:rsidRDefault="00502C0D" w:rsidP="00923766">
      <w:r>
        <w:t>P329</w:t>
      </w:r>
      <w:r w:rsidR="00B25321" w:rsidRPr="00A674F8">
        <w:t xml:space="preserve"> FONDS </w:t>
      </w:r>
      <w:r>
        <w:t>CHRISTIAN PELCHAT</w:t>
      </w:r>
      <w:r w:rsidR="00931389" w:rsidRPr="00A674F8">
        <w:t>.</w:t>
      </w:r>
      <w:r w:rsidR="00B46FC4" w:rsidRPr="00A674F8">
        <w:t xml:space="preserve"> –</w:t>
      </w:r>
      <w:r w:rsidR="00CB5258" w:rsidRPr="00A674F8">
        <w:t xml:space="preserve"> </w:t>
      </w:r>
      <w:r w:rsidR="00A97E9C">
        <w:t xml:space="preserve">1920. – X </w:t>
      </w:r>
      <w:r w:rsidR="00AA48C7">
        <w:rPr>
          <w:rStyle w:val="Textedelespacerserv"/>
          <w:rFonts w:eastAsia="Calibri"/>
          <w:caps/>
        </w:rPr>
        <w:t xml:space="preserve"> </w:t>
      </w:r>
      <w:r w:rsidR="00B25321" w:rsidRPr="00A674F8">
        <w:t xml:space="preserve">m. l. de </w:t>
      </w:r>
      <w:r w:rsidR="00B25321" w:rsidRPr="00923766">
        <w:t>documents</w:t>
      </w:r>
      <w:r w:rsidR="00B25321" w:rsidRPr="00A674F8">
        <w:t xml:space="preserve"> textuels. –</w:t>
      </w:r>
      <w:r w:rsidR="00AA48C7" w:rsidRPr="00A97E9C">
        <w:rPr>
          <w:rStyle w:val="Textedelespacerserv"/>
          <w:rFonts w:eastAsia="Calibri"/>
          <w:caps/>
          <w:color w:val="000000" w:themeColor="text1"/>
        </w:rPr>
        <w:t xml:space="preserve"> </w:t>
      </w:r>
      <w:r w:rsidR="00A97E9C" w:rsidRPr="00A97E9C">
        <w:rPr>
          <w:rStyle w:val="Textedelespacerserv"/>
          <w:rFonts w:eastAsia="Calibri"/>
          <w:caps/>
          <w:color w:val="000000" w:themeColor="text1"/>
        </w:rPr>
        <w:t>X</w:t>
      </w:r>
      <w:r w:rsidR="00AA48C7" w:rsidRPr="00A97E9C">
        <w:rPr>
          <w:rStyle w:val="Textedelespacerserv"/>
          <w:rFonts w:eastAsia="Calibri"/>
          <w:caps/>
          <w:color w:val="000000" w:themeColor="text1"/>
        </w:rPr>
        <w:t xml:space="preserve"> </w:t>
      </w:r>
      <w:r w:rsidR="00B25321" w:rsidRPr="00A674F8">
        <w:t xml:space="preserve">photographies. </w:t>
      </w:r>
      <w:r w:rsidR="00A97E9C">
        <w:t>– X photographies numérisées. – X négatifs. – X diapositives. – X cartes. – X plans. – X heures d’enregistrements sonores. – X heures d’images en mouvement.</w:t>
      </w:r>
    </w:p>
    <w:p w14:paraId="4B24A976" w14:textId="77777777" w:rsidR="00931389" w:rsidRPr="00A674F8" w:rsidRDefault="00931389" w:rsidP="00923766"/>
    <w:p w14:paraId="5885E384" w14:textId="16054B0E" w:rsidR="00931389" w:rsidRDefault="008B4F43" w:rsidP="00923766">
      <w:r>
        <w:t xml:space="preserve">Ajouts 23 mai 2025 : </w:t>
      </w:r>
    </w:p>
    <w:p w14:paraId="5EAA0C04" w14:textId="3DBD2A69" w:rsidR="008B4F43" w:rsidRDefault="008B4F43" w:rsidP="008B4F43">
      <w:pPr>
        <w:pStyle w:val="Paragraphedeliste"/>
        <w:numPr>
          <w:ilvl w:val="0"/>
          <w:numId w:val="1"/>
        </w:numPr>
      </w:pPr>
      <w:r>
        <w:t xml:space="preserve">1989-1993. – 3 VHS. </w:t>
      </w:r>
    </w:p>
    <w:p w14:paraId="2AEA0855" w14:textId="77777777" w:rsidR="008B4F43" w:rsidRPr="00A674F8" w:rsidRDefault="008B4F43" w:rsidP="008B4F43">
      <w:pPr>
        <w:pStyle w:val="Paragraphedeliste"/>
      </w:pPr>
    </w:p>
    <w:p w14:paraId="23761C04" w14:textId="53AB33C7" w:rsidR="00931389" w:rsidRPr="00923766" w:rsidRDefault="00931389" w:rsidP="00923766">
      <w:pPr>
        <w:rPr>
          <w:b/>
        </w:rPr>
      </w:pPr>
      <w:r w:rsidRPr="00923766">
        <w:rPr>
          <w:b/>
        </w:rPr>
        <w:t>Notice biographique</w:t>
      </w:r>
      <w:r w:rsidR="00A97E9C">
        <w:rPr>
          <w:b/>
        </w:rPr>
        <w:t xml:space="preserve"> </w:t>
      </w:r>
      <w:r w:rsidRPr="00923766">
        <w:rPr>
          <w:b/>
        </w:rPr>
        <w:t>:</w:t>
      </w:r>
      <w:r w:rsidR="00DC3822" w:rsidRPr="00923766">
        <w:rPr>
          <w:b/>
        </w:rPr>
        <w:t xml:space="preserve"> </w:t>
      </w:r>
    </w:p>
    <w:p w14:paraId="051D8FDC" w14:textId="77777777" w:rsidR="0066145D" w:rsidRPr="00A674F8" w:rsidRDefault="0066145D" w:rsidP="00923766"/>
    <w:sdt>
      <w:sdtPr>
        <w:rPr>
          <w:rStyle w:val="Textedelespacerserv"/>
          <w:rFonts w:eastAsia="Calibri"/>
        </w:rPr>
        <w:id w:val="1910115178"/>
        <w:placeholder>
          <w:docPart w:val="DefaultPlaceholder_-1854013440"/>
        </w:placeholder>
      </w:sdtPr>
      <w:sdtEndPr>
        <w:rPr>
          <w:rStyle w:val="Textedelespacerserv"/>
          <w:color w:val="auto"/>
        </w:rPr>
      </w:sdtEndPr>
      <w:sdtContent>
        <w:p w14:paraId="5A24AC8F" w14:textId="77777777" w:rsidR="00502C0D" w:rsidRPr="00502C0D" w:rsidRDefault="00502C0D" w:rsidP="00923766">
          <w:pPr>
            <w:rPr>
              <w:rStyle w:val="Textedelespacerserv"/>
              <w:rFonts w:eastAsia="Calibri"/>
              <w:color w:val="auto"/>
            </w:rPr>
          </w:pPr>
          <w:r w:rsidRPr="00502C0D">
            <w:rPr>
              <w:rStyle w:val="Textedelespacerserv"/>
              <w:rFonts w:eastAsia="Calibri"/>
              <w:color w:val="auto"/>
            </w:rPr>
            <w:t xml:space="preserve">Christian </w:t>
          </w:r>
          <w:proofErr w:type="spellStart"/>
          <w:r w:rsidRPr="00502C0D">
            <w:rPr>
              <w:rStyle w:val="Textedelespacerserv"/>
              <w:rFonts w:eastAsia="Calibri"/>
              <w:color w:val="auto"/>
            </w:rPr>
            <w:t>Pelchat</w:t>
          </w:r>
          <w:proofErr w:type="spellEnd"/>
          <w:r w:rsidRPr="00502C0D">
            <w:rPr>
              <w:rStyle w:val="Textedelespacerserv"/>
              <w:rFonts w:eastAsia="Calibri"/>
              <w:color w:val="auto"/>
            </w:rPr>
            <w:t xml:space="preserve">, fils de </w:t>
          </w:r>
          <w:proofErr w:type="spellStart"/>
          <w:r w:rsidRPr="00502C0D">
            <w:rPr>
              <w:rStyle w:val="Textedelespacerserv"/>
              <w:rFonts w:eastAsia="Calibri"/>
              <w:color w:val="auto"/>
            </w:rPr>
            <w:t>Philias</w:t>
          </w:r>
          <w:proofErr w:type="spellEnd"/>
          <w:r w:rsidRPr="00502C0D">
            <w:rPr>
              <w:rStyle w:val="Textedelespacerserv"/>
              <w:rFonts w:eastAsia="Calibri"/>
              <w:color w:val="auto"/>
            </w:rPr>
            <w:t xml:space="preserve"> </w:t>
          </w:r>
          <w:proofErr w:type="spellStart"/>
          <w:r w:rsidRPr="00502C0D">
            <w:rPr>
              <w:rStyle w:val="Textedelespacerserv"/>
              <w:rFonts w:eastAsia="Calibri"/>
              <w:color w:val="auto"/>
            </w:rPr>
            <w:t>Pelchat</w:t>
          </w:r>
          <w:proofErr w:type="spellEnd"/>
          <w:r w:rsidRPr="00502C0D">
            <w:rPr>
              <w:rStyle w:val="Textedelespacerserv"/>
              <w:rFonts w:eastAsia="Calibri"/>
              <w:color w:val="auto"/>
            </w:rPr>
            <w:t xml:space="preserve"> et de Fernande Laprise, naît à Dolbeau dans une famille de 9 enfants. Son père est mécanicien. Sa mère a pour sa part été maîtresse d’école dès l’âge de 16 ans à Albanel (vers 1936). </w:t>
          </w:r>
        </w:p>
        <w:p w14:paraId="4BFCC849" w14:textId="77777777" w:rsidR="00502C0D" w:rsidRPr="00502C0D" w:rsidRDefault="00502C0D" w:rsidP="00923766">
          <w:pPr>
            <w:rPr>
              <w:rStyle w:val="Textedelespacerserv"/>
              <w:rFonts w:eastAsia="Calibri"/>
              <w:color w:val="auto"/>
            </w:rPr>
          </w:pPr>
        </w:p>
        <w:p w14:paraId="3B9C664C" w14:textId="77777777" w:rsidR="00502C0D" w:rsidRPr="00502C0D" w:rsidRDefault="00502C0D" w:rsidP="00923766">
          <w:pPr>
            <w:rPr>
              <w:rStyle w:val="Textedelespacerserv"/>
              <w:rFonts w:eastAsia="Calibri"/>
              <w:color w:val="auto"/>
            </w:rPr>
          </w:pPr>
          <w:r w:rsidRPr="00502C0D">
            <w:rPr>
              <w:rStyle w:val="Textedelespacerserv"/>
              <w:rFonts w:eastAsia="Calibri"/>
              <w:color w:val="auto"/>
            </w:rPr>
            <w:t>Le jeune Christian fréquente plusieurs écoles : Ste-Thérèse, Chanoine-Simard, St-</w:t>
          </w:r>
          <w:proofErr w:type="spellStart"/>
          <w:r w:rsidRPr="00502C0D">
            <w:rPr>
              <w:rStyle w:val="Textedelespacerserv"/>
              <w:rFonts w:eastAsia="Calibri"/>
              <w:color w:val="auto"/>
            </w:rPr>
            <w:t>Tharcisius</w:t>
          </w:r>
          <w:proofErr w:type="spellEnd"/>
          <w:r w:rsidRPr="00502C0D">
            <w:rPr>
              <w:rStyle w:val="Textedelespacerserv"/>
              <w:rFonts w:eastAsia="Calibri"/>
              <w:color w:val="auto"/>
            </w:rPr>
            <w:t xml:space="preserve"> et la polyvalente Jean-Dolbeau. Il poursuit ses études au Cégep d’Alma pendant 2 ans, puis à l’Université de Chicoutimi pendant 4 ans. Il se spécialise en histoire (baccalauréat) et en santé et sécurité au travail (certificat). </w:t>
          </w:r>
        </w:p>
        <w:p w14:paraId="7A0D39E9" w14:textId="77777777" w:rsidR="00502C0D" w:rsidRPr="00502C0D" w:rsidRDefault="00502C0D" w:rsidP="00923766">
          <w:pPr>
            <w:rPr>
              <w:rStyle w:val="Textedelespacerserv"/>
              <w:rFonts w:eastAsia="Calibri"/>
              <w:color w:val="auto"/>
            </w:rPr>
          </w:pPr>
        </w:p>
        <w:p w14:paraId="6873AAB6" w14:textId="77777777" w:rsidR="00B25321" w:rsidRPr="00502C0D" w:rsidRDefault="00502C0D" w:rsidP="00923766">
          <w:pPr>
            <w:rPr>
              <w:bCs/>
              <w:sz w:val="22"/>
              <w:szCs w:val="22"/>
            </w:rPr>
          </w:pPr>
          <w:r w:rsidRPr="00502C0D">
            <w:rPr>
              <w:rStyle w:val="Textedelespacerserv"/>
              <w:rFonts w:eastAsia="Calibri"/>
              <w:color w:val="auto"/>
            </w:rPr>
            <w:t xml:space="preserve">Christian Pelchat se marie le 16 juillet 1983 et le couple met au monde un fils nommé Vincent. Ayant débuté sa carrière comme professeur à l’école Marius Paré (1976-1977) et en tant que suppléant aux écoles de Saint-Stanislas et de Saint-Eugène, il obtient plus tard un emploi en construction (santé et sécurité). </w:t>
          </w:r>
        </w:p>
      </w:sdtContent>
    </w:sdt>
    <w:p w14:paraId="3868E6C1" w14:textId="77777777" w:rsidR="00CB5258" w:rsidRPr="00A674F8" w:rsidRDefault="00CB5258" w:rsidP="00923766"/>
    <w:p w14:paraId="2B693D67" w14:textId="77777777" w:rsidR="00931389" w:rsidRPr="00923766" w:rsidRDefault="00931389" w:rsidP="00923766">
      <w:pPr>
        <w:rPr>
          <w:b/>
        </w:rPr>
      </w:pPr>
      <w:r w:rsidRPr="00923766">
        <w:rPr>
          <w:b/>
        </w:rPr>
        <w:t xml:space="preserve">Historique de la conservation : </w:t>
      </w:r>
    </w:p>
    <w:p w14:paraId="7F65503C" w14:textId="77777777" w:rsidR="00931389" w:rsidRPr="0045758A" w:rsidRDefault="00931389" w:rsidP="00923766"/>
    <w:p w14:paraId="6CC41A5C" w14:textId="7C501D0F" w:rsidR="00B46FC4" w:rsidRPr="0045758A" w:rsidRDefault="00E07757" w:rsidP="00923766">
      <w:pPr>
        <w:rPr>
          <w:bCs/>
          <w:sz w:val="22"/>
          <w:szCs w:val="22"/>
        </w:rPr>
      </w:pPr>
      <w:sdt>
        <w:sdtPr>
          <w:rPr>
            <w:rStyle w:val="Textedelespacerserv"/>
            <w:rFonts w:eastAsia="Calibri"/>
            <w:color w:val="auto"/>
          </w:rPr>
          <w:id w:val="-810557462"/>
          <w:placeholder>
            <w:docPart w:val="DefaultPlaceholder_-1854013440"/>
          </w:placeholder>
        </w:sdtPr>
        <w:sdtEndPr>
          <w:rPr>
            <w:rStyle w:val="Textedelespacerserv"/>
          </w:rPr>
        </w:sdtEndPr>
        <w:sdtContent>
          <w:r w:rsidR="001E22C8" w:rsidRPr="0045758A">
            <w:rPr>
              <w:rStyle w:val="Textedelespacerserv"/>
              <w:rFonts w:eastAsia="Calibri"/>
              <w:color w:val="auto"/>
            </w:rPr>
            <w:t xml:space="preserve">M. Christian Pelchat, donateur, a </w:t>
          </w:r>
          <w:r w:rsidR="0045758A" w:rsidRPr="0045758A">
            <w:rPr>
              <w:rStyle w:val="Textedelespacerserv"/>
              <w:rFonts w:eastAsia="Calibri"/>
              <w:color w:val="auto"/>
            </w:rPr>
            <w:t xml:space="preserve">commandé </w:t>
          </w:r>
          <w:r w:rsidR="001E22C8" w:rsidRPr="0045758A">
            <w:rPr>
              <w:rStyle w:val="Textedelespacerserv"/>
              <w:rFonts w:eastAsia="Calibri"/>
              <w:color w:val="auto"/>
            </w:rPr>
            <w:t xml:space="preserve">ces </w:t>
          </w:r>
          <w:r w:rsidR="0045758A" w:rsidRPr="0045758A">
            <w:rPr>
              <w:rStyle w:val="Textedelespacerserv"/>
              <w:rFonts w:eastAsia="Calibri"/>
              <w:color w:val="auto"/>
            </w:rPr>
            <w:t xml:space="preserve">photographies du Musée </w:t>
          </w:r>
          <w:proofErr w:type="spellStart"/>
          <w:r w:rsidR="0045758A" w:rsidRPr="0045758A">
            <w:rPr>
              <w:rStyle w:val="Textedelespacerserv"/>
              <w:rFonts w:eastAsia="Calibri"/>
              <w:color w:val="auto"/>
            </w:rPr>
            <w:t>McCord</w:t>
          </w:r>
          <w:proofErr w:type="spellEnd"/>
          <w:r w:rsidR="0045758A" w:rsidRPr="0045758A">
            <w:rPr>
              <w:rStyle w:val="Textedelespacerserv"/>
              <w:rFonts w:eastAsia="Calibri"/>
              <w:color w:val="auto"/>
            </w:rPr>
            <w:t xml:space="preserve"> il y a plusieurs années. Les documents proviennent de la famille du donateur et ont été accumulé au fil des années. </w:t>
          </w:r>
          <w:r w:rsidR="00F76527">
            <w:rPr>
              <w:rStyle w:val="Textedelespacerserv"/>
              <w:rFonts w:eastAsia="Calibri"/>
              <w:color w:val="auto"/>
            </w:rPr>
            <w:t>Un ajout de 3 VHS a été déposé par M. Pelchat, le 23 mai 2025.</w:t>
          </w:r>
        </w:sdtContent>
      </w:sdt>
    </w:p>
    <w:p w14:paraId="3A343255" w14:textId="77777777" w:rsidR="00B25321" w:rsidRPr="00A674F8" w:rsidRDefault="00B25321" w:rsidP="00923766"/>
    <w:p w14:paraId="7F7BCAE8" w14:textId="77777777" w:rsidR="00B46FC4" w:rsidRPr="00923766" w:rsidRDefault="00B46FC4" w:rsidP="00923766">
      <w:pPr>
        <w:rPr>
          <w:b/>
        </w:rPr>
      </w:pPr>
      <w:r w:rsidRPr="00923766">
        <w:rPr>
          <w:b/>
        </w:rPr>
        <w:t xml:space="preserve">Portée et contenu : </w:t>
      </w:r>
    </w:p>
    <w:p w14:paraId="4B2412ED" w14:textId="77777777" w:rsidR="00050170" w:rsidRPr="00A674F8" w:rsidRDefault="00050170" w:rsidP="00923766"/>
    <w:p w14:paraId="41F6F69F" w14:textId="546B0F8D" w:rsidR="00D31201" w:rsidRPr="00A674F8" w:rsidRDefault="00D31201" w:rsidP="00923766">
      <w:pPr>
        <w:rPr>
          <w:sz w:val="22"/>
          <w:szCs w:val="22"/>
        </w:rPr>
      </w:pPr>
      <w:r w:rsidRPr="00A674F8">
        <w:rPr>
          <w:sz w:val="22"/>
          <w:szCs w:val="22"/>
        </w:rPr>
        <w:t>Le fonds</w:t>
      </w:r>
      <w:r w:rsidR="00B25321" w:rsidRPr="00A674F8">
        <w:rPr>
          <w:sz w:val="22"/>
          <w:szCs w:val="22"/>
        </w:rPr>
        <w:t xml:space="preserve"> contient</w:t>
      </w:r>
      <w:r w:rsidR="00AA48C7">
        <w:rPr>
          <w:rStyle w:val="Textedelespacerserv"/>
          <w:rFonts w:eastAsia="Calibri"/>
        </w:rPr>
        <w:t xml:space="preserve"> </w:t>
      </w:r>
      <w:sdt>
        <w:sdtPr>
          <w:rPr>
            <w:rStyle w:val="Textedelespacerserv"/>
            <w:rFonts w:eastAsia="Calibri"/>
            <w:color w:val="auto"/>
          </w:rPr>
          <w:id w:val="-2064552852"/>
          <w:placeholder>
            <w:docPart w:val="DefaultPlaceholder_-1854013440"/>
          </w:placeholder>
        </w:sdtPr>
        <w:sdtEndPr>
          <w:rPr>
            <w:rStyle w:val="Textedelespacerserv"/>
          </w:rPr>
        </w:sdtEndPr>
        <w:sdtContent>
          <w:r w:rsidR="0045758A" w:rsidRPr="0045758A">
            <w:rPr>
              <w:rStyle w:val="Textedelespacerserv"/>
              <w:rFonts w:eastAsia="Calibri"/>
              <w:color w:val="auto"/>
            </w:rPr>
            <w:t>des documents biographiques de la famille du donateur, des photos aériennes du Village des Pères (Trappistes) prises dans les années 1920 environ et des cartes géographiques</w:t>
          </w:r>
          <w:r w:rsidR="00F76527">
            <w:rPr>
              <w:rStyle w:val="Textedelespacerserv"/>
              <w:rFonts w:eastAsia="Calibri"/>
              <w:color w:val="auto"/>
            </w:rPr>
            <w:t>.</w:t>
          </w:r>
        </w:sdtContent>
      </w:sdt>
      <w:r w:rsidR="00F76527">
        <w:rPr>
          <w:rStyle w:val="Textedelespacerserv"/>
          <w:rFonts w:eastAsia="Calibri"/>
          <w:color w:val="auto"/>
        </w:rPr>
        <w:t xml:space="preserve"> L’ajout de mai 2025 comprend des VHS sur le Festival de l’Environnement au début des années 1990, des images historiques de Dolbeau et une séance du conseil de ville de Dolbeau en 1989</w:t>
      </w:r>
      <w:r w:rsidR="00B25321" w:rsidRPr="0045758A">
        <w:rPr>
          <w:rStyle w:val="Textedelespacerserv"/>
          <w:rFonts w:eastAsia="Calibri"/>
          <w:color w:val="auto"/>
        </w:rPr>
        <w:t>.</w:t>
      </w:r>
      <w:r w:rsidRPr="0045758A">
        <w:rPr>
          <w:sz w:val="22"/>
          <w:szCs w:val="22"/>
        </w:rPr>
        <w:t xml:space="preserve"> </w:t>
      </w:r>
    </w:p>
    <w:p w14:paraId="3A601A83" w14:textId="77777777" w:rsidR="00922E8E" w:rsidRPr="00A674F8" w:rsidRDefault="00922E8E" w:rsidP="00923766"/>
    <w:p w14:paraId="13E5EAE2" w14:textId="77777777" w:rsidR="00B46FC4" w:rsidRPr="00923766" w:rsidRDefault="00B46FC4" w:rsidP="00923766">
      <w:pPr>
        <w:rPr>
          <w:b/>
        </w:rPr>
      </w:pPr>
      <w:r w:rsidRPr="00923766">
        <w:rPr>
          <w:b/>
        </w:rPr>
        <w:t>Instrument de recherche :</w:t>
      </w:r>
    </w:p>
    <w:p w14:paraId="7670AB07" w14:textId="77777777" w:rsidR="00B46FC4" w:rsidRPr="00923766" w:rsidRDefault="00B46FC4" w:rsidP="00923766"/>
    <w:p w14:paraId="5B5E1DF5" w14:textId="77777777" w:rsidR="00B46FC4" w:rsidRPr="00A674F8" w:rsidRDefault="0045758A" w:rsidP="00923766">
      <w:r>
        <w:t>Ce fonds n’est pas traité.</w:t>
      </w:r>
    </w:p>
    <w:p w14:paraId="44B027EE" w14:textId="77777777" w:rsidR="00E06067" w:rsidRPr="00A674F8" w:rsidRDefault="00E06067" w:rsidP="00923766"/>
    <w:p w14:paraId="34F8ACD4" w14:textId="77777777" w:rsidR="00E06067" w:rsidRPr="00923766" w:rsidRDefault="00E06067" w:rsidP="00923766">
      <w:pPr>
        <w:rPr>
          <w:b/>
        </w:rPr>
      </w:pPr>
      <w:r w:rsidRPr="00923766">
        <w:rPr>
          <w:b/>
        </w:rPr>
        <w:t>Restrictions régissant la consultation, la reproduction et la publication :</w:t>
      </w:r>
    </w:p>
    <w:p w14:paraId="430B12EA" w14:textId="77777777" w:rsidR="00E06067" w:rsidRPr="00A674F8" w:rsidRDefault="00E06067" w:rsidP="00923766"/>
    <w:p w14:paraId="1AE162F1" w14:textId="77777777" w:rsidR="00C70C4E" w:rsidRDefault="0045758A" w:rsidP="00923766">
      <w:r>
        <w:t xml:space="preserve">Le donateur déclare être titulaire des droits d’auteur sur certains des documents de ce fonds d’archives. Les photographies appartiennent d’abord au Musée </w:t>
      </w:r>
      <w:proofErr w:type="spellStart"/>
      <w:r>
        <w:t>McCord</w:t>
      </w:r>
      <w:proofErr w:type="spellEnd"/>
      <w:r>
        <w:t xml:space="preserve">. Celles-ci peuvent </w:t>
      </w:r>
      <w:r>
        <w:lastRenderedPageBreak/>
        <w:t>être consultées, mais il est toutefois interdit de les diffuser. Toute reproduction doit être effectuée pour usage personnel seulement.</w:t>
      </w:r>
    </w:p>
    <w:p w14:paraId="69EE4809" w14:textId="77777777" w:rsidR="00A97E9C" w:rsidRDefault="00A97E9C" w:rsidP="00923766"/>
    <w:p w14:paraId="754E6CF0" w14:textId="7A0E0E66" w:rsidR="00A97E9C" w:rsidRDefault="00A97E9C" w:rsidP="00923766">
      <w:pPr>
        <w:rPr>
          <w:b/>
        </w:rPr>
      </w:pPr>
      <w:r>
        <w:rPr>
          <w:b/>
        </w:rPr>
        <w:t>Traitement :</w:t>
      </w:r>
    </w:p>
    <w:p w14:paraId="084B54EC" w14:textId="77777777" w:rsidR="00A97E9C" w:rsidRDefault="00A97E9C" w:rsidP="00923766">
      <w:pPr>
        <w:rPr>
          <w:b/>
        </w:rPr>
      </w:pPr>
    </w:p>
    <w:p w14:paraId="249AD5CD" w14:textId="02BF29C2" w:rsidR="00A97E9C" w:rsidRDefault="00A97E9C" w:rsidP="00923766">
      <w:r>
        <w:t>Fonds non traité.</w:t>
      </w:r>
    </w:p>
    <w:p w14:paraId="0225E497" w14:textId="77777777" w:rsidR="00A97E9C" w:rsidRPr="00A97E9C" w:rsidRDefault="00A97E9C" w:rsidP="00923766">
      <w:pPr>
        <w:rPr>
          <w:color w:val="000000" w:themeColor="text1"/>
        </w:rPr>
      </w:pPr>
    </w:p>
    <w:p w14:paraId="4CABC2C8" w14:textId="1DACB7A3" w:rsidR="00A97E9C" w:rsidRPr="00A97E9C" w:rsidRDefault="00A97E9C" w:rsidP="00A97E9C">
      <w:pPr>
        <w:shd w:val="clear" w:color="auto" w:fill="FFFFFF"/>
        <w:jc w:val="left"/>
        <w:textAlignment w:val="top"/>
        <w:rPr>
          <w:b/>
          <w:bCs/>
          <w:color w:val="000000" w:themeColor="text1"/>
          <w:szCs w:val="24"/>
          <w:lang w:eastAsia="fr-CA"/>
        </w:rPr>
      </w:pPr>
      <w:r w:rsidRPr="00A97E9C">
        <w:rPr>
          <w:b/>
          <w:bCs/>
          <w:color w:val="000000" w:themeColor="text1"/>
          <w:szCs w:val="24"/>
          <w:lang w:eastAsia="fr-CA"/>
        </w:rPr>
        <w:t>Case brisée, transférer dans fonds complémentaire :</w:t>
      </w:r>
    </w:p>
    <w:p w14:paraId="060DAAC1" w14:textId="77777777" w:rsidR="00A97E9C" w:rsidRPr="00A97E9C" w:rsidRDefault="00A97E9C" w:rsidP="00A97E9C">
      <w:pPr>
        <w:shd w:val="clear" w:color="auto" w:fill="FFFFFF"/>
        <w:jc w:val="left"/>
        <w:textAlignment w:val="top"/>
        <w:rPr>
          <w:b/>
          <w:bCs/>
          <w:color w:val="000000" w:themeColor="text1"/>
          <w:szCs w:val="24"/>
          <w:lang w:eastAsia="fr-CA"/>
        </w:rPr>
      </w:pPr>
    </w:p>
    <w:p w14:paraId="745C5316" w14:textId="77777777" w:rsidR="00A97E9C" w:rsidRDefault="00A97E9C" w:rsidP="00A97E9C">
      <w:pPr>
        <w:shd w:val="clear" w:color="auto" w:fill="FFFFFF"/>
        <w:jc w:val="left"/>
        <w:textAlignment w:val="top"/>
        <w:rPr>
          <w:color w:val="000000" w:themeColor="text1"/>
          <w:szCs w:val="24"/>
          <w:lang w:eastAsia="fr-CA"/>
        </w:rPr>
      </w:pPr>
      <w:r w:rsidRPr="00A97E9C">
        <w:rPr>
          <w:color w:val="000000" w:themeColor="text1"/>
          <w:szCs w:val="24"/>
          <w:lang w:eastAsia="fr-CA"/>
        </w:rPr>
        <w:t xml:space="preserve">Voir livres de bibliothèque pour consulter un essai de M. </w:t>
      </w:r>
      <w:proofErr w:type="spellStart"/>
      <w:r w:rsidRPr="00A97E9C">
        <w:rPr>
          <w:color w:val="000000" w:themeColor="text1"/>
          <w:szCs w:val="24"/>
          <w:lang w:eastAsia="fr-CA"/>
        </w:rPr>
        <w:t>Pelchat</w:t>
      </w:r>
      <w:proofErr w:type="spellEnd"/>
      <w:r w:rsidRPr="00A97E9C">
        <w:rPr>
          <w:color w:val="000000" w:themeColor="text1"/>
          <w:szCs w:val="24"/>
          <w:lang w:eastAsia="fr-CA"/>
        </w:rPr>
        <w:t xml:space="preserve"> concernant le Village des Pères.</w:t>
      </w:r>
    </w:p>
    <w:p w14:paraId="160A7530" w14:textId="77777777" w:rsidR="00A97E9C" w:rsidRPr="00A97E9C" w:rsidRDefault="00A97E9C" w:rsidP="00A97E9C">
      <w:pPr>
        <w:shd w:val="clear" w:color="auto" w:fill="FFFFFF"/>
        <w:jc w:val="left"/>
        <w:textAlignment w:val="top"/>
        <w:rPr>
          <w:color w:val="000000" w:themeColor="text1"/>
          <w:szCs w:val="24"/>
          <w:lang w:eastAsia="fr-CA"/>
        </w:rPr>
      </w:pPr>
    </w:p>
    <w:p w14:paraId="09ED7076" w14:textId="1291E939" w:rsidR="00A97E9C" w:rsidRPr="00A97E9C" w:rsidRDefault="00A97E9C" w:rsidP="00A97E9C">
      <w:pPr>
        <w:shd w:val="clear" w:color="auto" w:fill="FFFFFF"/>
        <w:jc w:val="left"/>
        <w:textAlignment w:val="top"/>
        <w:rPr>
          <w:b/>
          <w:bCs/>
          <w:color w:val="000000" w:themeColor="text1"/>
          <w:szCs w:val="24"/>
          <w:lang w:eastAsia="fr-CA"/>
        </w:rPr>
      </w:pPr>
      <w:r w:rsidRPr="00A97E9C">
        <w:rPr>
          <w:b/>
          <w:bCs/>
          <w:color w:val="000000" w:themeColor="text1"/>
          <w:szCs w:val="24"/>
          <w:lang w:eastAsia="fr-CA"/>
        </w:rPr>
        <w:t>Emplacement et contenu des boites :</w:t>
      </w:r>
    </w:p>
    <w:p w14:paraId="75001783" w14:textId="77777777" w:rsidR="00A97E9C" w:rsidRPr="00A97E9C" w:rsidRDefault="00A97E9C" w:rsidP="00A97E9C">
      <w:pPr>
        <w:shd w:val="clear" w:color="auto" w:fill="FFFFFF"/>
        <w:spacing w:before="100" w:beforeAutospacing="1" w:after="100" w:afterAutospacing="1"/>
        <w:jc w:val="left"/>
        <w:textAlignment w:val="top"/>
        <w:rPr>
          <w:color w:val="000000" w:themeColor="text1"/>
          <w:szCs w:val="24"/>
          <w:lang w:eastAsia="fr-CA"/>
        </w:rPr>
      </w:pPr>
      <w:r w:rsidRPr="00A97E9C">
        <w:rPr>
          <w:b/>
          <w:bCs/>
          <w:color w:val="000000" w:themeColor="text1"/>
          <w:szCs w:val="24"/>
          <w:shd w:val="clear" w:color="auto" w:fill="FFFFFF"/>
          <w:lang w:eastAsia="fr-CA"/>
        </w:rPr>
        <w:t>Boîte 1 (unique, multiple</w:t>
      </w:r>
      <w:proofErr w:type="gramStart"/>
      <w:r w:rsidRPr="00A97E9C">
        <w:rPr>
          <w:b/>
          <w:bCs/>
          <w:color w:val="000000" w:themeColor="text1"/>
          <w:szCs w:val="24"/>
          <w:shd w:val="clear" w:color="auto" w:fill="FFFFFF"/>
          <w:lang w:eastAsia="fr-CA"/>
        </w:rPr>
        <w:t>)</w:t>
      </w:r>
      <w:proofErr w:type="gramEnd"/>
      <w:r w:rsidRPr="00A97E9C">
        <w:rPr>
          <w:color w:val="000000" w:themeColor="text1"/>
          <w:szCs w:val="24"/>
          <w:lang w:eastAsia="fr-CA"/>
        </w:rPr>
        <w:br/>
      </w:r>
      <w:r w:rsidRPr="00A97E9C">
        <w:rPr>
          <w:color w:val="000000" w:themeColor="text1"/>
          <w:szCs w:val="24"/>
          <w:shd w:val="clear" w:color="auto" w:fill="E6E6FA"/>
          <w:lang w:eastAsia="fr-CA"/>
        </w:rPr>
        <w:t>R06 E03 T07</w:t>
      </w:r>
      <w:r w:rsidRPr="00A97E9C">
        <w:rPr>
          <w:color w:val="000000" w:themeColor="text1"/>
          <w:szCs w:val="24"/>
          <w:lang w:eastAsia="fr-CA"/>
        </w:rPr>
        <w:br/>
        <w:t>Documents non traités et photographies (originales et reproductions)</w:t>
      </w:r>
      <w:r w:rsidRPr="00A97E9C">
        <w:rPr>
          <w:color w:val="000000" w:themeColor="text1"/>
          <w:szCs w:val="24"/>
          <w:lang w:eastAsia="fr-CA"/>
        </w:rPr>
        <w:br/>
      </w:r>
      <w:r w:rsidRPr="00A97E9C">
        <w:rPr>
          <w:b/>
          <w:bCs/>
          <w:color w:val="000000" w:themeColor="text1"/>
          <w:szCs w:val="24"/>
          <w:shd w:val="clear" w:color="auto" w:fill="FFFFFF"/>
          <w:lang w:eastAsia="fr-CA"/>
        </w:rPr>
        <w:t>Boîte 1 (audiovisuelle)</w:t>
      </w:r>
      <w:r w:rsidRPr="00A97E9C">
        <w:rPr>
          <w:color w:val="000000" w:themeColor="text1"/>
          <w:szCs w:val="24"/>
          <w:lang w:eastAsia="fr-CA"/>
        </w:rPr>
        <w:br/>
      </w:r>
      <w:r w:rsidRPr="00A97E9C">
        <w:rPr>
          <w:color w:val="000000" w:themeColor="text1"/>
          <w:szCs w:val="24"/>
          <w:shd w:val="clear" w:color="auto" w:fill="E6E6FA"/>
          <w:lang w:eastAsia="fr-CA"/>
        </w:rPr>
        <w:t>R09 E03 T08</w:t>
      </w:r>
      <w:r w:rsidRPr="00A97E9C">
        <w:rPr>
          <w:color w:val="000000" w:themeColor="text1"/>
          <w:szCs w:val="24"/>
          <w:lang w:eastAsia="fr-CA"/>
        </w:rPr>
        <w:br/>
        <w:t>3 VHS</w:t>
      </w:r>
    </w:p>
    <w:p w14:paraId="1F92E2B8" w14:textId="77777777" w:rsidR="00A97E9C" w:rsidRPr="00A97E9C" w:rsidRDefault="00A97E9C" w:rsidP="00A97E9C">
      <w:pPr>
        <w:shd w:val="clear" w:color="auto" w:fill="FFFFFF"/>
        <w:spacing w:before="100" w:beforeAutospacing="1" w:after="100" w:afterAutospacing="1"/>
        <w:jc w:val="left"/>
        <w:textAlignment w:val="top"/>
        <w:rPr>
          <w:color w:val="000000" w:themeColor="text1"/>
          <w:szCs w:val="24"/>
          <w:lang w:eastAsia="fr-CA"/>
        </w:rPr>
      </w:pPr>
      <w:r w:rsidRPr="00A97E9C">
        <w:rPr>
          <w:color w:val="000000" w:themeColor="text1"/>
          <w:szCs w:val="24"/>
          <w:lang w:eastAsia="fr-CA"/>
        </w:rPr>
        <w:t xml:space="preserve">*Attention aux sources des images (Musée </w:t>
      </w:r>
      <w:proofErr w:type="spellStart"/>
      <w:r w:rsidRPr="00A97E9C">
        <w:rPr>
          <w:color w:val="000000" w:themeColor="text1"/>
          <w:szCs w:val="24"/>
          <w:lang w:eastAsia="fr-CA"/>
        </w:rPr>
        <w:t>McCord</w:t>
      </w:r>
      <w:proofErr w:type="spellEnd"/>
      <w:r w:rsidRPr="00A97E9C">
        <w:rPr>
          <w:color w:val="000000" w:themeColor="text1"/>
          <w:szCs w:val="24"/>
          <w:lang w:eastAsia="fr-CA"/>
        </w:rPr>
        <w:t>, etc.), utilisation restreinte</w:t>
      </w:r>
    </w:p>
    <w:p w14:paraId="2A3E72F4" w14:textId="77777777" w:rsidR="00A97E9C" w:rsidRPr="00A97E9C" w:rsidRDefault="00A97E9C" w:rsidP="00A97E9C">
      <w:pPr>
        <w:shd w:val="clear" w:color="auto" w:fill="FFFFFF"/>
        <w:jc w:val="left"/>
        <w:textAlignment w:val="top"/>
        <w:rPr>
          <w:color w:val="000000" w:themeColor="text1"/>
          <w:szCs w:val="24"/>
          <w:lang w:eastAsia="fr-CA"/>
        </w:rPr>
      </w:pPr>
    </w:p>
    <w:p w14:paraId="7AB1B418" w14:textId="77777777" w:rsidR="00A97E9C" w:rsidRPr="00A97E9C" w:rsidRDefault="00A97E9C" w:rsidP="00923766">
      <w:pPr>
        <w:rPr>
          <w:color w:val="000000" w:themeColor="text1"/>
        </w:rPr>
      </w:pPr>
    </w:p>
    <w:p w14:paraId="539D7969" w14:textId="77777777" w:rsidR="00C70C4E" w:rsidRPr="00A674F8" w:rsidRDefault="00C70C4E" w:rsidP="00923766"/>
    <w:p w14:paraId="5B47A462" w14:textId="77777777" w:rsidR="00C70C4E" w:rsidRPr="00A674F8" w:rsidRDefault="00C70C4E" w:rsidP="00923766"/>
    <w:p w14:paraId="667A2B60" w14:textId="77777777" w:rsidR="00B25321" w:rsidRPr="00A674F8" w:rsidRDefault="00B25321" w:rsidP="00923766">
      <w:bookmarkStart w:id="0" w:name="_GoBack"/>
      <w:r w:rsidRPr="00A674F8">
        <w:br w:type="page"/>
      </w:r>
    </w:p>
    <w:p w14:paraId="77DEF1AA" w14:textId="77777777" w:rsidR="00B25321" w:rsidRPr="00A674F8" w:rsidRDefault="00502C0D" w:rsidP="00923766">
      <w:pPr>
        <w:pStyle w:val="Titre"/>
      </w:pPr>
      <w:bookmarkStart w:id="1" w:name="_Toc455478672"/>
      <w:bookmarkEnd w:id="0"/>
      <w:r>
        <w:t>P329</w:t>
      </w:r>
      <w:r w:rsidR="00B25321" w:rsidRPr="00A674F8">
        <w:t>/A</w:t>
      </w:r>
      <w:bookmarkEnd w:id="1"/>
      <w:r w:rsidR="00B25321" w:rsidRPr="00A674F8">
        <w:t xml:space="preserve"> </w:t>
      </w:r>
    </w:p>
    <w:p w14:paraId="3EEA0743" w14:textId="77777777" w:rsidR="00C70C4E" w:rsidRPr="00A674F8" w:rsidRDefault="00C70C4E" w:rsidP="00923766"/>
    <w:p w14:paraId="33255C99" w14:textId="77777777" w:rsidR="00C70C4E" w:rsidRPr="00A674F8" w:rsidRDefault="00C70C4E" w:rsidP="00923766"/>
    <w:p w14:paraId="3B5E2975" w14:textId="77777777" w:rsidR="001E5A46" w:rsidRPr="00A674F8" w:rsidRDefault="00502C0D" w:rsidP="00923766">
      <w:pPr>
        <w:pStyle w:val="Titre2"/>
      </w:pPr>
      <w:bookmarkStart w:id="2" w:name="_Toc455478673"/>
      <w:r>
        <w:t>P329</w:t>
      </w:r>
      <w:r w:rsidR="00B25321" w:rsidRPr="00A674F8">
        <w:t>/A1</w:t>
      </w:r>
      <w:bookmarkEnd w:id="2"/>
      <w:r w:rsidR="00B25321" w:rsidRPr="00A674F8">
        <w:t xml:space="preserve"> </w:t>
      </w:r>
    </w:p>
    <w:p w14:paraId="2669391C" w14:textId="77777777" w:rsidR="00B25321" w:rsidRPr="00A674F8" w:rsidRDefault="00B25321" w:rsidP="00923766"/>
    <w:p w14:paraId="2DC0A537" w14:textId="77777777" w:rsidR="00B25321" w:rsidRPr="00A674F8" w:rsidRDefault="00B25321" w:rsidP="00923766"/>
    <w:tbl>
      <w:tblPr>
        <w:tblW w:w="9356" w:type="dxa"/>
        <w:tblInd w:w="-567" w:type="dxa"/>
        <w:shd w:val="clear" w:color="auto" w:fill="D9D9D9"/>
        <w:tblLook w:val="04A0" w:firstRow="1" w:lastRow="0" w:firstColumn="1" w:lastColumn="0" w:noHBand="0" w:noVBand="1"/>
      </w:tblPr>
      <w:tblGrid>
        <w:gridCol w:w="1555"/>
        <w:gridCol w:w="7801"/>
      </w:tblGrid>
      <w:tr w:rsidR="00AA48C7" w:rsidRPr="00A674F8" w14:paraId="074650DE" w14:textId="77777777" w:rsidTr="00AA48C7">
        <w:tc>
          <w:tcPr>
            <w:tcW w:w="1555" w:type="dxa"/>
            <w:shd w:val="clear" w:color="auto" w:fill="D9D9D9" w:themeFill="background1" w:themeFillShade="D9"/>
            <w:hideMark/>
          </w:tcPr>
          <w:p w14:paraId="528EF1BE" w14:textId="77777777" w:rsidR="00E57F6F" w:rsidRPr="00A674F8" w:rsidRDefault="00E57F6F" w:rsidP="00923766">
            <w:pPr>
              <w:rPr>
                <w:lang w:eastAsia="en-US"/>
              </w:rPr>
            </w:pPr>
            <w:r w:rsidRPr="00A674F8">
              <w:rPr>
                <w:lang w:eastAsia="en-US"/>
              </w:rPr>
              <w:t>R-E-T-P</w:t>
            </w:r>
          </w:p>
        </w:tc>
        <w:tc>
          <w:tcPr>
            <w:tcW w:w="7801" w:type="dxa"/>
            <w:shd w:val="clear" w:color="auto" w:fill="auto"/>
            <w:hideMark/>
          </w:tcPr>
          <w:p w14:paraId="50DCD9CB" w14:textId="77777777" w:rsidR="00E57F6F" w:rsidRPr="00B321DF" w:rsidRDefault="00502C0D" w:rsidP="00B321DF">
            <w:pPr>
              <w:pStyle w:val="Niveau3"/>
            </w:pPr>
            <w:bookmarkStart w:id="3" w:name="_Toc455478674"/>
            <w:r>
              <w:t>P329</w:t>
            </w:r>
            <w:r w:rsidR="00E57F6F" w:rsidRPr="00B321DF">
              <w:t xml:space="preserve">/A1/1 : </w:t>
            </w:r>
            <w:r w:rsidR="00E57F6F" w:rsidRPr="00587F67">
              <w:rPr>
                <w:rStyle w:val="Textedelespacerserv"/>
                <w:rFonts w:eastAsia="Calibri"/>
                <w:color w:val="auto"/>
              </w:rPr>
              <w:t>___</w:t>
            </w:r>
            <w:bookmarkEnd w:id="3"/>
          </w:p>
          <w:p w14:paraId="439C1D6F" w14:textId="77777777" w:rsidR="00E57F6F" w:rsidRDefault="00E57F6F" w:rsidP="00923766">
            <w:pPr>
              <w:rPr>
                <w:lang w:eastAsia="en-US"/>
              </w:rPr>
            </w:pPr>
          </w:p>
          <w:p w14:paraId="5721F940" w14:textId="77777777" w:rsidR="00696AE2" w:rsidRDefault="00696AE2" w:rsidP="00923766">
            <w:pPr>
              <w:rPr>
                <w:lang w:eastAsia="en-US"/>
              </w:rPr>
            </w:pPr>
          </w:p>
          <w:p w14:paraId="4D63E27E" w14:textId="77777777" w:rsidR="00B321DF" w:rsidRDefault="00B321DF" w:rsidP="00923766">
            <w:pPr>
              <w:rPr>
                <w:lang w:eastAsia="en-US"/>
              </w:rPr>
            </w:pPr>
          </w:p>
          <w:p w14:paraId="0BF4D83D" w14:textId="77777777" w:rsidR="00696AE2" w:rsidRPr="00B321DF" w:rsidRDefault="00502C0D" w:rsidP="00696AE2">
            <w:pPr>
              <w:pStyle w:val="Niveau3"/>
            </w:pPr>
            <w:r>
              <w:t>P329</w:t>
            </w:r>
            <w:r w:rsidR="00696AE2">
              <w:t>/A1/2</w:t>
            </w:r>
            <w:r w:rsidR="00696AE2" w:rsidRPr="00B321DF">
              <w:t xml:space="preserve"> : </w:t>
            </w:r>
            <w:r w:rsidR="00696AE2" w:rsidRPr="00587F67">
              <w:rPr>
                <w:rStyle w:val="Textedelespacerserv"/>
                <w:rFonts w:eastAsia="Calibri"/>
                <w:color w:val="auto"/>
              </w:rPr>
              <w:t>___</w:t>
            </w:r>
          </w:p>
          <w:p w14:paraId="4B18552E" w14:textId="77777777" w:rsidR="00696AE2" w:rsidRDefault="00696AE2" w:rsidP="00923766">
            <w:pPr>
              <w:rPr>
                <w:lang w:eastAsia="en-US"/>
              </w:rPr>
            </w:pPr>
          </w:p>
          <w:p w14:paraId="7F88A850" w14:textId="77777777" w:rsidR="00B321DF" w:rsidRPr="00A674F8" w:rsidRDefault="00B321DF" w:rsidP="00923766">
            <w:pPr>
              <w:rPr>
                <w:lang w:eastAsia="en-US"/>
              </w:rPr>
            </w:pPr>
          </w:p>
          <w:p w14:paraId="38AE06C4" w14:textId="77777777" w:rsidR="00E57F6F" w:rsidRPr="00A674F8" w:rsidRDefault="00E57F6F" w:rsidP="00923766">
            <w:pPr>
              <w:rPr>
                <w:lang w:eastAsia="en-US"/>
              </w:rPr>
            </w:pPr>
          </w:p>
        </w:tc>
      </w:tr>
    </w:tbl>
    <w:p w14:paraId="2F9908F3" w14:textId="77777777" w:rsidR="00B25321" w:rsidRPr="00A674F8" w:rsidRDefault="00B25321" w:rsidP="00923766">
      <w:pPr>
        <w:pStyle w:val="Niveau5"/>
      </w:pPr>
    </w:p>
    <w:p w14:paraId="1CF923E0" w14:textId="77777777" w:rsidR="00E57F6F" w:rsidRPr="00A674F8" w:rsidRDefault="00E57F6F" w:rsidP="00923766"/>
    <w:p w14:paraId="1CE21ACC" w14:textId="77777777" w:rsidR="00E57F6F" w:rsidRPr="00A674F8" w:rsidRDefault="00502C0D" w:rsidP="00923766">
      <w:pPr>
        <w:pStyle w:val="Titre2"/>
      </w:pPr>
      <w:r>
        <w:t>P329</w:t>
      </w:r>
      <w:r w:rsidR="00E57F6F" w:rsidRPr="00A674F8">
        <w:t xml:space="preserve">/A2 </w:t>
      </w:r>
    </w:p>
    <w:p w14:paraId="292AD675" w14:textId="77777777" w:rsidR="00E57F6F" w:rsidRPr="00A674F8" w:rsidRDefault="00E57F6F" w:rsidP="00923766"/>
    <w:tbl>
      <w:tblPr>
        <w:tblW w:w="9356" w:type="dxa"/>
        <w:tblInd w:w="-567" w:type="dxa"/>
        <w:shd w:val="clear" w:color="auto" w:fill="D9D9D9"/>
        <w:tblLook w:val="04A0" w:firstRow="1" w:lastRow="0" w:firstColumn="1" w:lastColumn="0" w:noHBand="0" w:noVBand="1"/>
      </w:tblPr>
      <w:tblGrid>
        <w:gridCol w:w="1555"/>
        <w:gridCol w:w="7801"/>
      </w:tblGrid>
      <w:tr w:rsidR="00AA48C7" w:rsidRPr="00A674F8" w14:paraId="682EE4D0" w14:textId="77777777" w:rsidTr="00AA48C7">
        <w:tc>
          <w:tcPr>
            <w:tcW w:w="1555" w:type="dxa"/>
            <w:shd w:val="clear" w:color="auto" w:fill="D9D9D9" w:themeFill="background1" w:themeFillShade="D9"/>
            <w:hideMark/>
          </w:tcPr>
          <w:p w14:paraId="6B7211E1" w14:textId="77777777" w:rsidR="00696AE2" w:rsidRPr="00A674F8" w:rsidRDefault="00696AE2" w:rsidP="00A46967">
            <w:pPr>
              <w:rPr>
                <w:lang w:eastAsia="en-US"/>
              </w:rPr>
            </w:pPr>
            <w:r w:rsidRPr="00A674F8">
              <w:rPr>
                <w:lang w:eastAsia="en-US"/>
              </w:rPr>
              <w:t>R-E-T-P</w:t>
            </w:r>
          </w:p>
        </w:tc>
        <w:tc>
          <w:tcPr>
            <w:tcW w:w="7801" w:type="dxa"/>
            <w:shd w:val="clear" w:color="auto" w:fill="auto"/>
            <w:hideMark/>
          </w:tcPr>
          <w:p w14:paraId="1224DA9B" w14:textId="77777777" w:rsidR="00696AE2" w:rsidRPr="00B321DF" w:rsidRDefault="00502C0D" w:rsidP="00A46967">
            <w:pPr>
              <w:pStyle w:val="Niveau3"/>
            </w:pPr>
            <w:r>
              <w:t>P329</w:t>
            </w:r>
            <w:r w:rsidR="00696AE2">
              <w:t>/A2</w:t>
            </w:r>
            <w:r w:rsidR="00696AE2" w:rsidRPr="00B321DF">
              <w:t xml:space="preserve">/1 : </w:t>
            </w:r>
            <w:r w:rsidR="00696AE2" w:rsidRPr="00587F67">
              <w:rPr>
                <w:rStyle w:val="Textedelespacerserv"/>
                <w:rFonts w:eastAsia="Calibri"/>
                <w:color w:val="auto"/>
              </w:rPr>
              <w:t>___</w:t>
            </w:r>
          </w:p>
          <w:p w14:paraId="2AE31525" w14:textId="77777777" w:rsidR="00696AE2" w:rsidRDefault="00696AE2" w:rsidP="00A46967">
            <w:pPr>
              <w:rPr>
                <w:lang w:eastAsia="en-US"/>
              </w:rPr>
            </w:pPr>
          </w:p>
          <w:p w14:paraId="64AF060E" w14:textId="77777777" w:rsidR="00696AE2" w:rsidRDefault="00696AE2" w:rsidP="00A46967">
            <w:pPr>
              <w:rPr>
                <w:lang w:eastAsia="en-US"/>
              </w:rPr>
            </w:pPr>
          </w:p>
          <w:p w14:paraId="29882A38" w14:textId="77777777" w:rsidR="00696AE2" w:rsidRDefault="00696AE2" w:rsidP="00A46967">
            <w:pPr>
              <w:rPr>
                <w:lang w:eastAsia="en-US"/>
              </w:rPr>
            </w:pPr>
          </w:p>
          <w:p w14:paraId="67C865BB" w14:textId="77777777" w:rsidR="00696AE2" w:rsidRPr="00B321DF" w:rsidRDefault="00502C0D" w:rsidP="00A46967">
            <w:pPr>
              <w:pStyle w:val="Niveau3"/>
            </w:pPr>
            <w:r>
              <w:t>P329</w:t>
            </w:r>
            <w:r w:rsidR="00696AE2">
              <w:t>/A2/2</w:t>
            </w:r>
            <w:r w:rsidR="00696AE2" w:rsidRPr="00B321DF">
              <w:t xml:space="preserve"> : </w:t>
            </w:r>
            <w:r w:rsidR="00696AE2" w:rsidRPr="00587F67">
              <w:rPr>
                <w:rStyle w:val="Textedelespacerserv"/>
                <w:rFonts w:eastAsia="Calibri"/>
                <w:color w:val="auto"/>
              </w:rPr>
              <w:t>___</w:t>
            </w:r>
          </w:p>
          <w:p w14:paraId="0DF3AA67" w14:textId="77777777" w:rsidR="00696AE2" w:rsidRDefault="00696AE2" w:rsidP="00A46967">
            <w:pPr>
              <w:rPr>
                <w:lang w:eastAsia="en-US"/>
              </w:rPr>
            </w:pPr>
          </w:p>
          <w:p w14:paraId="57DCE15F" w14:textId="77777777" w:rsidR="00696AE2" w:rsidRPr="00A674F8" w:rsidRDefault="00696AE2" w:rsidP="00A46967">
            <w:pPr>
              <w:rPr>
                <w:lang w:eastAsia="en-US"/>
              </w:rPr>
            </w:pPr>
          </w:p>
          <w:p w14:paraId="4FBEDCF1" w14:textId="77777777" w:rsidR="00696AE2" w:rsidRPr="00A674F8" w:rsidRDefault="00696AE2" w:rsidP="00A46967">
            <w:pPr>
              <w:rPr>
                <w:lang w:eastAsia="en-US"/>
              </w:rPr>
            </w:pPr>
          </w:p>
        </w:tc>
      </w:tr>
    </w:tbl>
    <w:p w14:paraId="6A0CE28A" w14:textId="77777777" w:rsidR="00E57F6F" w:rsidRDefault="00E57F6F" w:rsidP="00923766"/>
    <w:p w14:paraId="0B5BC651" w14:textId="77777777" w:rsidR="00696AE2" w:rsidRPr="00A674F8" w:rsidRDefault="00696AE2" w:rsidP="00923766"/>
    <w:p w14:paraId="5AD3C068" w14:textId="77777777" w:rsidR="00E57F6F" w:rsidRDefault="00E57F6F" w:rsidP="00923766"/>
    <w:p w14:paraId="08892B5A" w14:textId="77777777" w:rsidR="00696AE2" w:rsidRPr="00A674F8" w:rsidRDefault="00502C0D" w:rsidP="00696AE2">
      <w:pPr>
        <w:pStyle w:val="Titre"/>
      </w:pPr>
      <w:r>
        <w:t>P329</w:t>
      </w:r>
      <w:r w:rsidR="00696AE2">
        <w:t>/B</w:t>
      </w:r>
      <w:r w:rsidR="00696AE2" w:rsidRPr="00A674F8">
        <w:t xml:space="preserve"> </w:t>
      </w:r>
    </w:p>
    <w:p w14:paraId="1150DFCF" w14:textId="77777777" w:rsidR="00696AE2" w:rsidRPr="00A674F8" w:rsidRDefault="00696AE2" w:rsidP="00696AE2"/>
    <w:p w14:paraId="66A6BFF2" w14:textId="77777777" w:rsidR="00696AE2" w:rsidRPr="00A674F8" w:rsidRDefault="00696AE2" w:rsidP="00696AE2"/>
    <w:p w14:paraId="261E8626" w14:textId="77777777" w:rsidR="00696AE2" w:rsidRPr="00A674F8" w:rsidRDefault="00502C0D" w:rsidP="00696AE2">
      <w:pPr>
        <w:pStyle w:val="Titre2"/>
      </w:pPr>
      <w:r>
        <w:t>P329</w:t>
      </w:r>
      <w:r w:rsidR="00696AE2">
        <w:t>/B</w:t>
      </w:r>
      <w:r w:rsidR="00696AE2" w:rsidRPr="00A674F8">
        <w:t xml:space="preserve">1 </w:t>
      </w:r>
    </w:p>
    <w:p w14:paraId="7C0D3478" w14:textId="77777777" w:rsidR="00696AE2" w:rsidRPr="00A674F8" w:rsidRDefault="00696AE2" w:rsidP="00696AE2"/>
    <w:p w14:paraId="21A2E98A" w14:textId="77777777" w:rsidR="00696AE2" w:rsidRPr="00A674F8" w:rsidRDefault="00696AE2" w:rsidP="00696AE2"/>
    <w:tbl>
      <w:tblPr>
        <w:tblW w:w="9356" w:type="dxa"/>
        <w:tblInd w:w="-567" w:type="dxa"/>
        <w:shd w:val="clear" w:color="auto" w:fill="D9D9D9"/>
        <w:tblLook w:val="04A0" w:firstRow="1" w:lastRow="0" w:firstColumn="1" w:lastColumn="0" w:noHBand="0" w:noVBand="1"/>
      </w:tblPr>
      <w:tblGrid>
        <w:gridCol w:w="1555"/>
        <w:gridCol w:w="7801"/>
      </w:tblGrid>
      <w:tr w:rsidR="00AA48C7" w:rsidRPr="00A674F8" w14:paraId="1DD40813" w14:textId="77777777" w:rsidTr="00AA48C7">
        <w:tc>
          <w:tcPr>
            <w:tcW w:w="1555" w:type="dxa"/>
            <w:shd w:val="clear" w:color="auto" w:fill="D9D9D9" w:themeFill="background1" w:themeFillShade="D9"/>
            <w:hideMark/>
          </w:tcPr>
          <w:p w14:paraId="01E6160C" w14:textId="77777777" w:rsidR="00696AE2" w:rsidRPr="00A674F8" w:rsidRDefault="00696AE2" w:rsidP="00A46967">
            <w:pPr>
              <w:rPr>
                <w:lang w:eastAsia="en-US"/>
              </w:rPr>
            </w:pPr>
            <w:r w:rsidRPr="00A674F8">
              <w:rPr>
                <w:lang w:eastAsia="en-US"/>
              </w:rPr>
              <w:t>R-E-T-P</w:t>
            </w:r>
          </w:p>
        </w:tc>
        <w:tc>
          <w:tcPr>
            <w:tcW w:w="7801" w:type="dxa"/>
            <w:shd w:val="clear" w:color="auto" w:fill="auto"/>
            <w:hideMark/>
          </w:tcPr>
          <w:p w14:paraId="72E885B3" w14:textId="77777777" w:rsidR="00696AE2" w:rsidRPr="00B321DF" w:rsidRDefault="00502C0D" w:rsidP="00A46967">
            <w:pPr>
              <w:pStyle w:val="Niveau3"/>
            </w:pPr>
            <w:r>
              <w:t>P329</w:t>
            </w:r>
            <w:r w:rsidR="00696AE2">
              <w:t>/B</w:t>
            </w:r>
            <w:r w:rsidR="00696AE2" w:rsidRPr="00B321DF">
              <w:t xml:space="preserve">1/1 : </w:t>
            </w:r>
            <w:r w:rsidR="00696AE2" w:rsidRPr="00587F67">
              <w:rPr>
                <w:rStyle w:val="Textedelespacerserv"/>
                <w:rFonts w:eastAsia="Calibri"/>
                <w:color w:val="auto"/>
              </w:rPr>
              <w:t>___</w:t>
            </w:r>
          </w:p>
          <w:p w14:paraId="5D5E1ED6" w14:textId="77777777" w:rsidR="00696AE2" w:rsidRDefault="00696AE2" w:rsidP="00A46967">
            <w:pPr>
              <w:rPr>
                <w:lang w:eastAsia="en-US"/>
              </w:rPr>
            </w:pPr>
          </w:p>
          <w:p w14:paraId="7ED1DD6B" w14:textId="77777777" w:rsidR="00696AE2" w:rsidRDefault="00696AE2" w:rsidP="00A46967">
            <w:pPr>
              <w:rPr>
                <w:lang w:eastAsia="en-US"/>
              </w:rPr>
            </w:pPr>
          </w:p>
          <w:p w14:paraId="54283E5E" w14:textId="77777777" w:rsidR="00696AE2" w:rsidRDefault="00696AE2" w:rsidP="00A46967">
            <w:pPr>
              <w:rPr>
                <w:lang w:eastAsia="en-US"/>
              </w:rPr>
            </w:pPr>
          </w:p>
          <w:p w14:paraId="26ED7697" w14:textId="77777777" w:rsidR="00696AE2" w:rsidRPr="00B321DF" w:rsidRDefault="00502C0D" w:rsidP="00A46967">
            <w:pPr>
              <w:pStyle w:val="Niveau3"/>
            </w:pPr>
            <w:r>
              <w:t>P329</w:t>
            </w:r>
            <w:r w:rsidR="00696AE2">
              <w:t>/B1/2</w:t>
            </w:r>
            <w:r w:rsidR="00696AE2" w:rsidRPr="00B321DF">
              <w:t xml:space="preserve"> : </w:t>
            </w:r>
            <w:r w:rsidR="00696AE2" w:rsidRPr="00587F67">
              <w:rPr>
                <w:rStyle w:val="Textedelespacerserv"/>
                <w:rFonts w:eastAsia="Calibri"/>
                <w:color w:val="auto"/>
              </w:rPr>
              <w:t>___</w:t>
            </w:r>
          </w:p>
          <w:p w14:paraId="7EEB3B8B" w14:textId="77777777" w:rsidR="00696AE2" w:rsidRDefault="00696AE2" w:rsidP="00A46967">
            <w:pPr>
              <w:rPr>
                <w:lang w:eastAsia="en-US"/>
              </w:rPr>
            </w:pPr>
          </w:p>
          <w:p w14:paraId="215848A5" w14:textId="77777777" w:rsidR="00696AE2" w:rsidRPr="00A674F8" w:rsidRDefault="00696AE2" w:rsidP="00A46967">
            <w:pPr>
              <w:rPr>
                <w:lang w:eastAsia="en-US"/>
              </w:rPr>
            </w:pPr>
          </w:p>
          <w:p w14:paraId="52E7B33D" w14:textId="77777777" w:rsidR="00696AE2" w:rsidRPr="00A674F8" w:rsidRDefault="00696AE2" w:rsidP="00A46967">
            <w:pPr>
              <w:rPr>
                <w:lang w:eastAsia="en-US"/>
              </w:rPr>
            </w:pPr>
          </w:p>
        </w:tc>
      </w:tr>
    </w:tbl>
    <w:p w14:paraId="6A467D5E" w14:textId="77777777" w:rsidR="00696AE2" w:rsidRPr="00A674F8" w:rsidRDefault="00696AE2" w:rsidP="00696AE2">
      <w:pPr>
        <w:pStyle w:val="Niveau5"/>
      </w:pPr>
    </w:p>
    <w:p w14:paraId="2D446F64" w14:textId="77777777" w:rsidR="00696AE2" w:rsidRPr="00A674F8" w:rsidRDefault="00696AE2" w:rsidP="00696AE2"/>
    <w:p w14:paraId="35722CEA" w14:textId="77777777" w:rsidR="00696AE2" w:rsidRPr="00A674F8" w:rsidRDefault="00502C0D" w:rsidP="00696AE2">
      <w:pPr>
        <w:pStyle w:val="Titre2"/>
      </w:pPr>
      <w:r>
        <w:t>P329</w:t>
      </w:r>
      <w:r w:rsidR="00696AE2">
        <w:t>/B</w:t>
      </w:r>
      <w:r w:rsidR="00696AE2" w:rsidRPr="00A674F8">
        <w:t xml:space="preserve">2 </w:t>
      </w:r>
    </w:p>
    <w:p w14:paraId="7831E1D3" w14:textId="77777777" w:rsidR="00696AE2" w:rsidRPr="00A674F8" w:rsidRDefault="00696AE2" w:rsidP="00696AE2"/>
    <w:tbl>
      <w:tblPr>
        <w:tblW w:w="9356" w:type="dxa"/>
        <w:tblInd w:w="-567" w:type="dxa"/>
        <w:shd w:val="clear" w:color="auto" w:fill="D9D9D9"/>
        <w:tblLook w:val="04A0" w:firstRow="1" w:lastRow="0" w:firstColumn="1" w:lastColumn="0" w:noHBand="0" w:noVBand="1"/>
      </w:tblPr>
      <w:tblGrid>
        <w:gridCol w:w="1555"/>
        <w:gridCol w:w="7801"/>
      </w:tblGrid>
      <w:tr w:rsidR="00AA48C7" w:rsidRPr="00A674F8" w14:paraId="0D026F1A" w14:textId="77777777" w:rsidTr="00AA48C7">
        <w:tc>
          <w:tcPr>
            <w:tcW w:w="1555" w:type="dxa"/>
            <w:shd w:val="clear" w:color="auto" w:fill="D9D9D9" w:themeFill="background1" w:themeFillShade="D9"/>
            <w:hideMark/>
          </w:tcPr>
          <w:p w14:paraId="2CB14D2C" w14:textId="77777777" w:rsidR="00696AE2" w:rsidRPr="00A674F8" w:rsidRDefault="00696AE2" w:rsidP="00A46967">
            <w:pPr>
              <w:rPr>
                <w:lang w:eastAsia="en-US"/>
              </w:rPr>
            </w:pPr>
            <w:r w:rsidRPr="00A674F8">
              <w:rPr>
                <w:lang w:eastAsia="en-US"/>
              </w:rPr>
              <w:t>R-E-T-P</w:t>
            </w:r>
          </w:p>
        </w:tc>
        <w:tc>
          <w:tcPr>
            <w:tcW w:w="7801" w:type="dxa"/>
            <w:shd w:val="clear" w:color="auto" w:fill="auto"/>
            <w:hideMark/>
          </w:tcPr>
          <w:p w14:paraId="28EA4BA8" w14:textId="77777777" w:rsidR="00696AE2" w:rsidRPr="00B321DF" w:rsidRDefault="00502C0D" w:rsidP="00A46967">
            <w:pPr>
              <w:pStyle w:val="Niveau3"/>
            </w:pPr>
            <w:r>
              <w:t>P329</w:t>
            </w:r>
            <w:r w:rsidR="00696AE2">
              <w:t>/B2</w:t>
            </w:r>
            <w:r w:rsidR="00696AE2" w:rsidRPr="00B321DF">
              <w:t xml:space="preserve">/1 : </w:t>
            </w:r>
            <w:r w:rsidR="00696AE2" w:rsidRPr="00587F67">
              <w:rPr>
                <w:rStyle w:val="Textedelespacerserv"/>
                <w:rFonts w:eastAsia="Calibri"/>
                <w:color w:val="auto"/>
              </w:rPr>
              <w:t>___</w:t>
            </w:r>
          </w:p>
          <w:p w14:paraId="3F652820" w14:textId="77777777" w:rsidR="00696AE2" w:rsidRDefault="00696AE2" w:rsidP="00A46967">
            <w:pPr>
              <w:rPr>
                <w:lang w:eastAsia="en-US"/>
              </w:rPr>
            </w:pPr>
          </w:p>
          <w:p w14:paraId="26C12107" w14:textId="77777777" w:rsidR="00696AE2" w:rsidRDefault="00696AE2" w:rsidP="00A46967">
            <w:pPr>
              <w:rPr>
                <w:lang w:eastAsia="en-US"/>
              </w:rPr>
            </w:pPr>
          </w:p>
          <w:p w14:paraId="5A1CD55E" w14:textId="77777777" w:rsidR="00696AE2" w:rsidRDefault="00696AE2" w:rsidP="00A46967">
            <w:pPr>
              <w:rPr>
                <w:lang w:eastAsia="en-US"/>
              </w:rPr>
            </w:pPr>
          </w:p>
          <w:p w14:paraId="1F327076" w14:textId="77777777" w:rsidR="00696AE2" w:rsidRPr="00B321DF" w:rsidRDefault="00502C0D" w:rsidP="00A46967">
            <w:pPr>
              <w:pStyle w:val="Niveau3"/>
            </w:pPr>
            <w:r>
              <w:t>P329</w:t>
            </w:r>
            <w:r w:rsidR="00696AE2">
              <w:t>/B2/2</w:t>
            </w:r>
            <w:r w:rsidR="00696AE2" w:rsidRPr="00B321DF">
              <w:t xml:space="preserve"> : </w:t>
            </w:r>
            <w:r w:rsidR="00696AE2" w:rsidRPr="00587F67">
              <w:rPr>
                <w:rStyle w:val="Textedelespacerserv"/>
                <w:rFonts w:eastAsia="Calibri"/>
                <w:color w:val="auto"/>
              </w:rPr>
              <w:t>___</w:t>
            </w:r>
          </w:p>
          <w:p w14:paraId="6D111543" w14:textId="77777777" w:rsidR="00696AE2" w:rsidRDefault="00696AE2" w:rsidP="00A46967">
            <w:pPr>
              <w:rPr>
                <w:lang w:eastAsia="en-US"/>
              </w:rPr>
            </w:pPr>
          </w:p>
          <w:p w14:paraId="4369A699" w14:textId="77777777" w:rsidR="00696AE2" w:rsidRPr="00A674F8" w:rsidRDefault="00696AE2" w:rsidP="00A46967">
            <w:pPr>
              <w:rPr>
                <w:lang w:eastAsia="en-US"/>
              </w:rPr>
            </w:pPr>
          </w:p>
          <w:p w14:paraId="47290DC7" w14:textId="77777777" w:rsidR="00696AE2" w:rsidRPr="00A674F8" w:rsidRDefault="00696AE2" w:rsidP="00A46967">
            <w:pPr>
              <w:rPr>
                <w:lang w:eastAsia="en-US"/>
              </w:rPr>
            </w:pPr>
          </w:p>
        </w:tc>
      </w:tr>
    </w:tbl>
    <w:p w14:paraId="316CE9D3" w14:textId="77777777" w:rsidR="00696AE2" w:rsidRPr="00A674F8" w:rsidRDefault="00696AE2" w:rsidP="00696AE2"/>
    <w:p w14:paraId="3A531207" w14:textId="77777777" w:rsidR="00696AE2" w:rsidRDefault="00696AE2" w:rsidP="00696AE2"/>
    <w:p w14:paraId="28510E30" w14:textId="23CD1F66" w:rsidR="00F76527" w:rsidRPr="00A674F8" w:rsidRDefault="00F76527" w:rsidP="00F76527">
      <w:pPr>
        <w:pStyle w:val="Titre"/>
      </w:pPr>
      <w:r>
        <w:t>P329/C Documents audiovisuels</w:t>
      </w:r>
    </w:p>
    <w:p w14:paraId="489A2074" w14:textId="77777777" w:rsidR="00F76527" w:rsidRPr="00A674F8" w:rsidRDefault="00F76527" w:rsidP="00F76527"/>
    <w:p w14:paraId="5BDBD3E3" w14:textId="77777777" w:rsidR="00F76527" w:rsidRPr="00A674F8" w:rsidRDefault="00F76527" w:rsidP="00F76527"/>
    <w:p w14:paraId="1B5C8BD3" w14:textId="7DFFC067" w:rsidR="00F76527" w:rsidRPr="00A674F8" w:rsidRDefault="00F76527" w:rsidP="00F76527">
      <w:pPr>
        <w:pStyle w:val="Titre2"/>
      </w:pPr>
      <w:r>
        <w:t>P329/C</w:t>
      </w:r>
      <w:r w:rsidRPr="00A674F8">
        <w:t>1</w:t>
      </w:r>
      <w:r>
        <w:t xml:space="preserve"> : </w:t>
      </w:r>
      <w:r w:rsidR="007270F9">
        <w:t>Images en mouvement</w:t>
      </w:r>
    </w:p>
    <w:p w14:paraId="486CE7C2" w14:textId="77777777" w:rsidR="00F76527" w:rsidRPr="00A674F8" w:rsidRDefault="00F76527" w:rsidP="00F76527"/>
    <w:p w14:paraId="1503C99B" w14:textId="77777777" w:rsidR="00F76527" w:rsidRPr="00A674F8" w:rsidRDefault="00F76527" w:rsidP="00F76527"/>
    <w:tbl>
      <w:tblPr>
        <w:tblW w:w="9356" w:type="dxa"/>
        <w:tblInd w:w="-567" w:type="dxa"/>
        <w:shd w:val="clear" w:color="auto" w:fill="D9D9D9"/>
        <w:tblLook w:val="04A0" w:firstRow="1" w:lastRow="0" w:firstColumn="1" w:lastColumn="0" w:noHBand="0" w:noVBand="1"/>
      </w:tblPr>
      <w:tblGrid>
        <w:gridCol w:w="1555"/>
        <w:gridCol w:w="7801"/>
      </w:tblGrid>
      <w:tr w:rsidR="00F76527" w:rsidRPr="00A674F8" w14:paraId="59FBDDEF" w14:textId="77777777" w:rsidTr="0040080C">
        <w:tc>
          <w:tcPr>
            <w:tcW w:w="1555" w:type="dxa"/>
            <w:shd w:val="clear" w:color="auto" w:fill="D9D9D9" w:themeFill="background1" w:themeFillShade="D9"/>
            <w:hideMark/>
          </w:tcPr>
          <w:p w14:paraId="4D5A07C4" w14:textId="77777777" w:rsidR="00F76527" w:rsidRPr="00A674F8" w:rsidRDefault="00F76527" w:rsidP="0040080C">
            <w:pPr>
              <w:rPr>
                <w:lang w:eastAsia="en-US"/>
              </w:rPr>
            </w:pPr>
            <w:r w:rsidRPr="00A674F8">
              <w:rPr>
                <w:lang w:eastAsia="en-US"/>
              </w:rPr>
              <w:t>R-E-T-P</w:t>
            </w:r>
          </w:p>
        </w:tc>
        <w:tc>
          <w:tcPr>
            <w:tcW w:w="7801" w:type="dxa"/>
            <w:shd w:val="clear" w:color="auto" w:fill="auto"/>
            <w:hideMark/>
          </w:tcPr>
          <w:p w14:paraId="11E8B67C" w14:textId="3CB1541E" w:rsidR="00F76527" w:rsidRPr="00B321DF" w:rsidRDefault="00F76527" w:rsidP="0040080C">
            <w:pPr>
              <w:pStyle w:val="Niveau3"/>
            </w:pPr>
            <w:r>
              <w:t>P329/C</w:t>
            </w:r>
            <w:r w:rsidRPr="00B321DF">
              <w:t xml:space="preserve">1/1 : </w:t>
            </w:r>
            <w:r w:rsidR="007270F9">
              <w:t>Festival de l’environnement</w:t>
            </w:r>
          </w:p>
          <w:p w14:paraId="27AD6314" w14:textId="77777777" w:rsidR="00F76527" w:rsidRDefault="00F76527" w:rsidP="0040080C">
            <w:pPr>
              <w:rPr>
                <w:lang w:eastAsia="en-US"/>
              </w:rPr>
            </w:pPr>
          </w:p>
          <w:p w14:paraId="358FCC8F" w14:textId="030F8027" w:rsidR="00502FDE" w:rsidRDefault="00502FDE" w:rsidP="00502FDE">
            <w:pPr>
              <w:rPr>
                <w:lang w:eastAsia="en-US"/>
              </w:rPr>
            </w:pPr>
            <w:r>
              <w:rPr>
                <w:lang w:eastAsia="en-US"/>
              </w:rPr>
              <w:t xml:space="preserve">P329/C1/1,1 </w:t>
            </w:r>
          </w:p>
          <w:p w14:paraId="68A74897" w14:textId="77777777" w:rsidR="00502FDE" w:rsidRDefault="00502FDE" w:rsidP="00502FDE">
            <w:pPr>
              <w:rPr>
                <w:lang w:eastAsia="en-US"/>
              </w:rPr>
            </w:pPr>
            <w:r>
              <w:rPr>
                <w:lang w:eastAsia="en-US"/>
              </w:rPr>
              <w:t>Forum-conférence (Développement durable)</w:t>
            </w:r>
          </w:p>
          <w:p w14:paraId="7498B400" w14:textId="77777777" w:rsidR="00502FDE" w:rsidRDefault="00502FDE" w:rsidP="00502FDE">
            <w:pPr>
              <w:rPr>
                <w:lang w:eastAsia="en-US"/>
              </w:rPr>
            </w:pPr>
            <w:r>
              <w:rPr>
                <w:lang w:eastAsia="en-US"/>
              </w:rPr>
              <w:t>Festival de l’Environnement</w:t>
            </w:r>
          </w:p>
          <w:p w14:paraId="213E5A77" w14:textId="77777777" w:rsidR="00502FDE" w:rsidRDefault="00502FDE" w:rsidP="00502FDE">
            <w:pPr>
              <w:rPr>
                <w:lang w:eastAsia="en-US"/>
              </w:rPr>
            </w:pPr>
            <w:r>
              <w:rPr>
                <w:lang w:eastAsia="en-US"/>
              </w:rPr>
              <w:t>1993</w:t>
            </w:r>
          </w:p>
          <w:p w14:paraId="70214172" w14:textId="77777777" w:rsidR="00502FDE" w:rsidRDefault="00502FDE" w:rsidP="00502FDE">
            <w:pPr>
              <w:rPr>
                <w:lang w:eastAsia="en-US"/>
              </w:rPr>
            </w:pPr>
            <w:r>
              <w:rPr>
                <w:lang w:eastAsia="en-US"/>
              </w:rPr>
              <w:t>Durée : 02:03:13</w:t>
            </w:r>
          </w:p>
          <w:p w14:paraId="41BEBA4D" w14:textId="6335D724" w:rsidR="00F76527" w:rsidRDefault="00502FDE" w:rsidP="0040080C">
            <w:pPr>
              <w:rPr>
                <w:lang w:eastAsia="en-US"/>
              </w:rPr>
            </w:pPr>
            <w:r>
              <w:rPr>
                <w:lang w:eastAsia="en-US"/>
              </w:rPr>
              <w:t>VHS</w:t>
            </w:r>
          </w:p>
          <w:p w14:paraId="4CFDF31D" w14:textId="77777777" w:rsidR="00F76527" w:rsidRDefault="00F76527" w:rsidP="0040080C">
            <w:pPr>
              <w:rPr>
                <w:lang w:eastAsia="en-US"/>
              </w:rPr>
            </w:pPr>
          </w:p>
          <w:p w14:paraId="5FEAEEFF" w14:textId="728FB67C" w:rsidR="00502FDE" w:rsidRDefault="00502FDE" w:rsidP="00502FDE">
            <w:pPr>
              <w:rPr>
                <w:lang w:eastAsia="en-US"/>
              </w:rPr>
            </w:pPr>
            <w:r>
              <w:rPr>
                <w:lang w:eastAsia="en-US"/>
              </w:rPr>
              <w:t xml:space="preserve">P329/C1/1,2 </w:t>
            </w:r>
          </w:p>
          <w:p w14:paraId="676FC2E0" w14:textId="4CA43EF6" w:rsidR="00502FDE" w:rsidRDefault="00502FDE" w:rsidP="00502FDE">
            <w:pPr>
              <w:rPr>
                <w:lang w:eastAsia="en-US"/>
              </w:rPr>
            </w:pPr>
            <w:r>
              <w:rPr>
                <w:lang w:eastAsia="en-US"/>
              </w:rPr>
              <w:t>Festival de l’Environnement, images historiques Dolbeau</w:t>
            </w:r>
          </w:p>
          <w:p w14:paraId="56B6162D" w14:textId="1B1FEA74" w:rsidR="00502FDE" w:rsidRDefault="00502FDE" w:rsidP="00502FDE">
            <w:pPr>
              <w:rPr>
                <w:lang w:eastAsia="en-US"/>
              </w:rPr>
            </w:pPr>
            <w:r>
              <w:rPr>
                <w:lang w:eastAsia="en-US"/>
              </w:rPr>
              <w:t>Sans date</w:t>
            </w:r>
          </w:p>
          <w:p w14:paraId="227DA134" w14:textId="77777777" w:rsidR="00502FDE" w:rsidRDefault="00502FDE" w:rsidP="00502FDE">
            <w:pPr>
              <w:rPr>
                <w:lang w:eastAsia="en-US"/>
              </w:rPr>
            </w:pPr>
            <w:r>
              <w:rPr>
                <w:lang w:eastAsia="en-US"/>
              </w:rPr>
              <w:t>VHS</w:t>
            </w:r>
          </w:p>
          <w:p w14:paraId="15D678F4" w14:textId="77777777" w:rsidR="00502FDE" w:rsidRDefault="00502FDE" w:rsidP="0040080C">
            <w:pPr>
              <w:rPr>
                <w:lang w:eastAsia="en-US"/>
              </w:rPr>
            </w:pPr>
          </w:p>
          <w:p w14:paraId="456482E4" w14:textId="75B8F658" w:rsidR="00F76527" w:rsidRPr="00B321DF" w:rsidRDefault="00F76527" w:rsidP="0040080C">
            <w:pPr>
              <w:pStyle w:val="Niveau3"/>
            </w:pPr>
            <w:r>
              <w:t>P329/C1/2</w:t>
            </w:r>
            <w:r w:rsidRPr="00B321DF">
              <w:t xml:space="preserve"> : </w:t>
            </w:r>
            <w:r w:rsidR="007270F9">
              <w:t>Séances du conseil de ville</w:t>
            </w:r>
          </w:p>
          <w:p w14:paraId="3BFE391F" w14:textId="77777777" w:rsidR="00F76527" w:rsidRDefault="00F76527" w:rsidP="0040080C">
            <w:pPr>
              <w:rPr>
                <w:lang w:eastAsia="en-US"/>
              </w:rPr>
            </w:pPr>
          </w:p>
          <w:p w14:paraId="5C406326" w14:textId="4C09E7DD" w:rsidR="007270F9" w:rsidRDefault="007270F9" w:rsidP="0040080C">
            <w:pPr>
              <w:rPr>
                <w:lang w:eastAsia="en-US"/>
              </w:rPr>
            </w:pPr>
            <w:r>
              <w:rPr>
                <w:lang w:eastAsia="en-US"/>
              </w:rPr>
              <w:t xml:space="preserve">Portée et contenu : </w:t>
            </w:r>
          </w:p>
          <w:p w14:paraId="27BB4D42" w14:textId="5F86B88F" w:rsidR="007270F9" w:rsidRDefault="007270F9" w:rsidP="0040080C">
            <w:pPr>
              <w:rPr>
                <w:lang w:eastAsia="en-US"/>
              </w:rPr>
            </w:pPr>
            <w:r>
              <w:rPr>
                <w:lang w:eastAsia="en-US"/>
              </w:rPr>
              <w:t>Ce dossier comprend des enregistrements des assemblées du conseil de ville municipal de la Ville de Dolbeau.</w:t>
            </w:r>
          </w:p>
          <w:p w14:paraId="4EBE37E9" w14:textId="77777777" w:rsidR="007270F9" w:rsidRDefault="007270F9" w:rsidP="0040080C">
            <w:pPr>
              <w:rPr>
                <w:lang w:eastAsia="en-US"/>
              </w:rPr>
            </w:pPr>
          </w:p>
          <w:p w14:paraId="61236013" w14:textId="17236DC1" w:rsidR="007270F9" w:rsidRDefault="007270F9" w:rsidP="0040080C">
            <w:pPr>
              <w:rPr>
                <w:lang w:eastAsia="en-US"/>
              </w:rPr>
            </w:pPr>
            <w:r>
              <w:rPr>
                <w:lang w:eastAsia="en-US"/>
              </w:rPr>
              <w:t xml:space="preserve">P329/C1/2,1 </w:t>
            </w:r>
          </w:p>
          <w:p w14:paraId="380D3EF5" w14:textId="7BACD59B" w:rsidR="007270F9" w:rsidRDefault="00502FDE" w:rsidP="0040080C">
            <w:pPr>
              <w:rPr>
                <w:lang w:eastAsia="en-US"/>
              </w:rPr>
            </w:pPr>
            <w:r>
              <w:rPr>
                <w:lang w:eastAsia="en-US"/>
              </w:rPr>
              <w:t>Séance conseil municipal</w:t>
            </w:r>
          </w:p>
          <w:p w14:paraId="77AE78C3" w14:textId="498FFB16" w:rsidR="00502FDE" w:rsidRDefault="00502FDE" w:rsidP="0040080C">
            <w:pPr>
              <w:rPr>
                <w:lang w:eastAsia="en-US"/>
              </w:rPr>
            </w:pPr>
            <w:r>
              <w:rPr>
                <w:lang w:eastAsia="en-US"/>
              </w:rPr>
              <w:t>Ville de Dolbeau</w:t>
            </w:r>
          </w:p>
          <w:p w14:paraId="20EC19D4" w14:textId="4292E3DE" w:rsidR="007270F9" w:rsidRDefault="00502FDE" w:rsidP="0040080C">
            <w:pPr>
              <w:rPr>
                <w:lang w:eastAsia="en-US"/>
              </w:rPr>
            </w:pPr>
            <w:r>
              <w:rPr>
                <w:lang w:eastAsia="en-US"/>
              </w:rPr>
              <w:t>7 août 1989</w:t>
            </w:r>
          </w:p>
          <w:p w14:paraId="40D3B1EF" w14:textId="278FE5C1" w:rsidR="007270F9" w:rsidRDefault="00502FDE" w:rsidP="0040080C">
            <w:pPr>
              <w:rPr>
                <w:lang w:eastAsia="en-US"/>
              </w:rPr>
            </w:pPr>
            <w:r>
              <w:rPr>
                <w:lang w:eastAsia="en-US"/>
              </w:rPr>
              <w:t>VHS</w:t>
            </w:r>
          </w:p>
          <w:p w14:paraId="22E2415D" w14:textId="77777777" w:rsidR="00F76527" w:rsidRPr="00A674F8" w:rsidRDefault="00F76527" w:rsidP="0040080C">
            <w:pPr>
              <w:rPr>
                <w:lang w:eastAsia="en-US"/>
              </w:rPr>
            </w:pPr>
          </w:p>
          <w:p w14:paraId="5CF2643A" w14:textId="77777777" w:rsidR="00F76527" w:rsidRPr="00A674F8" w:rsidRDefault="00F76527" w:rsidP="0040080C">
            <w:pPr>
              <w:rPr>
                <w:lang w:eastAsia="en-US"/>
              </w:rPr>
            </w:pPr>
          </w:p>
        </w:tc>
      </w:tr>
    </w:tbl>
    <w:p w14:paraId="66BE29A8" w14:textId="77777777" w:rsidR="00F76527" w:rsidRPr="00A674F8" w:rsidRDefault="00F76527" w:rsidP="00696AE2"/>
    <w:p w14:paraId="1FE7703C" w14:textId="77777777" w:rsidR="00696AE2" w:rsidRPr="00A674F8" w:rsidRDefault="00696AE2" w:rsidP="00923766"/>
    <w:sectPr w:rsidR="00696AE2" w:rsidRPr="00A674F8" w:rsidSect="00F22AC1">
      <w:footerReference w:type="default" r:id="rId7"/>
      <w:pgSz w:w="12240" w:h="15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8FE930" w14:textId="77777777" w:rsidR="00285DC9" w:rsidRDefault="00285DC9" w:rsidP="00923766">
      <w:r>
        <w:separator/>
      </w:r>
    </w:p>
  </w:endnote>
  <w:endnote w:type="continuationSeparator" w:id="0">
    <w:p w14:paraId="7AB18BBE" w14:textId="77777777" w:rsidR="00285DC9" w:rsidRDefault="00285DC9" w:rsidP="009237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6CF9ED" w14:textId="77777777" w:rsidR="00F22AC1" w:rsidRDefault="00587F67" w:rsidP="00923766">
    <w:pPr>
      <w:pStyle w:val="Pieddepage"/>
    </w:pPr>
    <w:r>
      <w:rPr>
        <w:noProof/>
        <w:lang w:eastAsia="fr-CA"/>
      </w:rPr>
      <mc:AlternateContent>
        <mc:Choice Requires="wps">
          <w:drawing>
            <wp:inline distT="0" distB="0" distL="0" distR="0" wp14:anchorId="75F2A2F7" wp14:editId="7862CE92">
              <wp:extent cx="5467350" cy="45085"/>
              <wp:effectExtent l="0" t="0" r="0" b="0"/>
              <wp:docPr id="1" name="Organigramme : Décision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0C7CF1E" id="_x0000_t110" coordsize="21600,21600" o:spt="110" path="m10800,l,10800,10800,21600,21600,10800xe">
              <v:stroke joinstyle="miter"/>
              <v:path gradientshapeok="t" o:connecttype="rect" textboxrect="5400,5400,16200,16200"/>
            </v:shapetype>
            <v:shape id="Organigramme : Décision 1"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EH/xQIAAIUFAAAOAAAAZHJzL2Uyb0RvYy54bWysVN1u0zAUvkfiHSzfd0lK0jXR0mlbKSAV&#10;NmnAvWs7iYVjB9ttuiHehVteA16MYyfrNn4khMiF459zjr/znc/n5HTfSrTjxgqtSpwcxRhxRTUT&#10;qi7xu7eryRwj64hiRGrFS3zDLT5dPH1y0ncFn+pGS8YNgiDKFn1X4sa5rogiSxveEnukO67gsNKm&#10;JQ6Wpo6YIT1Eb2U0jeNZ1GvDOqMptxZ2l8MhXoT4VcWpu6wqyx2SJQZsLowmjBs/RosTUtSGdI2g&#10;IwzyDyhaIhRcegi1JI6grRG/hGoFNdrqyh1R3Ua6qgTlIQfIJol/yua6IR0PuQA5tjvQZP9fWPpm&#10;d2WQYFA7jBRpoUSXpiZKACdty799KdDy+1cqfH0RmDBuKdC3FnXjUKONuNXKEel57DtbQLjr7sp4&#10;Jmy31vSDRUpfNETV/MwY3TecMECfePvokYNfWHBFm/61ZgCDbJ0OlO4r06JKiu69d/ShgTa0DzW8&#10;OdSQ7x2isJmls+NnGZSawlmaxfMs3EUKH8Y7d8a6F1y3yE9KXEndA0DjlnzIMtxAdmvrPMZ7++BL&#10;nFsJKUdf6V5qcxscqvpCmpC2qTcwRTviFRe+EcDBZPNb21X4RtvRxF8/XuljS+VHpT2EAdywA7kD&#10;XH/mWQiy+5Qn0zQ+n+aT1Wx+PElXaTbJj+P5JE7y83wWp3m6XH320JO0aARjXK2F4ndPIEn/TmLj&#10;YxzEGx4B6kucZ9MssGK1FMyj9djsH5l5ZNYKBx1BirbE8wN9pPDKea4YpE0KR4Qc5tFj+KFgwMHd&#10;P7ASdOalNUh0o9kNyMxoKD7IBHoXTEDJtxj10AdKbD9uieEYyVcKpJonaeobR1ik2fEUFubhyebh&#10;CVEUQpXYYTRML9zQbLad8U/mTsFKn4G8KxE05qU/oBofBbz1kMHYl3wzebgOVvfdc/EDAAD//wMA&#10;UEsDBBQABgAIAAAAIQBMQZZE2QAAAAMBAAAPAAAAZHJzL2Rvd25yZXYueG1sTI/BbsIwEETvlfoP&#10;1iL1UhUnHCBK4yCoxAcEOHA08ZKkjddRbIjL13fbS7mMNJrVzNtiHW0vbjj6zpGCdJ6AQKqd6ahR&#10;cDzs3jIQPmgyuneECr7Rw7p8fip0btxEFd72oRFcQj7XCtoQhlxKX7dotZ+7AYmzixutDmzHRppR&#10;T1xue7lIkqW0uiNeaPWAHy3WX/urVbCrzNa/Tvf4eTllR3dYxHu12ir1MoubdxABY/g/hl98RoeS&#10;mc7uSsaLXgE/Ev6Us2yZsj0rWKUgy0I+spc/AAAA//8DAFBLAQItABQABgAIAAAAIQC2gziS/gAA&#10;AOEBAAATAAAAAAAAAAAAAAAAAAAAAABbQ29udGVudF9UeXBlc10ueG1sUEsBAi0AFAAGAAgAAAAh&#10;ADj9If/WAAAAlAEAAAsAAAAAAAAAAAAAAAAALwEAAF9yZWxzLy5yZWxzUEsBAi0AFAAGAAgAAAAh&#10;AID0Qf/FAgAAhQUAAA4AAAAAAAAAAAAAAAAALgIAAGRycy9lMm9Eb2MueG1sUEsBAi0AFAAGAAgA&#10;AAAhAExBlkTZAAAAAwEAAA8AAAAAAAAAAAAAAAAAHwUAAGRycy9kb3ducmV2LnhtbFBLBQYAAAAA&#10;BAAEAPMAAAAlBgAAAAA=&#10;" fillcolor="black" stroked="f">
              <v:fill r:id="rId1" o:title="" type="pattern"/>
              <w10:anchorlock/>
            </v:shape>
          </w:pict>
        </mc:Fallback>
      </mc:AlternateContent>
    </w:r>
  </w:p>
  <w:p w14:paraId="43BCD509" w14:textId="77777777" w:rsidR="00F22AC1" w:rsidRPr="009D2B71" w:rsidRDefault="00502C0D" w:rsidP="00923766">
    <w:pPr>
      <w:pStyle w:val="Pieddepage"/>
      <w:rPr>
        <w:sz w:val="20"/>
      </w:rPr>
    </w:pPr>
    <w:r>
      <w:rPr>
        <w:sz w:val="20"/>
      </w:rPr>
      <w:t>P329</w:t>
    </w:r>
    <w:r w:rsidR="00AA48C7">
      <w:rPr>
        <w:sz w:val="20"/>
      </w:rPr>
      <w:t xml:space="preserve"> F</w:t>
    </w:r>
    <w:r w:rsidR="00B25321">
      <w:rPr>
        <w:sz w:val="20"/>
      </w:rPr>
      <w:t xml:space="preserve">onds </w:t>
    </w:r>
    <w:r>
      <w:rPr>
        <w:sz w:val="20"/>
      </w:rPr>
      <w:t>Christian Pelchat</w:t>
    </w:r>
    <w:r w:rsidR="0025336B">
      <w:rPr>
        <w:sz w:val="20"/>
      </w:rPr>
      <w:t xml:space="preserve"> </w:t>
    </w:r>
    <w:r w:rsidR="0025336B">
      <w:rPr>
        <w:sz w:val="20"/>
      </w:rPr>
      <w:tab/>
    </w:r>
    <w:r w:rsidR="0025336B">
      <w:rPr>
        <w:sz w:val="20"/>
      </w:rPr>
      <w:tab/>
    </w:r>
    <w:r w:rsidR="00F22AC1" w:rsidRPr="00F22AC1">
      <w:fldChar w:fldCharType="begin"/>
    </w:r>
    <w:r w:rsidR="00F22AC1" w:rsidRPr="00F22AC1">
      <w:instrText>PAGE    \* MERGEFORMAT</w:instrText>
    </w:r>
    <w:r w:rsidR="00F22AC1" w:rsidRPr="00F22AC1">
      <w:fldChar w:fldCharType="separate"/>
    </w:r>
    <w:r w:rsidR="00A97E9C" w:rsidRPr="00A97E9C">
      <w:rPr>
        <w:noProof/>
        <w:lang w:val="fr-FR"/>
      </w:rPr>
      <w:t>5</w:t>
    </w:r>
    <w:r w:rsidR="00F22AC1" w:rsidRPr="00F22AC1">
      <w:fldChar w:fldCharType="end"/>
    </w:r>
  </w:p>
  <w:p w14:paraId="3E458F3D" w14:textId="77777777" w:rsidR="00F22AC1" w:rsidRDefault="00F22AC1" w:rsidP="00923766">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B73F84" w14:textId="77777777" w:rsidR="00285DC9" w:rsidRDefault="00285DC9" w:rsidP="00923766">
      <w:r>
        <w:separator/>
      </w:r>
    </w:p>
  </w:footnote>
  <w:footnote w:type="continuationSeparator" w:id="0">
    <w:p w14:paraId="54E278DD" w14:textId="77777777" w:rsidR="00285DC9" w:rsidRDefault="00285DC9" w:rsidP="009237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FFA75F5"/>
    <w:multiLevelType w:val="hybridMultilevel"/>
    <w:tmpl w:val="F08A673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F67"/>
    <w:rsid w:val="00032AD6"/>
    <w:rsid w:val="00050170"/>
    <w:rsid w:val="000519EA"/>
    <w:rsid w:val="000723B8"/>
    <w:rsid w:val="000810CE"/>
    <w:rsid w:val="0009587D"/>
    <w:rsid w:val="00100C2C"/>
    <w:rsid w:val="00136DC0"/>
    <w:rsid w:val="00166C91"/>
    <w:rsid w:val="001D5C99"/>
    <w:rsid w:val="001E1F02"/>
    <w:rsid w:val="001E22C8"/>
    <w:rsid w:val="001E5A46"/>
    <w:rsid w:val="002273FD"/>
    <w:rsid w:val="00242C7D"/>
    <w:rsid w:val="0025336B"/>
    <w:rsid w:val="0027203D"/>
    <w:rsid w:val="00284955"/>
    <w:rsid w:val="00285DC9"/>
    <w:rsid w:val="002975E2"/>
    <w:rsid w:val="002A1E83"/>
    <w:rsid w:val="002D0F20"/>
    <w:rsid w:val="0030124F"/>
    <w:rsid w:val="003A354F"/>
    <w:rsid w:val="003A5846"/>
    <w:rsid w:val="003B3ADE"/>
    <w:rsid w:val="003B7BE7"/>
    <w:rsid w:val="004306E7"/>
    <w:rsid w:val="0045758A"/>
    <w:rsid w:val="0046451E"/>
    <w:rsid w:val="00482915"/>
    <w:rsid w:val="004862B9"/>
    <w:rsid w:val="00502C0D"/>
    <w:rsid w:val="00502FDE"/>
    <w:rsid w:val="00515C06"/>
    <w:rsid w:val="00534691"/>
    <w:rsid w:val="00537703"/>
    <w:rsid w:val="00587F67"/>
    <w:rsid w:val="005A4E05"/>
    <w:rsid w:val="005B615A"/>
    <w:rsid w:val="005E4B57"/>
    <w:rsid w:val="005F1A1C"/>
    <w:rsid w:val="00612460"/>
    <w:rsid w:val="00624149"/>
    <w:rsid w:val="0066145D"/>
    <w:rsid w:val="00665367"/>
    <w:rsid w:val="00670CE5"/>
    <w:rsid w:val="00696AE2"/>
    <w:rsid w:val="006A481A"/>
    <w:rsid w:val="006C2307"/>
    <w:rsid w:val="007270F9"/>
    <w:rsid w:val="0076644B"/>
    <w:rsid w:val="00840FF1"/>
    <w:rsid w:val="00850264"/>
    <w:rsid w:val="00864E13"/>
    <w:rsid w:val="008874A8"/>
    <w:rsid w:val="008940D9"/>
    <w:rsid w:val="008B4F43"/>
    <w:rsid w:val="008C3DCA"/>
    <w:rsid w:val="00922E8E"/>
    <w:rsid w:val="00923766"/>
    <w:rsid w:val="00931389"/>
    <w:rsid w:val="0094294B"/>
    <w:rsid w:val="009534B2"/>
    <w:rsid w:val="009705AB"/>
    <w:rsid w:val="009B3B95"/>
    <w:rsid w:val="009C32C9"/>
    <w:rsid w:val="009D2B71"/>
    <w:rsid w:val="009F5EC7"/>
    <w:rsid w:val="00A074A8"/>
    <w:rsid w:val="00A22EB3"/>
    <w:rsid w:val="00A35BBA"/>
    <w:rsid w:val="00A674F8"/>
    <w:rsid w:val="00A763DF"/>
    <w:rsid w:val="00A822E0"/>
    <w:rsid w:val="00A92E4B"/>
    <w:rsid w:val="00A97E9C"/>
    <w:rsid w:val="00AA48C7"/>
    <w:rsid w:val="00AB5FAC"/>
    <w:rsid w:val="00B25321"/>
    <w:rsid w:val="00B321DF"/>
    <w:rsid w:val="00B46FC4"/>
    <w:rsid w:val="00B514D4"/>
    <w:rsid w:val="00B55D5C"/>
    <w:rsid w:val="00B70F0F"/>
    <w:rsid w:val="00B96E5D"/>
    <w:rsid w:val="00B9759C"/>
    <w:rsid w:val="00BB2D08"/>
    <w:rsid w:val="00BD4041"/>
    <w:rsid w:val="00BE1812"/>
    <w:rsid w:val="00BF7589"/>
    <w:rsid w:val="00C071C8"/>
    <w:rsid w:val="00C1275D"/>
    <w:rsid w:val="00C42F3C"/>
    <w:rsid w:val="00C62534"/>
    <w:rsid w:val="00C70C4E"/>
    <w:rsid w:val="00CA426C"/>
    <w:rsid w:val="00CB5258"/>
    <w:rsid w:val="00CC59F8"/>
    <w:rsid w:val="00CE48E5"/>
    <w:rsid w:val="00D06AA1"/>
    <w:rsid w:val="00D25352"/>
    <w:rsid w:val="00D31201"/>
    <w:rsid w:val="00D32213"/>
    <w:rsid w:val="00DC3822"/>
    <w:rsid w:val="00DC5383"/>
    <w:rsid w:val="00DF516C"/>
    <w:rsid w:val="00E06067"/>
    <w:rsid w:val="00E07757"/>
    <w:rsid w:val="00E46B4D"/>
    <w:rsid w:val="00E50120"/>
    <w:rsid w:val="00E57F6F"/>
    <w:rsid w:val="00E86474"/>
    <w:rsid w:val="00E9066C"/>
    <w:rsid w:val="00F22AC1"/>
    <w:rsid w:val="00F3008F"/>
    <w:rsid w:val="00F568C7"/>
    <w:rsid w:val="00F64BAF"/>
    <w:rsid w:val="00F75A63"/>
    <w:rsid w:val="00F76527"/>
    <w:rsid w:val="00F865F1"/>
    <w:rsid w:val="00F9148F"/>
    <w:rsid w:val="00FA474E"/>
    <w:rsid w:val="00FC3D97"/>
    <w:rsid w:val="00FE7279"/>
    <w:rsid w:val="00FF513D"/>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234C2"/>
  <w15:chartTrackingRefBased/>
  <w15:docId w15:val="{752BCCCA-4813-4843-94C7-EC6964EB1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0"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3766"/>
    <w:pPr>
      <w:jc w:val="both"/>
    </w:pPr>
    <w:rPr>
      <w:rFonts w:ascii="Times New Roman" w:eastAsia="Times New Roman" w:hAnsi="Times New Roman"/>
      <w:sz w:val="24"/>
      <w:lang w:val="fr-CA"/>
    </w:rPr>
  </w:style>
  <w:style w:type="paragraph" w:styleId="Titre2">
    <w:name w:val="heading 2"/>
    <w:aliases w:val="Niveau 2"/>
    <w:basedOn w:val="Normal"/>
    <w:next w:val="Normal"/>
    <w:link w:val="Titre2Car"/>
    <w:qFormat/>
    <w:rsid w:val="00A674F8"/>
    <w:pPr>
      <w:keepNext/>
      <w:outlineLvl w:val="1"/>
    </w:pPr>
    <w:rPr>
      <w: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aliases w:val="Niveau 2 Car"/>
    <w:link w:val="Titre2"/>
    <w:rsid w:val="00A674F8"/>
    <w:rPr>
      <w:rFonts w:ascii="Times New Roman" w:eastAsia="Times New Roman" w:hAnsi="Times New Roman" w:cs="Times New Roman"/>
      <w:b/>
      <w:sz w:val="24"/>
      <w:szCs w:val="20"/>
      <w:lang w:eastAsia="fr-FR"/>
    </w:rPr>
  </w:style>
  <w:style w:type="paragraph" w:styleId="Corpsdetexte">
    <w:name w:val="Body Text"/>
    <w:basedOn w:val="Normal"/>
    <w:link w:val="CorpsdetexteCar"/>
    <w:rsid w:val="00B46FC4"/>
  </w:style>
  <w:style w:type="character" w:customStyle="1" w:styleId="CorpsdetexteCar">
    <w:name w:val="Corps de texte Car"/>
    <w:link w:val="Corpsdetexte"/>
    <w:rsid w:val="00B46FC4"/>
    <w:rPr>
      <w:rFonts w:ascii="Arial" w:eastAsia="Times New Roman" w:hAnsi="Arial" w:cs="Arial"/>
      <w:sz w:val="24"/>
      <w:szCs w:val="20"/>
      <w:lang w:eastAsia="fr-FR"/>
    </w:rPr>
  </w:style>
  <w:style w:type="paragraph" w:styleId="Titre">
    <w:name w:val="Title"/>
    <w:basedOn w:val="Normal"/>
    <w:link w:val="TitreCar"/>
    <w:qFormat/>
    <w:rsid w:val="00A674F8"/>
    <w:pPr>
      <w:pBdr>
        <w:top w:val="single" w:sz="4" w:space="1" w:color="auto" w:shadow="1"/>
        <w:left w:val="single" w:sz="4" w:space="4" w:color="auto" w:shadow="1"/>
        <w:bottom w:val="single" w:sz="4" w:space="1" w:color="auto" w:shadow="1"/>
        <w:right w:val="single" w:sz="4" w:space="4" w:color="auto" w:shadow="1"/>
      </w:pBdr>
      <w:outlineLvl w:val="0"/>
    </w:pPr>
    <w:rPr>
      <w:b/>
      <w:bCs/>
      <w:sz w:val="28"/>
      <w:szCs w:val="24"/>
    </w:rPr>
  </w:style>
  <w:style w:type="character" w:customStyle="1" w:styleId="TitreCar">
    <w:name w:val="Titre Car"/>
    <w:link w:val="Titre"/>
    <w:rsid w:val="00A674F8"/>
    <w:rPr>
      <w:rFonts w:ascii="Times New Roman" w:eastAsia="Times New Roman" w:hAnsi="Times New Roman" w:cs="Times New Roman"/>
      <w:b/>
      <w:bCs/>
      <w:sz w:val="28"/>
      <w:szCs w:val="24"/>
      <w:lang w:eastAsia="fr-FR"/>
    </w:rPr>
  </w:style>
  <w:style w:type="paragraph" w:styleId="Corpsdetexte2">
    <w:name w:val="Body Text 2"/>
    <w:basedOn w:val="Normal"/>
    <w:link w:val="Corpsdetexte2Car"/>
    <w:rsid w:val="00B46FC4"/>
    <w:rPr>
      <w:b/>
      <w:bCs/>
    </w:rPr>
  </w:style>
  <w:style w:type="character" w:customStyle="1" w:styleId="Corpsdetexte2Car">
    <w:name w:val="Corps de texte 2 Car"/>
    <w:link w:val="Corpsdetexte2"/>
    <w:rsid w:val="00B46FC4"/>
    <w:rPr>
      <w:rFonts w:ascii="Arial" w:eastAsia="Times New Roman" w:hAnsi="Arial" w:cs="Arial"/>
      <w:b/>
      <w:bCs/>
      <w:sz w:val="24"/>
      <w:szCs w:val="20"/>
      <w:lang w:eastAsia="fr-FR"/>
    </w:rPr>
  </w:style>
  <w:style w:type="paragraph" w:styleId="En-tte">
    <w:name w:val="header"/>
    <w:basedOn w:val="Normal"/>
    <w:link w:val="En-tteCar"/>
    <w:uiPriority w:val="99"/>
    <w:unhideWhenUsed/>
    <w:rsid w:val="00C70C4E"/>
    <w:pPr>
      <w:tabs>
        <w:tab w:val="center" w:pos="4320"/>
        <w:tab w:val="right" w:pos="8640"/>
      </w:tabs>
    </w:pPr>
  </w:style>
  <w:style w:type="character" w:customStyle="1" w:styleId="En-tteCar">
    <w:name w:val="En-tête Car"/>
    <w:link w:val="En-tte"/>
    <w:uiPriority w:val="99"/>
    <w:rsid w:val="00C70C4E"/>
    <w:rPr>
      <w:rFonts w:ascii="Arial" w:eastAsia="Times New Roman" w:hAnsi="Arial" w:cs="Arial"/>
      <w:sz w:val="24"/>
      <w:szCs w:val="20"/>
      <w:lang w:eastAsia="fr-FR"/>
    </w:rPr>
  </w:style>
  <w:style w:type="paragraph" w:styleId="Pieddepage">
    <w:name w:val="footer"/>
    <w:basedOn w:val="Normal"/>
    <w:link w:val="PieddepageCar"/>
    <w:uiPriority w:val="99"/>
    <w:unhideWhenUsed/>
    <w:rsid w:val="00C70C4E"/>
    <w:pPr>
      <w:tabs>
        <w:tab w:val="center" w:pos="4320"/>
        <w:tab w:val="right" w:pos="8640"/>
      </w:tabs>
    </w:pPr>
  </w:style>
  <w:style w:type="character" w:customStyle="1" w:styleId="PieddepageCar">
    <w:name w:val="Pied de page Car"/>
    <w:link w:val="Pieddepage"/>
    <w:uiPriority w:val="99"/>
    <w:rsid w:val="00C70C4E"/>
    <w:rPr>
      <w:rFonts w:ascii="Arial" w:eastAsia="Times New Roman" w:hAnsi="Arial" w:cs="Arial"/>
      <w:sz w:val="24"/>
      <w:szCs w:val="20"/>
      <w:lang w:eastAsia="fr-FR"/>
    </w:rPr>
  </w:style>
  <w:style w:type="character" w:styleId="Marquedecommentaire">
    <w:name w:val="annotation reference"/>
    <w:uiPriority w:val="99"/>
    <w:semiHidden/>
    <w:unhideWhenUsed/>
    <w:rsid w:val="00B96E5D"/>
    <w:rPr>
      <w:sz w:val="16"/>
      <w:szCs w:val="16"/>
    </w:rPr>
  </w:style>
  <w:style w:type="paragraph" w:styleId="Commentaire">
    <w:name w:val="annotation text"/>
    <w:basedOn w:val="Normal"/>
    <w:link w:val="CommentaireCar"/>
    <w:uiPriority w:val="99"/>
    <w:semiHidden/>
    <w:unhideWhenUsed/>
    <w:rsid w:val="00B96E5D"/>
    <w:rPr>
      <w:sz w:val="20"/>
    </w:rPr>
  </w:style>
  <w:style w:type="character" w:customStyle="1" w:styleId="CommentaireCar">
    <w:name w:val="Commentaire Car"/>
    <w:link w:val="Commentaire"/>
    <w:uiPriority w:val="99"/>
    <w:semiHidden/>
    <w:rsid w:val="00B96E5D"/>
    <w:rPr>
      <w:rFonts w:ascii="Arial" w:eastAsia="Times New Roman" w:hAnsi="Arial" w:cs="Arial"/>
      <w:sz w:val="20"/>
      <w:szCs w:val="20"/>
      <w:lang w:eastAsia="fr-FR"/>
    </w:rPr>
  </w:style>
  <w:style w:type="paragraph" w:styleId="Objetducommentaire">
    <w:name w:val="annotation subject"/>
    <w:basedOn w:val="Commentaire"/>
    <w:next w:val="Commentaire"/>
    <w:link w:val="ObjetducommentaireCar"/>
    <w:uiPriority w:val="99"/>
    <w:semiHidden/>
    <w:unhideWhenUsed/>
    <w:rsid w:val="00B96E5D"/>
    <w:rPr>
      <w:b/>
      <w:bCs/>
    </w:rPr>
  </w:style>
  <w:style w:type="character" w:customStyle="1" w:styleId="ObjetducommentaireCar">
    <w:name w:val="Objet du commentaire Car"/>
    <w:link w:val="Objetducommentaire"/>
    <w:uiPriority w:val="99"/>
    <w:semiHidden/>
    <w:rsid w:val="00B96E5D"/>
    <w:rPr>
      <w:rFonts w:ascii="Arial" w:eastAsia="Times New Roman" w:hAnsi="Arial" w:cs="Arial"/>
      <w:b/>
      <w:bCs/>
      <w:sz w:val="20"/>
      <w:szCs w:val="20"/>
      <w:lang w:eastAsia="fr-FR"/>
    </w:rPr>
  </w:style>
  <w:style w:type="paragraph" w:styleId="Textedebulles">
    <w:name w:val="Balloon Text"/>
    <w:basedOn w:val="Normal"/>
    <w:link w:val="TextedebullesCar"/>
    <w:uiPriority w:val="99"/>
    <w:semiHidden/>
    <w:unhideWhenUsed/>
    <w:rsid w:val="00B96E5D"/>
    <w:rPr>
      <w:rFonts w:ascii="Segoe UI" w:hAnsi="Segoe UI" w:cs="Segoe UI"/>
      <w:sz w:val="18"/>
      <w:szCs w:val="18"/>
    </w:rPr>
  </w:style>
  <w:style w:type="character" w:customStyle="1" w:styleId="TextedebullesCar">
    <w:name w:val="Texte de bulles Car"/>
    <w:link w:val="Textedebulles"/>
    <w:uiPriority w:val="99"/>
    <w:semiHidden/>
    <w:rsid w:val="00B96E5D"/>
    <w:rPr>
      <w:rFonts w:ascii="Segoe UI" w:eastAsia="Times New Roman" w:hAnsi="Segoe UI" w:cs="Segoe UI"/>
      <w:sz w:val="18"/>
      <w:szCs w:val="18"/>
      <w:lang w:eastAsia="fr-FR"/>
    </w:rPr>
  </w:style>
  <w:style w:type="paragraph" w:styleId="Notedebasdepage">
    <w:name w:val="footnote text"/>
    <w:basedOn w:val="Normal"/>
    <w:link w:val="NotedebasdepageCar"/>
    <w:uiPriority w:val="99"/>
    <w:semiHidden/>
    <w:unhideWhenUsed/>
    <w:rsid w:val="00CE48E5"/>
    <w:rPr>
      <w:sz w:val="20"/>
    </w:rPr>
  </w:style>
  <w:style w:type="character" w:customStyle="1" w:styleId="NotedebasdepageCar">
    <w:name w:val="Note de bas de page Car"/>
    <w:link w:val="Notedebasdepage"/>
    <w:uiPriority w:val="99"/>
    <w:semiHidden/>
    <w:rsid w:val="00CE48E5"/>
    <w:rPr>
      <w:rFonts w:ascii="Arial" w:eastAsia="Times New Roman" w:hAnsi="Arial" w:cs="Arial"/>
      <w:sz w:val="20"/>
      <w:szCs w:val="20"/>
      <w:lang w:eastAsia="fr-FR"/>
    </w:rPr>
  </w:style>
  <w:style w:type="character" w:styleId="Appelnotedebasdep">
    <w:name w:val="footnote reference"/>
    <w:uiPriority w:val="99"/>
    <w:semiHidden/>
    <w:unhideWhenUsed/>
    <w:rsid w:val="00CE48E5"/>
    <w:rPr>
      <w:vertAlign w:val="superscript"/>
    </w:rPr>
  </w:style>
  <w:style w:type="character" w:styleId="Textedelespacerserv">
    <w:name w:val="Placeholder Text"/>
    <w:uiPriority w:val="99"/>
    <w:semiHidden/>
    <w:rsid w:val="00B25321"/>
    <w:rPr>
      <w:color w:val="808080"/>
    </w:rPr>
  </w:style>
  <w:style w:type="paragraph" w:customStyle="1" w:styleId="Niveau3">
    <w:name w:val="Niveau 3"/>
    <w:basedOn w:val="Normal"/>
    <w:next w:val="Normal"/>
    <w:qFormat/>
    <w:rsid w:val="00A674F8"/>
    <w:pPr>
      <w:outlineLvl w:val="2"/>
    </w:pPr>
    <w:rPr>
      <w:u w:val="single"/>
    </w:rPr>
  </w:style>
  <w:style w:type="paragraph" w:customStyle="1" w:styleId="Niveau4">
    <w:name w:val="Niveau 4"/>
    <w:basedOn w:val="Niveau3"/>
    <w:next w:val="Normal"/>
    <w:qFormat/>
    <w:rsid w:val="00A674F8"/>
  </w:style>
  <w:style w:type="paragraph" w:customStyle="1" w:styleId="Niveau5">
    <w:name w:val="Niveau 5"/>
    <w:basedOn w:val="Niveau4"/>
    <w:next w:val="Normal"/>
    <w:qFormat/>
    <w:rsid w:val="00A674F8"/>
  </w:style>
  <w:style w:type="paragraph" w:styleId="TM1">
    <w:name w:val="toc 1"/>
    <w:basedOn w:val="Normal"/>
    <w:next w:val="Normal"/>
    <w:autoRedefine/>
    <w:uiPriority w:val="39"/>
    <w:unhideWhenUsed/>
    <w:rsid w:val="00BD4041"/>
    <w:pPr>
      <w:spacing w:before="360"/>
    </w:pPr>
    <w:rPr>
      <w:rFonts w:ascii="Calibri Light" w:hAnsi="Calibri Light"/>
      <w:b/>
      <w:bCs/>
      <w:caps/>
      <w:szCs w:val="24"/>
    </w:rPr>
  </w:style>
  <w:style w:type="paragraph" w:styleId="TM2">
    <w:name w:val="toc 2"/>
    <w:basedOn w:val="Normal"/>
    <w:next w:val="Normal"/>
    <w:autoRedefine/>
    <w:uiPriority w:val="39"/>
    <w:unhideWhenUsed/>
    <w:rsid w:val="00BD4041"/>
    <w:pPr>
      <w:spacing w:before="240"/>
    </w:pPr>
    <w:rPr>
      <w:rFonts w:ascii="Calibri" w:hAnsi="Calibri"/>
      <w:b/>
      <w:bCs/>
      <w:sz w:val="20"/>
    </w:rPr>
  </w:style>
  <w:style w:type="paragraph" w:styleId="TM3">
    <w:name w:val="toc 3"/>
    <w:basedOn w:val="Normal"/>
    <w:next w:val="Normal"/>
    <w:autoRedefine/>
    <w:uiPriority w:val="39"/>
    <w:unhideWhenUsed/>
    <w:rsid w:val="00BD4041"/>
    <w:pPr>
      <w:ind w:left="240"/>
    </w:pPr>
    <w:rPr>
      <w:rFonts w:ascii="Calibri" w:hAnsi="Calibri"/>
      <w:sz w:val="20"/>
    </w:rPr>
  </w:style>
  <w:style w:type="paragraph" w:styleId="TM4">
    <w:name w:val="toc 4"/>
    <w:basedOn w:val="Normal"/>
    <w:next w:val="Normal"/>
    <w:autoRedefine/>
    <w:uiPriority w:val="39"/>
    <w:unhideWhenUsed/>
    <w:rsid w:val="00BD4041"/>
    <w:pPr>
      <w:ind w:left="480"/>
    </w:pPr>
    <w:rPr>
      <w:rFonts w:ascii="Calibri" w:hAnsi="Calibri"/>
      <w:sz w:val="20"/>
    </w:rPr>
  </w:style>
  <w:style w:type="paragraph" w:styleId="TM5">
    <w:name w:val="toc 5"/>
    <w:basedOn w:val="Normal"/>
    <w:next w:val="Normal"/>
    <w:autoRedefine/>
    <w:uiPriority w:val="39"/>
    <w:unhideWhenUsed/>
    <w:rsid w:val="00BD4041"/>
    <w:pPr>
      <w:ind w:left="720"/>
    </w:pPr>
    <w:rPr>
      <w:rFonts w:ascii="Calibri" w:hAnsi="Calibri"/>
      <w:sz w:val="20"/>
    </w:rPr>
  </w:style>
  <w:style w:type="paragraph" w:styleId="TM6">
    <w:name w:val="toc 6"/>
    <w:basedOn w:val="Normal"/>
    <w:next w:val="Normal"/>
    <w:autoRedefine/>
    <w:uiPriority w:val="39"/>
    <w:unhideWhenUsed/>
    <w:rsid w:val="00BD4041"/>
    <w:pPr>
      <w:ind w:left="960"/>
    </w:pPr>
    <w:rPr>
      <w:rFonts w:ascii="Calibri" w:hAnsi="Calibri"/>
      <w:sz w:val="20"/>
    </w:rPr>
  </w:style>
  <w:style w:type="paragraph" w:styleId="TM7">
    <w:name w:val="toc 7"/>
    <w:basedOn w:val="Normal"/>
    <w:next w:val="Normal"/>
    <w:autoRedefine/>
    <w:uiPriority w:val="39"/>
    <w:unhideWhenUsed/>
    <w:rsid w:val="00BD4041"/>
    <w:pPr>
      <w:ind w:left="1200"/>
    </w:pPr>
    <w:rPr>
      <w:rFonts w:ascii="Calibri" w:hAnsi="Calibri"/>
      <w:sz w:val="20"/>
    </w:rPr>
  </w:style>
  <w:style w:type="paragraph" w:styleId="TM8">
    <w:name w:val="toc 8"/>
    <w:basedOn w:val="Normal"/>
    <w:next w:val="Normal"/>
    <w:autoRedefine/>
    <w:uiPriority w:val="39"/>
    <w:unhideWhenUsed/>
    <w:rsid w:val="00BD4041"/>
    <w:pPr>
      <w:ind w:left="1440"/>
    </w:pPr>
    <w:rPr>
      <w:rFonts w:ascii="Calibri" w:hAnsi="Calibri"/>
      <w:sz w:val="20"/>
    </w:rPr>
  </w:style>
  <w:style w:type="paragraph" w:styleId="TM9">
    <w:name w:val="toc 9"/>
    <w:basedOn w:val="Normal"/>
    <w:next w:val="Normal"/>
    <w:autoRedefine/>
    <w:uiPriority w:val="39"/>
    <w:unhideWhenUsed/>
    <w:rsid w:val="00BD4041"/>
    <w:pPr>
      <w:ind w:left="1680"/>
    </w:pPr>
    <w:rPr>
      <w:rFonts w:ascii="Calibri" w:hAnsi="Calibri"/>
      <w:sz w:val="20"/>
    </w:rPr>
  </w:style>
  <w:style w:type="character" w:styleId="Lienhypertexte">
    <w:name w:val="Hyperlink"/>
    <w:uiPriority w:val="99"/>
    <w:unhideWhenUsed/>
    <w:rsid w:val="00BD4041"/>
    <w:rPr>
      <w:color w:val="0563C1"/>
      <w:u w:val="single"/>
    </w:rPr>
  </w:style>
  <w:style w:type="table" w:styleId="Grilledutableau">
    <w:name w:val="Table Grid"/>
    <w:basedOn w:val="TableauNormal"/>
    <w:uiPriority w:val="39"/>
    <w:rsid w:val="00E57F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phedeliste">
    <w:name w:val="List Paragraph"/>
    <w:basedOn w:val="Normal"/>
    <w:uiPriority w:val="34"/>
    <w:rsid w:val="008B4F43"/>
    <w:pPr>
      <w:ind w:left="720"/>
      <w:contextualSpacing/>
    </w:pPr>
  </w:style>
  <w:style w:type="paragraph" w:styleId="NormalWeb">
    <w:name w:val="Normal (Web)"/>
    <w:basedOn w:val="Normal"/>
    <w:uiPriority w:val="99"/>
    <w:semiHidden/>
    <w:unhideWhenUsed/>
    <w:rsid w:val="00A97E9C"/>
    <w:pPr>
      <w:spacing w:before="100" w:beforeAutospacing="1" w:after="100" w:afterAutospacing="1"/>
      <w:jc w:val="left"/>
    </w:pPr>
    <w:rPr>
      <w:szCs w:val="24"/>
      <w:lang w:eastAsia="fr-CA"/>
    </w:rPr>
  </w:style>
  <w:style w:type="character" w:styleId="lev">
    <w:name w:val="Strong"/>
    <w:basedOn w:val="Policepardfaut"/>
    <w:uiPriority w:val="22"/>
    <w:qFormat/>
    <w:rsid w:val="00A97E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381188">
      <w:bodyDiv w:val="1"/>
      <w:marLeft w:val="0"/>
      <w:marRight w:val="0"/>
      <w:marTop w:val="0"/>
      <w:marBottom w:val="0"/>
      <w:divBdr>
        <w:top w:val="none" w:sz="0" w:space="0" w:color="auto"/>
        <w:left w:val="none" w:sz="0" w:space="0" w:color="auto"/>
        <w:bottom w:val="none" w:sz="0" w:space="0" w:color="auto"/>
        <w:right w:val="none" w:sz="0" w:space="0" w:color="auto"/>
      </w:divBdr>
      <w:divsChild>
        <w:div w:id="515922905">
          <w:marLeft w:val="0"/>
          <w:marRight w:val="0"/>
          <w:marTop w:val="0"/>
          <w:marBottom w:val="0"/>
          <w:divBdr>
            <w:top w:val="none" w:sz="0" w:space="0" w:color="auto"/>
            <w:left w:val="none" w:sz="0" w:space="0" w:color="auto"/>
            <w:bottom w:val="dotted" w:sz="6" w:space="0" w:color="DFDFDF"/>
            <w:right w:val="none" w:sz="0" w:space="0" w:color="auto"/>
          </w:divBdr>
        </w:div>
        <w:div w:id="814027110">
          <w:marLeft w:val="0"/>
          <w:marRight w:val="0"/>
          <w:marTop w:val="0"/>
          <w:marBottom w:val="0"/>
          <w:divBdr>
            <w:top w:val="none" w:sz="0" w:space="0" w:color="auto"/>
            <w:left w:val="none" w:sz="0" w:space="0" w:color="auto"/>
            <w:bottom w:val="none" w:sz="0" w:space="0" w:color="auto"/>
            <w:right w:val="none" w:sz="0" w:space="0" w:color="auto"/>
          </w:divBdr>
        </w:div>
      </w:divsChild>
    </w:div>
    <w:div w:id="472333374">
      <w:bodyDiv w:val="1"/>
      <w:marLeft w:val="0"/>
      <w:marRight w:val="0"/>
      <w:marTop w:val="0"/>
      <w:marBottom w:val="0"/>
      <w:divBdr>
        <w:top w:val="none" w:sz="0" w:space="0" w:color="auto"/>
        <w:left w:val="none" w:sz="0" w:space="0" w:color="auto"/>
        <w:bottom w:val="none" w:sz="0" w:space="0" w:color="auto"/>
        <w:right w:val="none" w:sz="0" w:space="0" w:color="auto"/>
      </w:divBdr>
    </w:div>
    <w:div w:id="497313223">
      <w:bodyDiv w:val="1"/>
      <w:marLeft w:val="0"/>
      <w:marRight w:val="0"/>
      <w:marTop w:val="0"/>
      <w:marBottom w:val="0"/>
      <w:divBdr>
        <w:top w:val="none" w:sz="0" w:space="0" w:color="auto"/>
        <w:left w:val="none" w:sz="0" w:space="0" w:color="auto"/>
        <w:bottom w:val="none" w:sz="0" w:space="0" w:color="auto"/>
        <w:right w:val="none" w:sz="0" w:space="0" w:color="auto"/>
      </w:divBdr>
      <w:divsChild>
        <w:div w:id="2024165329">
          <w:marLeft w:val="0"/>
          <w:marRight w:val="0"/>
          <w:marTop w:val="0"/>
          <w:marBottom w:val="0"/>
          <w:divBdr>
            <w:top w:val="none" w:sz="0" w:space="0" w:color="auto"/>
            <w:left w:val="none" w:sz="0" w:space="0" w:color="auto"/>
            <w:bottom w:val="none" w:sz="0" w:space="0" w:color="auto"/>
            <w:right w:val="none" w:sz="0" w:space="0" w:color="auto"/>
          </w:divBdr>
        </w:div>
        <w:div w:id="333651103">
          <w:marLeft w:val="0"/>
          <w:marRight w:val="0"/>
          <w:marTop w:val="0"/>
          <w:marBottom w:val="0"/>
          <w:divBdr>
            <w:top w:val="none" w:sz="0" w:space="0" w:color="auto"/>
            <w:left w:val="none" w:sz="0" w:space="0" w:color="auto"/>
            <w:bottom w:val="none" w:sz="0" w:space="0" w:color="auto"/>
            <w:right w:val="none" w:sz="0" w:space="0" w:color="auto"/>
          </w:divBdr>
        </w:div>
      </w:divsChild>
    </w:div>
    <w:div w:id="1321230907">
      <w:bodyDiv w:val="1"/>
      <w:marLeft w:val="0"/>
      <w:marRight w:val="0"/>
      <w:marTop w:val="0"/>
      <w:marBottom w:val="0"/>
      <w:divBdr>
        <w:top w:val="none" w:sz="0" w:space="0" w:color="auto"/>
        <w:left w:val="none" w:sz="0" w:space="0" w:color="auto"/>
        <w:bottom w:val="none" w:sz="0" w:space="0" w:color="auto"/>
        <w:right w:val="none" w:sz="0" w:space="0" w:color="auto"/>
      </w:divBdr>
      <w:divsChild>
        <w:div w:id="555507257">
          <w:marLeft w:val="0"/>
          <w:marRight w:val="0"/>
          <w:marTop w:val="0"/>
          <w:marBottom w:val="0"/>
          <w:divBdr>
            <w:top w:val="none" w:sz="0" w:space="0" w:color="auto"/>
            <w:left w:val="none" w:sz="0" w:space="0" w:color="auto"/>
            <w:bottom w:val="dotted" w:sz="6" w:space="0" w:color="DFDFDF"/>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sabelleshg\Documents\Administration\Mod&#232;le%20Instrument%20de%20recherche%202017%20v2.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854013440"/>
        <w:category>
          <w:name w:val="Général"/>
          <w:gallery w:val="placeholder"/>
        </w:category>
        <w:types>
          <w:type w:val="bbPlcHdr"/>
        </w:types>
        <w:behaviors>
          <w:behavior w:val="content"/>
        </w:behaviors>
        <w:guid w:val="{AF4888F1-1B5E-48E7-9E57-D58901551CDE}"/>
      </w:docPartPr>
      <w:docPartBody>
        <w:p w:rsidR="0032132C" w:rsidRDefault="000C3771">
          <w:r w:rsidRPr="008A6719">
            <w:rPr>
              <w:rStyle w:val="Textedelespacerserv"/>
              <w:rFonts w:eastAsia="Calibri"/>
            </w:rPr>
            <w:t>Cliquez ou appuyez ici pour entrer du texte.</w:t>
          </w:r>
        </w:p>
      </w:docPartBody>
    </w:docPart>
    <w:docPart>
      <w:docPartPr>
        <w:name w:val="A951CDB116E54970B22590D8D1EBC05E"/>
        <w:category>
          <w:name w:val="Général"/>
          <w:gallery w:val="placeholder"/>
        </w:category>
        <w:types>
          <w:type w:val="bbPlcHdr"/>
        </w:types>
        <w:behaviors>
          <w:behavior w:val="content"/>
        </w:behaviors>
        <w:guid w:val="{7C3E9853-266B-46BD-9777-C0C0A6F952FE}"/>
      </w:docPartPr>
      <w:docPartBody>
        <w:p w:rsidR="0032132C" w:rsidRDefault="000C3771">
          <w: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771"/>
    <w:rsid w:val="000C3771"/>
    <w:rsid w:val="0032132C"/>
    <w:rsid w:val="005428A8"/>
    <w:rsid w:val="005D2331"/>
    <w:rsid w:val="006C2307"/>
    <w:rsid w:val="00E424F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uiPriority w:val="99"/>
    <w:semiHidden/>
    <w:rsid w:val="000C377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Modèle Instrument de recherche 2017 v2</Template>
  <TotalTime>1</TotalTime>
  <Pages>7</Pages>
  <Words>669</Words>
  <Characters>3683</Characters>
  <Application>Microsoft Office Word</Application>
  <DocSecurity>0</DocSecurity>
  <Lines>30</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Frédérique Fradet</dc:creator>
  <cp:keywords>fonds;archives;modèle</cp:keywords>
  <dc:description/>
  <cp:lastModifiedBy>Utilisateur</cp:lastModifiedBy>
  <cp:revision>3</cp:revision>
  <dcterms:created xsi:type="dcterms:W3CDTF">2026-06-25T17:37:00Z</dcterms:created>
  <dcterms:modified xsi:type="dcterms:W3CDTF">2026-06-25T17:37:00Z</dcterms:modified>
</cp:coreProperties>
</file>