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015EC" w14:textId="77777777" w:rsidR="00683272" w:rsidRPr="00683272" w:rsidRDefault="00683272" w:rsidP="00683272">
      <w:pPr>
        <w:jc w:val="center"/>
        <w:rPr>
          <w:rFonts w:ascii="Times New Roman" w:hAnsi="Times New Roman" w:cs="Times New Roman"/>
          <w:lang w:val="en-CA"/>
        </w:rPr>
      </w:pPr>
    </w:p>
    <w:p w14:paraId="08A5E265" w14:textId="77777777" w:rsidR="00683272" w:rsidRPr="00683272" w:rsidRDefault="00683272" w:rsidP="00683272">
      <w:pPr>
        <w:jc w:val="center"/>
        <w:rPr>
          <w:rFonts w:ascii="Times New Roman" w:hAnsi="Times New Roman" w:cs="Times New Roman"/>
          <w:lang w:val="en-CA"/>
        </w:rPr>
      </w:pPr>
    </w:p>
    <w:p w14:paraId="5EEAE022" w14:textId="77777777" w:rsidR="00FF513D" w:rsidRPr="00683272" w:rsidRDefault="00683272" w:rsidP="00683272">
      <w:pPr>
        <w:jc w:val="center"/>
        <w:rPr>
          <w:rFonts w:ascii="Times New Roman" w:hAnsi="Times New Roman" w:cs="Times New Roman"/>
        </w:rPr>
      </w:pPr>
      <w:r w:rsidRPr="00683272">
        <w:rPr>
          <w:rFonts w:ascii="Times New Roman" w:hAnsi="Times New Roman" w:cs="Times New Roman"/>
        </w:rPr>
        <w:t>RÉPERTOIRE</w:t>
      </w:r>
    </w:p>
    <w:p w14:paraId="73A54EF7" w14:textId="77777777" w:rsidR="00683272" w:rsidRPr="00683272" w:rsidRDefault="00683272" w:rsidP="00683272">
      <w:pPr>
        <w:jc w:val="center"/>
        <w:rPr>
          <w:rFonts w:ascii="Times New Roman" w:hAnsi="Times New Roman" w:cs="Times New Roman"/>
        </w:rPr>
      </w:pPr>
    </w:p>
    <w:p w14:paraId="27D35909" w14:textId="77777777" w:rsidR="00683272" w:rsidRPr="00683272" w:rsidRDefault="00683272" w:rsidP="00683272">
      <w:pPr>
        <w:jc w:val="center"/>
        <w:rPr>
          <w:rFonts w:ascii="Times New Roman" w:hAnsi="Times New Roman" w:cs="Times New Roman"/>
        </w:rPr>
      </w:pPr>
    </w:p>
    <w:p w14:paraId="720B791F" w14:textId="77777777" w:rsidR="00683272" w:rsidRPr="00683272" w:rsidRDefault="00683272" w:rsidP="00683272">
      <w:pPr>
        <w:jc w:val="center"/>
        <w:rPr>
          <w:rFonts w:ascii="Times New Roman" w:hAnsi="Times New Roman" w:cs="Times New Roman"/>
        </w:rPr>
      </w:pPr>
    </w:p>
    <w:p w14:paraId="3D3285B6" w14:textId="77777777" w:rsidR="00683272" w:rsidRPr="00683272" w:rsidRDefault="00683272" w:rsidP="00683272">
      <w:pPr>
        <w:jc w:val="center"/>
        <w:rPr>
          <w:rFonts w:ascii="Times New Roman" w:hAnsi="Times New Roman" w:cs="Times New Roman"/>
        </w:rPr>
      </w:pPr>
    </w:p>
    <w:p w14:paraId="56405CE0" w14:textId="77777777" w:rsidR="00683272" w:rsidRPr="00683272" w:rsidRDefault="00683272" w:rsidP="00683272">
      <w:pPr>
        <w:jc w:val="center"/>
        <w:rPr>
          <w:rFonts w:ascii="Times New Roman" w:hAnsi="Times New Roman" w:cs="Times New Roman"/>
          <w:b/>
        </w:rPr>
      </w:pPr>
    </w:p>
    <w:p w14:paraId="7E37DB55" w14:textId="77777777" w:rsidR="00683272" w:rsidRPr="00683272" w:rsidRDefault="00683272" w:rsidP="00683272">
      <w:pPr>
        <w:jc w:val="center"/>
        <w:rPr>
          <w:rFonts w:ascii="Times New Roman" w:hAnsi="Times New Roman" w:cs="Times New Roman"/>
          <w:b/>
        </w:rPr>
      </w:pPr>
      <w:r w:rsidRPr="00683272">
        <w:rPr>
          <w:rFonts w:ascii="Times New Roman" w:hAnsi="Times New Roman" w:cs="Times New Roman"/>
          <w:b/>
        </w:rPr>
        <w:t>P155 FONDS BERNARD TREMBLAY</w:t>
      </w:r>
    </w:p>
    <w:p w14:paraId="3FE6438A" w14:textId="77777777" w:rsidR="00683272" w:rsidRPr="00683272" w:rsidRDefault="00683272" w:rsidP="00683272">
      <w:pPr>
        <w:jc w:val="center"/>
        <w:rPr>
          <w:rFonts w:ascii="Times New Roman" w:hAnsi="Times New Roman" w:cs="Times New Roman"/>
        </w:rPr>
      </w:pPr>
    </w:p>
    <w:p w14:paraId="7FB9E21E" w14:textId="77777777" w:rsidR="00683272" w:rsidRPr="00683272" w:rsidRDefault="00683272" w:rsidP="00683272">
      <w:pPr>
        <w:jc w:val="center"/>
        <w:rPr>
          <w:rFonts w:ascii="Times New Roman" w:hAnsi="Times New Roman" w:cs="Times New Roman"/>
        </w:rPr>
      </w:pPr>
    </w:p>
    <w:p w14:paraId="192482B3" w14:textId="77777777" w:rsidR="00683272" w:rsidRPr="00683272" w:rsidRDefault="00683272" w:rsidP="00683272">
      <w:pPr>
        <w:jc w:val="center"/>
        <w:rPr>
          <w:rFonts w:ascii="Times New Roman" w:hAnsi="Times New Roman" w:cs="Times New Roman"/>
        </w:rPr>
      </w:pPr>
    </w:p>
    <w:p w14:paraId="28B6D2CA" w14:textId="77777777" w:rsidR="00683272" w:rsidRPr="00683272" w:rsidRDefault="00683272" w:rsidP="00683272">
      <w:pPr>
        <w:jc w:val="center"/>
        <w:rPr>
          <w:rFonts w:ascii="Times New Roman" w:hAnsi="Times New Roman" w:cs="Times New Roman"/>
        </w:rPr>
      </w:pPr>
    </w:p>
    <w:p w14:paraId="08C146FC" w14:textId="77777777" w:rsidR="00683272" w:rsidRPr="00683272" w:rsidRDefault="00683272" w:rsidP="00683272">
      <w:pPr>
        <w:jc w:val="center"/>
        <w:rPr>
          <w:rFonts w:ascii="Times New Roman" w:hAnsi="Times New Roman" w:cs="Times New Roman"/>
        </w:rPr>
      </w:pPr>
      <w:r w:rsidRPr="00683272">
        <w:rPr>
          <w:rFonts w:ascii="Times New Roman" w:hAnsi="Times New Roman" w:cs="Times New Roman"/>
        </w:rPr>
        <w:t xml:space="preserve">TRAITÉ PAR PAULINE LAPOINTE, </w:t>
      </w:r>
      <w:r w:rsidRPr="00683272">
        <w:rPr>
          <w:rFonts w:ascii="Times New Roman" w:hAnsi="Times New Roman" w:cs="Times New Roman"/>
        </w:rPr>
        <w:br/>
        <w:t>TECHNICIENNE EN DOCUMENTATION</w:t>
      </w:r>
    </w:p>
    <w:p w14:paraId="79CCDC7A" w14:textId="77777777" w:rsidR="00683272" w:rsidRPr="00683272" w:rsidRDefault="00683272" w:rsidP="00683272">
      <w:pPr>
        <w:jc w:val="center"/>
        <w:rPr>
          <w:rFonts w:ascii="Times New Roman" w:hAnsi="Times New Roman" w:cs="Times New Roman"/>
        </w:rPr>
      </w:pPr>
      <w:r w:rsidRPr="00683272">
        <w:rPr>
          <w:rFonts w:ascii="Times New Roman" w:hAnsi="Times New Roman" w:cs="Times New Roman"/>
        </w:rPr>
        <w:t>LE 27 AVRIL 1990</w:t>
      </w:r>
    </w:p>
    <w:p w14:paraId="43333798" w14:textId="77777777" w:rsidR="00683272" w:rsidRPr="00683272" w:rsidRDefault="00683272" w:rsidP="00683272">
      <w:pPr>
        <w:jc w:val="center"/>
        <w:rPr>
          <w:rFonts w:ascii="Times New Roman" w:hAnsi="Times New Roman" w:cs="Times New Roman"/>
        </w:rPr>
      </w:pPr>
    </w:p>
    <w:p w14:paraId="1EE8A50D" w14:textId="77777777" w:rsidR="00683272" w:rsidRPr="00683272" w:rsidRDefault="00683272" w:rsidP="00683272">
      <w:pPr>
        <w:jc w:val="center"/>
        <w:rPr>
          <w:rFonts w:ascii="Times New Roman" w:hAnsi="Times New Roman" w:cs="Times New Roman"/>
        </w:rPr>
      </w:pPr>
    </w:p>
    <w:p w14:paraId="5E10AD9A" w14:textId="37B51C6C" w:rsidR="00683272" w:rsidRPr="00683272" w:rsidRDefault="00683272" w:rsidP="00683272">
      <w:pPr>
        <w:jc w:val="center"/>
        <w:rPr>
          <w:rFonts w:ascii="Times New Roman" w:hAnsi="Times New Roman" w:cs="Times New Roman"/>
        </w:rPr>
      </w:pPr>
      <w:r w:rsidRPr="00683272">
        <w:rPr>
          <w:rFonts w:ascii="Times New Roman" w:hAnsi="Times New Roman" w:cs="Times New Roman"/>
        </w:rPr>
        <w:t xml:space="preserve">RÉVISÉ </w:t>
      </w:r>
      <w:r>
        <w:rPr>
          <w:rFonts w:ascii="Times New Roman" w:hAnsi="Times New Roman" w:cs="Times New Roman"/>
        </w:rPr>
        <w:t>PAR FRÉDÉRIQUE FRADET,</w:t>
      </w:r>
      <w:r w:rsidRPr="00683272">
        <w:rPr>
          <w:rFonts w:ascii="Times New Roman" w:hAnsi="Times New Roman" w:cs="Times New Roman"/>
        </w:rPr>
        <w:br/>
      </w:r>
      <w:r w:rsidR="008A7FE6">
        <w:rPr>
          <w:rFonts w:ascii="Times New Roman" w:hAnsi="Times New Roman" w:cs="Times New Roman"/>
        </w:rPr>
        <w:t>ARCHIVISTE</w:t>
      </w:r>
    </w:p>
    <w:p w14:paraId="40E0CA88" w14:textId="3B7F7CBB" w:rsidR="00683272" w:rsidRPr="00683272" w:rsidRDefault="00683272" w:rsidP="00683272">
      <w:pPr>
        <w:jc w:val="center"/>
        <w:rPr>
          <w:rFonts w:ascii="Times New Roman" w:hAnsi="Times New Roman" w:cs="Times New Roman"/>
        </w:rPr>
      </w:pPr>
      <w:r w:rsidRPr="00683272">
        <w:rPr>
          <w:rFonts w:ascii="Times New Roman" w:hAnsi="Times New Roman" w:cs="Times New Roman"/>
        </w:rPr>
        <w:t>LE 3 NOVEMBRE 2015</w:t>
      </w:r>
      <w:r w:rsidR="008A7FE6">
        <w:rPr>
          <w:rFonts w:ascii="Times New Roman" w:hAnsi="Times New Roman" w:cs="Times New Roman"/>
        </w:rPr>
        <w:t>,</w:t>
      </w:r>
      <w:r w:rsidR="00142B84">
        <w:rPr>
          <w:rFonts w:ascii="Times New Roman" w:hAnsi="Times New Roman" w:cs="Times New Roman"/>
        </w:rPr>
        <w:t xml:space="preserve"> LE 20 JUILLET 2021</w:t>
      </w:r>
      <w:r w:rsidR="008A7FE6">
        <w:rPr>
          <w:rFonts w:ascii="Times New Roman" w:hAnsi="Times New Roman" w:cs="Times New Roman"/>
        </w:rPr>
        <w:t>, LES 20 ET 27 AOÛT 2024</w:t>
      </w:r>
    </w:p>
    <w:p w14:paraId="0AC6983B" w14:textId="77777777" w:rsidR="00683272" w:rsidRPr="00683272" w:rsidRDefault="00683272" w:rsidP="00683272">
      <w:pPr>
        <w:jc w:val="center"/>
        <w:rPr>
          <w:rFonts w:ascii="Times New Roman" w:hAnsi="Times New Roman" w:cs="Times New Roman"/>
        </w:rPr>
      </w:pPr>
    </w:p>
    <w:p w14:paraId="7FCAB438" w14:textId="77777777" w:rsidR="00683272" w:rsidRPr="00683272" w:rsidRDefault="00683272" w:rsidP="00683272">
      <w:pPr>
        <w:jc w:val="center"/>
        <w:rPr>
          <w:rFonts w:ascii="Times New Roman" w:hAnsi="Times New Roman" w:cs="Times New Roman"/>
        </w:rPr>
      </w:pPr>
    </w:p>
    <w:p w14:paraId="1E70CFAB" w14:textId="77777777" w:rsidR="00683272" w:rsidRPr="00683272" w:rsidRDefault="00683272" w:rsidP="00683272">
      <w:pPr>
        <w:jc w:val="center"/>
        <w:rPr>
          <w:rFonts w:ascii="Times New Roman" w:hAnsi="Times New Roman" w:cs="Times New Roman"/>
        </w:rPr>
      </w:pPr>
    </w:p>
    <w:p w14:paraId="68DB8865" w14:textId="77777777" w:rsidR="00683272" w:rsidRPr="00683272" w:rsidRDefault="00683272" w:rsidP="00683272">
      <w:pPr>
        <w:jc w:val="center"/>
        <w:rPr>
          <w:rFonts w:ascii="Times New Roman" w:hAnsi="Times New Roman" w:cs="Times New Roman"/>
        </w:rPr>
      </w:pPr>
    </w:p>
    <w:p w14:paraId="490C6A26" w14:textId="77777777" w:rsidR="00683272" w:rsidRPr="00683272" w:rsidRDefault="00683272" w:rsidP="00683272">
      <w:pPr>
        <w:jc w:val="center"/>
        <w:rPr>
          <w:rFonts w:ascii="Times New Roman" w:hAnsi="Times New Roman" w:cs="Times New Roman"/>
        </w:rPr>
      </w:pPr>
    </w:p>
    <w:p w14:paraId="7C511D60" w14:textId="77777777" w:rsidR="00683272" w:rsidRDefault="00683272" w:rsidP="00683272">
      <w:pPr>
        <w:jc w:val="center"/>
        <w:rPr>
          <w:rFonts w:ascii="Times New Roman" w:hAnsi="Times New Roman" w:cs="Times New Roman"/>
        </w:rPr>
      </w:pPr>
      <w:r w:rsidRPr="00683272">
        <w:rPr>
          <w:rFonts w:ascii="Times New Roman" w:hAnsi="Times New Roman" w:cs="Times New Roman"/>
        </w:rPr>
        <w:t>SOCIÉTÉ D’HISTOIRE ET DE GÉNÉALOGIE MARIA-CHAPDELAINE</w:t>
      </w:r>
    </w:p>
    <w:p w14:paraId="4EE0E974" w14:textId="77777777" w:rsidR="00683272" w:rsidRDefault="00683272" w:rsidP="00683272">
      <w:pPr>
        <w:jc w:val="center"/>
        <w:rPr>
          <w:rFonts w:ascii="Times New Roman" w:hAnsi="Times New Roman" w:cs="Times New Roman"/>
        </w:rPr>
      </w:pPr>
    </w:p>
    <w:p w14:paraId="2568F177" w14:textId="77777777" w:rsidR="00683272" w:rsidRDefault="00683272" w:rsidP="00683272">
      <w:pPr>
        <w:jc w:val="center"/>
        <w:rPr>
          <w:rFonts w:ascii="Times New Roman" w:hAnsi="Times New Roman" w:cs="Times New Roman"/>
        </w:rPr>
      </w:pPr>
    </w:p>
    <w:p w14:paraId="46043267" w14:textId="77777777" w:rsidR="00683272" w:rsidRDefault="00683272" w:rsidP="00683272">
      <w:pPr>
        <w:jc w:val="center"/>
        <w:rPr>
          <w:rFonts w:ascii="Times New Roman" w:hAnsi="Times New Roman" w:cs="Times New Roman"/>
        </w:rPr>
      </w:pPr>
    </w:p>
    <w:p w14:paraId="2A0E80E5" w14:textId="77777777" w:rsidR="00683272" w:rsidRDefault="00683272" w:rsidP="00683272">
      <w:pPr>
        <w:jc w:val="center"/>
        <w:rPr>
          <w:rFonts w:ascii="Times New Roman" w:hAnsi="Times New Roman" w:cs="Times New Roman"/>
        </w:rPr>
      </w:pPr>
    </w:p>
    <w:p w14:paraId="0973A51D" w14:textId="77777777" w:rsidR="00683272" w:rsidRPr="002B28A4" w:rsidRDefault="00683272" w:rsidP="000279A9">
      <w:pPr>
        <w:pStyle w:val="Corpsdetexte2"/>
        <w:spacing w:line="276" w:lineRule="auto"/>
        <w:rPr>
          <w:rFonts w:ascii="Times New Roman" w:hAnsi="Times New Roman" w:cs="Times New Roman"/>
        </w:rPr>
      </w:pPr>
      <w:r w:rsidRPr="002B28A4">
        <w:rPr>
          <w:rFonts w:ascii="Times New Roman" w:hAnsi="Times New Roman" w:cs="Times New Roman"/>
        </w:rPr>
        <w:lastRenderedPageBreak/>
        <w:t>PRÉSENTATION DU FONDS</w:t>
      </w:r>
    </w:p>
    <w:p w14:paraId="34920DCC" w14:textId="77777777" w:rsidR="00683272" w:rsidRPr="002B28A4" w:rsidRDefault="00683272" w:rsidP="000279A9">
      <w:pPr>
        <w:pStyle w:val="Corpsdetexte2"/>
        <w:spacing w:line="276" w:lineRule="auto"/>
        <w:rPr>
          <w:rFonts w:ascii="Times New Roman" w:hAnsi="Times New Roman" w:cs="Times New Roman"/>
        </w:rPr>
      </w:pPr>
    </w:p>
    <w:p w14:paraId="622810CA" w14:textId="2008B8A1" w:rsidR="00683272" w:rsidRPr="002B28A4" w:rsidRDefault="00683272" w:rsidP="000279A9">
      <w:pPr>
        <w:pStyle w:val="Corpsdetexte2"/>
        <w:spacing w:line="276" w:lineRule="auto"/>
        <w:jc w:val="both"/>
        <w:rPr>
          <w:rFonts w:ascii="Times New Roman" w:hAnsi="Times New Roman" w:cs="Times New Roman"/>
          <w:b w:val="0"/>
          <w:bCs w:val="0"/>
          <w:iCs/>
          <w:szCs w:val="36"/>
        </w:rPr>
      </w:pPr>
      <w:r w:rsidRPr="002B28A4">
        <w:rPr>
          <w:rFonts w:ascii="Times New Roman" w:hAnsi="Times New Roman" w:cs="Times New Roman"/>
          <w:b w:val="0"/>
          <w:bCs w:val="0"/>
          <w:iCs/>
          <w:szCs w:val="36"/>
        </w:rPr>
        <w:t>P155 Fonds Bernard Tremblay</w:t>
      </w:r>
      <w:r w:rsidRPr="002B28A4">
        <w:rPr>
          <w:rFonts w:ascii="Times New Roman" w:hAnsi="Times New Roman" w:cs="Times New Roman"/>
          <w:bCs w:val="0"/>
          <w:iCs/>
          <w:szCs w:val="36"/>
        </w:rPr>
        <w:t xml:space="preserve">. </w:t>
      </w:r>
      <w:r w:rsidRPr="002B28A4">
        <w:rPr>
          <w:rFonts w:ascii="Times New Roman" w:hAnsi="Times New Roman" w:cs="Times New Roman"/>
          <w:b w:val="0"/>
          <w:bCs w:val="0"/>
          <w:iCs/>
          <w:szCs w:val="36"/>
        </w:rPr>
        <w:t>– 1916</w:t>
      </w:r>
      <w:r w:rsidR="00AC10E5">
        <w:rPr>
          <w:rFonts w:ascii="Times New Roman" w:hAnsi="Times New Roman" w:cs="Times New Roman"/>
          <w:b w:val="0"/>
          <w:bCs w:val="0"/>
          <w:iCs/>
          <w:szCs w:val="36"/>
        </w:rPr>
        <w:t>-1981</w:t>
      </w:r>
      <w:r w:rsidRPr="002B28A4">
        <w:rPr>
          <w:rFonts w:ascii="Times New Roman" w:hAnsi="Times New Roman" w:cs="Times New Roman"/>
          <w:b w:val="0"/>
          <w:bCs w:val="0"/>
          <w:iCs/>
          <w:szCs w:val="36"/>
        </w:rPr>
        <w:t>. 0,</w:t>
      </w:r>
      <w:r w:rsidR="005609D1">
        <w:rPr>
          <w:rFonts w:ascii="Times New Roman" w:hAnsi="Times New Roman" w:cs="Times New Roman"/>
          <w:b w:val="0"/>
          <w:bCs w:val="0"/>
          <w:iCs/>
          <w:szCs w:val="36"/>
        </w:rPr>
        <w:t>1361</w:t>
      </w:r>
      <w:r w:rsidRPr="002B28A4">
        <w:rPr>
          <w:rFonts w:ascii="Times New Roman" w:hAnsi="Times New Roman" w:cs="Times New Roman"/>
          <w:b w:val="0"/>
          <w:bCs w:val="0"/>
          <w:iCs/>
          <w:szCs w:val="36"/>
        </w:rPr>
        <w:t xml:space="preserve"> </w:t>
      </w:r>
      <w:r w:rsidR="00B143E5">
        <w:rPr>
          <w:rFonts w:ascii="Times New Roman" w:hAnsi="Times New Roman" w:cs="Times New Roman"/>
          <w:b w:val="0"/>
          <w:bCs w:val="0"/>
          <w:iCs/>
          <w:szCs w:val="36"/>
        </w:rPr>
        <w:t xml:space="preserve">m. l. de documents textuels. – </w:t>
      </w:r>
      <w:r w:rsidR="00D67CE3">
        <w:rPr>
          <w:rFonts w:ascii="Times New Roman" w:hAnsi="Times New Roman" w:cs="Times New Roman"/>
          <w:b w:val="0"/>
          <w:bCs w:val="0"/>
          <w:iCs/>
          <w:szCs w:val="36"/>
        </w:rPr>
        <w:t>12</w:t>
      </w:r>
      <w:r w:rsidR="00142B84">
        <w:rPr>
          <w:rFonts w:ascii="Times New Roman" w:hAnsi="Times New Roman" w:cs="Times New Roman"/>
          <w:b w:val="0"/>
          <w:bCs w:val="0"/>
          <w:iCs/>
          <w:szCs w:val="36"/>
        </w:rPr>
        <w:t> </w:t>
      </w:r>
      <w:r w:rsidRPr="002B28A4">
        <w:rPr>
          <w:rFonts w:ascii="Times New Roman" w:hAnsi="Times New Roman" w:cs="Times New Roman"/>
          <w:b w:val="0"/>
          <w:bCs w:val="0"/>
          <w:iCs/>
          <w:szCs w:val="36"/>
        </w:rPr>
        <w:t>photographies. – 2 plans.</w:t>
      </w:r>
    </w:p>
    <w:p w14:paraId="361912BD" w14:textId="77777777" w:rsidR="00683272" w:rsidRPr="002B28A4" w:rsidRDefault="00683272" w:rsidP="000279A9">
      <w:pPr>
        <w:spacing w:line="276" w:lineRule="auto"/>
        <w:jc w:val="both"/>
        <w:rPr>
          <w:rFonts w:ascii="Times New Roman" w:hAnsi="Times New Roman" w:cs="Times New Roman"/>
        </w:rPr>
      </w:pPr>
    </w:p>
    <w:p w14:paraId="7AF0B213" w14:textId="77777777" w:rsidR="00683272" w:rsidRPr="002B28A4" w:rsidRDefault="00683272" w:rsidP="000279A9">
      <w:pPr>
        <w:spacing w:line="276" w:lineRule="auto"/>
        <w:jc w:val="both"/>
        <w:rPr>
          <w:rFonts w:ascii="Times New Roman" w:hAnsi="Times New Roman" w:cs="Times New Roman"/>
          <w:b/>
          <w:bCs/>
        </w:rPr>
      </w:pPr>
      <w:r w:rsidRPr="002B28A4">
        <w:rPr>
          <w:rFonts w:ascii="Times New Roman" w:hAnsi="Times New Roman" w:cs="Times New Roman"/>
          <w:b/>
          <w:bCs/>
        </w:rPr>
        <w:t>Notice biographique :</w:t>
      </w:r>
    </w:p>
    <w:p w14:paraId="7EEC85CC" w14:textId="77777777" w:rsidR="002D563D" w:rsidRPr="002B28A4" w:rsidRDefault="002D563D" w:rsidP="000279A9">
      <w:pPr>
        <w:spacing w:line="276" w:lineRule="auto"/>
        <w:jc w:val="both"/>
        <w:rPr>
          <w:rFonts w:ascii="Times New Roman" w:hAnsi="Times New Roman" w:cs="Times New Roman"/>
        </w:rPr>
      </w:pPr>
      <w:r w:rsidRPr="002B28A4">
        <w:rPr>
          <w:rFonts w:ascii="Times New Roman" w:hAnsi="Times New Roman" w:cs="Times New Roman"/>
        </w:rPr>
        <w:t>Bernard Tremblay est né le 1</w:t>
      </w:r>
      <w:r w:rsidRPr="002B28A4">
        <w:rPr>
          <w:rFonts w:ascii="Times New Roman" w:hAnsi="Times New Roman" w:cs="Times New Roman"/>
          <w:vertAlign w:val="superscript"/>
        </w:rPr>
        <w:t>er</w:t>
      </w:r>
      <w:r w:rsidRPr="002B28A4">
        <w:rPr>
          <w:rFonts w:ascii="Times New Roman" w:hAnsi="Times New Roman" w:cs="Times New Roman"/>
        </w:rPr>
        <w:t xml:space="preserve"> mai 1953 à Dolbeau de l’union de Thomas Tremblay, originaire d’Albanel, et de Salomé Boivin, native de </w:t>
      </w:r>
      <w:proofErr w:type="spellStart"/>
      <w:r w:rsidRPr="002B28A4">
        <w:rPr>
          <w:rFonts w:ascii="Times New Roman" w:hAnsi="Times New Roman" w:cs="Times New Roman"/>
        </w:rPr>
        <w:t>Ste-Jeanne-d’Arc</w:t>
      </w:r>
      <w:proofErr w:type="spellEnd"/>
      <w:r w:rsidRPr="002B28A4">
        <w:rPr>
          <w:rFonts w:ascii="Times New Roman" w:hAnsi="Times New Roman" w:cs="Times New Roman"/>
        </w:rPr>
        <w:t xml:space="preserve">. Ses racines autochtones viennent de sa grand-mère, Juliette Savard, mère de Salomé Boivin, qui, disait-on était d’origine montagnaise. Du côté paternel, toutefois, la lignée remonte au grand-père de Bernard, Thomas-Louis Tremblay, dont la famille provient de Lowell, au Massachussetts, États-Unis. </w:t>
      </w:r>
    </w:p>
    <w:p w14:paraId="52D5EFE6" w14:textId="77777777" w:rsidR="00683272" w:rsidRPr="002B28A4" w:rsidRDefault="002D563D" w:rsidP="000279A9">
      <w:pPr>
        <w:spacing w:line="276" w:lineRule="auto"/>
        <w:jc w:val="both"/>
        <w:rPr>
          <w:rFonts w:ascii="Times New Roman" w:hAnsi="Times New Roman" w:cs="Times New Roman"/>
        </w:rPr>
      </w:pPr>
      <w:r w:rsidRPr="002B28A4">
        <w:rPr>
          <w:rFonts w:ascii="Times New Roman" w:hAnsi="Times New Roman" w:cs="Times New Roman"/>
        </w:rPr>
        <w:t xml:space="preserve">Les Tremblay des États-Unis se sont d’abord installé à Albanel. En 1927, Thomas-Louis Tremblay a emménagé à Dolbeau, car une nouvelle usine de pâtes et papier venait d’ouvrir ses portes en ville. Il y a travaillé comme constructeur. De plus, il fut le premier policier de Dolbeau, à temps partiel, pendant 4 ans. </w:t>
      </w:r>
    </w:p>
    <w:p w14:paraId="74613014" w14:textId="77777777" w:rsidR="006A0D43" w:rsidRPr="002B28A4" w:rsidRDefault="006A0D43" w:rsidP="000279A9">
      <w:pPr>
        <w:spacing w:line="276" w:lineRule="auto"/>
        <w:jc w:val="both"/>
        <w:rPr>
          <w:rFonts w:ascii="Times New Roman" w:hAnsi="Times New Roman" w:cs="Times New Roman"/>
        </w:rPr>
      </w:pPr>
      <w:r w:rsidRPr="002B28A4">
        <w:rPr>
          <w:rFonts w:ascii="Times New Roman" w:hAnsi="Times New Roman" w:cs="Times New Roman"/>
        </w:rPr>
        <w:t xml:space="preserve">Les Tremblay de cette lignée ont longtemps demeuré à Dolbeau, là où Bernard est né. Le 3 juillet 1976, ce dernier épouse Thérèse Gilbert à Dolbeau. Éducatrice spécialisée de profession, elle exerça ce métier un peu plus de 35 ans. Ils eurent une fille, Émilie, née le 27 août 1983. </w:t>
      </w:r>
    </w:p>
    <w:p w14:paraId="4F7E7430" w14:textId="77777777" w:rsidR="000279A9" w:rsidRDefault="006A0D43" w:rsidP="000279A9">
      <w:pPr>
        <w:spacing w:line="276" w:lineRule="auto"/>
        <w:jc w:val="both"/>
        <w:rPr>
          <w:rFonts w:ascii="Times New Roman" w:hAnsi="Times New Roman" w:cs="Times New Roman"/>
        </w:rPr>
      </w:pPr>
      <w:r w:rsidRPr="002B28A4">
        <w:rPr>
          <w:rFonts w:ascii="Times New Roman" w:hAnsi="Times New Roman" w:cs="Times New Roman"/>
        </w:rPr>
        <w:t xml:space="preserve">Durant sa carrière, Bernard a été commis d’un magasin Canadian Tire pendant 25 ans, puis gérant à la Librairie Centrale de Dolbeau pendant 8 ans. Enfin, il est employé par P3L, une compagnie de </w:t>
      </w:r>
      <w:proofErr w:type="spellStart"/>
      <w:r w:rsidRPr="002B28A4">
        <w:rPr>
          <w:rFonts w:ascii="Times New Roman" w:hAnsi="Times New Roman" w:cs="Times New Roman"/>
        </w:rPr>
        <w:t>Mashteuiatsh</w:t>
      </w:r>
      <w:proofErr w:type="spellEnd"/>
      <w:r w:rsidRPr="002B28A4">
        <w:rPr>
          <w:rFonts w:ascii="Times New Roman" w:hAnsi="Times New Roman" w:cs="Times New Roman"/>
        </w:rPr>
        <w:t xml:space="preserve">, comme surintendant lors du chantier du barrage Péribonka 4, en 2008. </w:t>
      </w:r>
    </w:p>
    <w:p w14:paraId="67314A14" w14:textId="77777777" w:rsidR="00F775B4" w:rsidRDefault="00CA2322" w:rsidP="000279A9">
      <w:pPr>
        <w:spacing w:line="276" w:lineRule="auto"/>
        <w:jc w:val="both"/>
        <w:rPr>
          <w:rFonts w:ascii="Times New Roman" w:hAnsi="Times New Roman" w:cs="Times New Roman"/>
        </w:rPr>
      </w:pPr>
      <w:r>
        <w:rPr>
          <w:rFonts w:ascii="Times New Roman" w:hAnsi="Times New Roman" w:cs="Times New Roman"/>
        </w:rPr>
        <w:t xml:space="preserve">Aujourd’hui à la retraite, M. Tremblay produit un ouvrage intitulé </w:t>
      </w:r>
      <w:r w:rsidRPr="00CA2322">
        <w:rPr>
          <w:rFonts w:ascii="Times New Roman" w:hAnsi="Times New Roman" w:cs="Times New Roman"/>
          <w:i/>
        </w:rPr>
        <w:t>Regards sur les grandes maladies qui ont frappé le Lac-Saint-Jean depuis les 150 dernières années</w:t>
      </w:r>
      <w:r>
        <w:rPr>
          <w:rFonts w:ascii="Times New Roman" w:hAnsi="Times New Roman" w:cs="Times New Roman"/>
        </w:rPr>
        <w:t xml:space="preserve">. Pour venir à terme de ce projet entamé en 2014, Bernard parcoure des cimetières, lit des légendes, effectue des liens et va chercher de l’information directement au Ministère de la Santé. Il estime que le livre pourrait être achevé dans 3 ans. En 2015, un an après avoir commencé, il a 600 pages de notes. Il compte aussi écrire un ouvrage hommage intitulé </w:t>
      </w:r>
      <w:r w:rsidRPr="00CA2322">
        <w:rPr>
          <w:rFonts w:ascii="Times New Roman" w:hAnsi="Times New Roman" w:cs="Times New Roman"/>
          <w:i/>
        </w:rPr>
        <w:t>Une croix pour tous</w:t>
      </w:r>
      <w:r>
        <w:rPr>
          <w:rFonts w:ascii="Times New Roman" w:hAnsi="Times New Roman" w:cs="Times New Roman"/>
        </w:rPr>
        <w:t xml:space="preserve"> afin de retracer l’origine et l’histoire des croix bordant nos routes.</w:t>
      </w:r>
      <w:r w:rsidR="00F775B4">
        <w:rPr>
          <w:rFonts w:ascii="Times New Roman" w:hAnsi="Times New Roman" w:cs="Times New Roman"/>
        </w:rPr>
        <w:t xml:space="preserve"> </w:t>
      </w:r>
    </w:p>
    <w:p w14:paraId="413C3845" w14:textId="7AF369DD" w:rsidR="00CA2322" w:rsidRPr="002B28A4" w:rsidRDefault="00F775B4" w:rsidP="000279A9">
      <w:pPr>
        <w:spacing w:line="276" w:lineRule="auto"/>
        <w:jc w:val="both"/>
        <w:rPr>
          <w:rFonts w:ascii="Times New Roman" w:hAnsi="Times New Roman" w:cs="Times New Roman"/>
        </w:rPr>
      </w:pPr>
      <w:r>
        <w:rPr>
          <w:rFonts w:ascii="Times New Roman" w:hAnsi="Times New Roman" w:cs="Times New Roman"/>
        </w:rPr>
        <w:t>En 2024, M. Tremblay a terminé sa recherche, mais affirme avoir finalement réalisé celle-ci pour lui-même uniquement et avoir tout jeté par la suite, abandonnant son projet de volume.</w:t>
      </w:r>
    </w:p>
    <w:p w14:paraId="3E4778F2" w14:textId="77777777" w:rsidR="000279A9" w:rsidRPr="002B28A4" w:rsidRDefault="000279A9" w:rsidP="000279A9">
      <w:pPr>
        <w:spacing w:line="276" w:lineRule="auto"/>
        <w:jc w:val="both"/>
        <w:rPr>
          <w:rFonts w:ascii="Times New Roman" w:hAnsi="Times New Roman" w:cs="Times New Roman"/>
        </w:rPr>
      </w:pPr>
    </w:p>
    <w:p w14:paraId="56F7B980" w14:textId="77777777" w:rsidR="00683272" w:rsidRPr="002B28A4" w:rsidRDefault="00683272" w:rsidP="000279A9">
      <w:pPr>
        <w:keepNext/>
        <w:spacing w:line="276" w:lineRule="auto"/>
        <w:jc w:val="both"/>
        <w:outlineLvl w:val="1"/>
        <w:rPr>
          <w:rFonts w:ascii="Times New Roman" w:hAnsi="Times New Roman" w:cs="Times New Roman"/>
          <w:b/>
        </w:rPr>
      </w:pPr>
      <w:r w:rsidRPr="002B28A4">
        <w:rPr>
          <w:rFonts w:ascii="Times New Roman" w:hAnsi="Times New Roman" w:cs="Times New Roman"/>
          <w:b/>
        </w:rPr>
        <w:t xml:space="preserve">Historique de la conservation : </w:t>
      </w:r>
    </w:p>
    <w:p w14:paraId="78943851" w14:textId="77777777" w:rsidR="00683272" w:rsidRPr="002B28A4" w:rsidRDefault="00683272" w:rsidP="000279A9">
      <w:pPr>
        <w:spacing w:line="276" w:lineRule="auto"/>
        <w:rPr>
          <w:rFonts w:ascii="Times New Roman" w:hAnsi="Times New Roman" w:cs="Times New Roman"/>
        </w:rPr>
      </w:pPr>
      <w:r w:rsidRPr="002B28A4">
        <w:rPr>
          <w:rFonts w:ascii="Times New Roman" w:hAnsi="Times New Roman" w:cs="Times New Roman"/>
        </w:rPr>
        <w:t xml:space="preserve">Un premier versement de 2 cm de documents textuels et de 2 photographies a été effectué par M. Bernard Tremblay en 1990. Pauline Lapointe, technicienne en documentation, a traité cette acquisition de la Société d’histoire et de généalogie de Dolbeau le 27 avril 1990. </w:t>
      </w:r>
    </w:p>
    <w:p w14:paraId="69416CF1" w14:textId="3DD71EC4" w:rsidR="00683272" w:rsidRDefault="00683272" w:rsidP="000279A9">
      <w:pPr>
        <w:spacing w:line="276" w:lineRule="auto"/>
        <w:rPr>
          <w:rFonts w:ascii="Times New Roman" w:hAnsi="Times New Roman" w:cs="Times New Roman"/>
        </w:rPr>
      </w:pPr>
      <w:r w:rsidRPr="002B28A4">
        <w:rPr>
          <w:rFonts w:ascii="Times New Roman" w:hAnsi="Times New Roman" w:cs="Times New Roman"/>
        </w:rPr>
        <w:t>Un second versement de 4 photographies, de 4 mm de documents textuels et de 2 plans a été effectué le 3 novembre 2015 et cet ajout de fonds a été traité ce même jour par Frédérique Fradet, rédactrice-recherchiste de la Société d’histoire et de généalogie Maria-Chapdelaine.</w:t>
      </w:r>
    </w:p>
    <w:p w14:paraId="0DFD3A96" w14:textId="322E9946" w:rsidR="000279A9" w:rsidRDefault="00142B84" w:rsidP="000279A9">
      <w:pPr>
        <w:spacing w:line="276" w:lineRule="auto"/>
        <w:rPr>
          <w:rFonts w:ascii="Times New Roman" w:hAnsi="Times New Roman" w:cs="Times New Roman"/>
        </w:rPr>
      </w:pPr>
      <w:r w:rsidRPr="00142B84">
        <w:rPr>
          <w:rFonts w:ascii="Times New Roman" w:hAnsi="Times New Roman" w:cs="Times New Roman"/>
        </w:rPr>
        <w:lastRenderedPageBreak/>
        <w:t>Une photographie de l'intérieur de l'église Sainte-Thérèse d'Avila de Dolbeau a été retrouvée dans la collection P40. Celle-ci avait été cédée par M. Tremblay donc elle a été répertoriée dans son fonds d'archives privé en juillet 2021.</w:t>
      </w:r>
    </w:p>
    <w:p w14:paraId="40BADBB6" w14:textId="69882848" w:rsidR="00AE20C4" w:rsidRDefault="00AE20C4" w:rsidP="000279A9">
      <w:pPr>
        <w:spacing w:line="276" w:lineRule="auto"/>
        <w:rPr>
          <w:rFonts w:ascii="Times New Roman" w:hAnsi="Times New Roman" w:cs="Times New Roman"/>
        </w:rPr>
      </w:pPr>
      <w:r>
        <w:rPr>
          <w:rFonts w:ascii="Times New Roman" w:hAnsi="Times New Roman" w:cs="Times New Roman"/>
        </w:rPr>
        <w:t>Un ajout de 4 photos d’ancêtres grands formats encadrées ont été cédées par M. Tremblay le 20 août 2024. Le donateur</w:t>
      </w:r>
      <w:r w:rsidR="000066A2">
        <w:rPr>
          <w:rFonts w:ascii="Times New Roman" w:hAnsi="Times New Roman" w:cs="Times New Roman"/>
        </w:rPr>
        <w:t xml:space="preserve"> </w:t>
      </w:r>
      <w:r w:rsidR="00D67CE3">
        <w:rPr>
          <w:rFonts w:ascii="Times New Roman" w:hAnsi="Times New Roman" w:cs="Times New Roman"/>
        </w:rPr>
        <w:t>sait qu’il se peut que les photos soient décadrées.</w:t>
      </w:r>
    </w:p>
    <w:p w14:paraId="277E36A3" w14:textId="09A2F97F" w:rsidR="00F91216" w:rsidRPr="002B28A4" w:rsidRDefault="00F91216" w:rsidP="000279A9">
      <w:pPr>
        <w:spacing w:line="276" w:lineRule="auto"/>
        <w:rPr>
          <w:rFonts w:ascii="Times New Roman" w:hAnsi="Times New Roman" w:cs="Times New Roman"/>
        </w:rPr>
      </w:pPr>
      <w:r>
        <w:rPr>
          <w:rFonts w:ascii="Times New Roman" w:hAnsi="Times New Roman" w:cs="Times New Roman"/>
        </w:rPr>
        <w:t xml:space="preserve">Un ajout du 27 août 2024 par M. Tremblay comprend deux arbres généalogiques de la famille de Léger Gilbert produits par l’Institut généalogique Drouin, en grand format roulé. </w:t>
      </w:r>
      <w:r w:rsidR="008A7FE6">
        <w:rPr>
          <w:rFonts w:ascii="Times New Roman" w:hAnsi="Times New Roman" w:cs="Times New Roman"/>
        </w:rPr>
        <w:t xml:space="preserve">Un livre réalisé par l’Institut Drouin a également été fourni avec la facturation de 1953-1954. </w:t>
      </w:r>
    </w:p>
    <w:p w14:paraId="46BD4896" w14:textId="77777777" w:rsidR="00683272" w:rsidRPr="002B28A4" w:rsidRDefault="00683272" w:rsidP="000279A9">
      <w:pPr>
        <w:spacing w:line="276" w:lineRule="auto"/>
        <w:rPr>
          <w:rFonts w:ascii="Times New Roman" w:hAnsi="Times New Roman" w:cs="Times New Roman"/>
          <w:b/>
          <w:bCs/>
        </w:rPr>
      </w:pPr>
      <w:r w:rsidRPr="002B28A4">
        <w:rPr>
          <w:rFonts w:ascii="Times New Roman" w:hAnsi="Times New Roman" w:cs="Times New Roman"/>
          <w:b/>
          <w:bCs/>
        </w:rPr>
        <w:t xml:space="preserve">Portée et contenu : </w:t>
      </w:r>
    </w:p>
    <w:p w14:paraId="66966FE4" w14:textId="77777777" w:rsidR="00683272" w:rsidRPr="002B28A4" w:rsidRDefault="00683272" w:rsidP="000279A9">
      <w:pPr>
        <w:spacing w:line="276" w:lineRule="auto"/>
        <w:jc w:val="both"/>
        <w:rPr>
          <w:rFonts w:ascii="Times New Roman" w:hAnsi="Times New Roman" w:cs="Times New Roman"/>
        </w:rPr>
      </w:pPr>
      <w:r w:rsidRPr="002B28A4">
        <w:rPr>
          <w:rFonts w:ascii="Times New Roman" w:hAnsi="Times New Roman" w:cs="Times New Roman"/>
        </w:rPr>
        <w:t xml:space="preserve">Le fonds comporte des documents et des photographies provenant des beaux-parents de M. Bernard Tremblay, soit Anaïs Levesque et Léger Gilbert, de Salomé Boivin, la mère de M. Tremblay et de son grand-père, Thomas-Louis Tremblay. </w:t>
      </w:r>
      <w:r w:rsidR="006149A8" w:rsidRPr="002B28A4">
        <w:rPr>
          <w:rFonts w:ascii="Times New Roman" w:hAnsi="Times New Roman" w:cs="Times New Roman"/>
        </w:rPr>
        <w:t>Tous ont été transmis de génération en génération.</w:t>
      </w:r>
    </w:p>
    <w:p w14:paraId="344F7005" w14:textId="77777777" w:rsidR="000279A9" w:rsidRPr="002B28A4" w:rsidRDefault="00683272" w:rsidP="000279A9">
      <w:pPr>
        <w:pStyle w:val="Titre2"/>
        <w:spacing w:line="276" w:lineRule="auto"/>
        <w:jc w:val="both"/>
        <w:rPr>
          <w:rFonts w:ascii="Times New Roman" w:hAnsi="Times New Roman" w:cs="Times New Roman"/>
          <w:szCs w:val="22"/>
        </w:rPr>
      </w:pPr>
      <w:r w:rsidRPr="002B28A4">
        <w:rPr>
          <w:rFonts w:ascii="Times New Roman" w:hAnsi="Times New Roman" w:cs="Times New Roman"/>
          <w:szCs w:val="22"/>
        </w:rPr>
        <w:t>Instrument de recherche :</w:t>
      </w:r>
    </w:p>
    <w:p w14:paraId="668942C3" w14:textId="560468F2" w:rsidR="00CC2A84" w:rsidRPr="002B28A4" w:rsidRDefault="00CC2A84" w:rsidP="000279A9">
      <w:pPr>
        <w:spacing w:line="276" w:lineRule="auto"/>
        <w:rPr>
          <w:rFonts w:ascii="Times New Roman" w:hAnsi="Times New Roman" w:cs="Times New Roman"/>
        </w:rPr>
      </w:pPr>
      <w:r>
        <w:rPr>
          <w:rFonts w:ascii="Times New Roman" w:hAnsi="Times New Roman" w:cs="Times New Roman"/>
        </w:rPr>
        <w:t>L’instrument de recherche a été traité par Frédérique Fradet, rédactrice-recherchiste, lors du versement en novembre 2015</w:t>
      </w:r>
      <w:r w:rsidR="00F775B4">
        <w:rPr>
          <w:rFonts w:ascii="Times New Roman" w:hAnsi="Times New Roman" w:cs="Times New Roman"/>
        </w:rPr>
        <w:t xml:space="preserve"> et lors de</w:t>
      </w:r>
      <w:r w:rsidR="008A7FE6">
        <w:rPr>
          <w:rFonts w:ascii="Times New Roman" w:hAnsi="Times New Roman" w:cs="Times New Roman"/>
        </w:rPr>
        <w:t xml:space="preserve">s </w:t>
      </w:r>
      <w:r w:rsidR="00F775B4">
        <w:rPr>
          <w:rFonts w:ascii="Times New Roman" w:hAnsi="Times New Roman" w:cs="Times New Roman"/>
        </w:rPr>
        <w:t>ajout</w:t>
      </w:r>
      <w:r w:rsidR="008A7FE6">
        <w:rPr>
          <w:rFonts w:ascii="Times New Roman" w:hAnsi="Times New Roman" w:cs="Times New Roman"/>
        </w:rPr>
        <w:t>s</w:t>
      </w:r>
      <w:r w:rsidR="00F775B4">
        <w:rPr>
          <w:rFonts w:ascii="Times New Roman" w:hAnsi="Times New Roman" w:cs="Times New Roman"/>
        </w:rPr>
        <w:t xml:space="preserve"> </w:t>
      </w:r>
      <w:r w:rsidR="008A7FE6">
        <w:rPr>
          <w:rFonts w:ascii="Times New Roman" w:hAnsi="Times New Roman" w:cs="Times New Roman"/>
        </w:rPr>
        <w:t xml:space="preserve">de juillet 2021 et ceux </w:t>
      </w:r>
      <w:r w:rsidR="00F775B4">
        <w:rPr>
          <w:rFonts w:ascii="Times New Roman" w:hAnsi="Times New Roman" w:cs="Times New Roman"/>
        </w:rPr>
        <w:t>d</w:t>
      </w:r>
      <w:r w:rsidR="008A7FE6">
        <w:rPr>
          <w:rFonts w:ascii="Times New Roman" w:hAnsi="Times New Roman" w:cs="Times New Roman"/>
        </w:rPr>
        <w:t>es</w:t>
      </w:r>
      <w:r w:rsidR="00F775B4">
        <w:rPr>
          <w:rFonts w:ascii="Times New Roman" w:hAnsi="Times New Roman" w:cs="Times New Roman"/>
        </w:rPr>
        <w:t xml:space="preserve"> 20 </w:t>
      </w:r>
      <w:r w:rsidR="008A7FE6">
        <w:rPr>
          <w:rFonts w:ascii="Times New Roman" w:hAnsi="Times New Roman" w:cs="Times New Roman"/>
        </w:rPr>
        <w:t xml:space="preserve">et 27 </w:t>
      </w:r>
      <w:r w:rsidR="00F775B4">
        <w:rPr>
          <w:rFonts w:ascii="Times New Roman" w:hAnsi="Times New Roman" w:cs="Times New Roman"/>
        </w:rPr>
        <w:t>août 2024.</w:t>
      </w:r>
    </w:p>
    <w:p w14:paraId="3AD30F9A" w14:textId="77777777" w:rsidR="00683272" w:rsidRPr="002B28A4" w:rsidRDefault="00683272" w:rsidP="000279A9">
      <w:pPr>
        <w:spacing w:line="276" w:lineRule="auto"/>
        <w:rPr>
          <w:rFonts w:ascii="Times New Roman" w:hAnsi="Times New Roman" w:cs="Times New Roman"/>
          <w:b/>
        </w:rPr>
      </w:pPr>
      <w:r w:rsidRPr="002B28A4">
        <w:rPr>
          <w:rFonts w:ascii="Times New Roman" w:hAnsi="Times New Roman" w:cs="Times New Roman"/>
          <w:b/>
        </w:rPr>
        <w:t>Restrictions régissant la consultation, la reproduction et la publication :</w:t>
      </w:r>
    </w:p>
    <w:p w14:paraId="4E0A5BD7" w14:textId="4B60C770" w:rsidR="00683272" w:rsidRDefault="000279A9" w:rsidP="000279A9">
      <w:pPr>
        <w:spacing w:line="276" w:lineRule="auto"/>
        <w:rPr>
          <w:rFonts w:ascii="Times New Roman" w:hAnsi="Times New Roman" w:cs="Times New Roman"/>
        </w:rPr>
      </w:pPr>
      <w:r w:rsidRPr="002B28A4">
        <w:rPr>
          <w:rFonts w:ascii="Times New Roman" w:hAnsi="Times New Roman" w:cs="Times New Roman"/>
        </w:rPr>
        <w:t>Aucun.</w:t>
      </w:r>
    </w:p>
    <w:p w14:paraId="7A770AAD" w14:textId="5E48E118" w:rsidR="00757A0C" w:rsidRPr="00757A0C" w:rsidRDefault="00757A0C" w:rsidP="000279A9">
      <w:pPr>
        <w:spacing w:line="276" w:lineRule="auto"/>
        <w:rPr>
          <w:rFonts w:ascii="Times New Roman" w:hAnsi="Times New Roman" w:cs="Times New Roman"/>
          <w:b/>
        </w:rPr>
      </w:pPr>
      <w:r w:rsidRPr="00757A0C">
        <w:rPr>
          <w:rFonts w:ascii="Times New Roman" w:hAnsi="Times New Roman" w:cs="Times New Roman"/>
          <w:b/>
        </w:rPr>
        <w:t xml:space="preserve">Emplacements : </w:t>
      </w:r>
    </w:p>
    <w:p w14:paraId="7DD813C5" w14:textId="11DD19D0" w:rsidR="00757A0C" w:rsidRDefault="00757A0C" w:rsidP="000279A9">
      <w:pPr>
        <w:spacing w:line="276" w:lineRule="auto"/>
        <w:rPr>
          <w:rFonts w:ascii="Times New Roman" w:hAnsi="Times New Roman" w:cs="Times New Roman"/>
        </w:rPr>
      </w:pPr>
      <w:r w:rsidRPr="00757A0C">
        <w:rPr>
          <w:rFonts w:ascii="Times New Roman" w:hAnsi="Times New Roman" w:cs="Times New Roman"/>
          <w:i/>
        </w:rPr>
        <w:t>Boîte 1 (multiple) P152 à P156</w:t>
      </w:r>
      <w:r>
        <w:rPr>
          <w:rFonts w:ascii="Times New Roman" w:hAnsi="Times New Roman" w:cs="Times New Roman"/>
        </w:rPr>
        <w:br/>
      </w:r>
      <w:r w:rsidRPr="00757A0C">
        <w:rPr>
          <w:rFonts w:ascii="Times New Roman" w:hAnsi="Times New Roman" w:cs="Times New Roman"/>
          <w:highlight w:val="lightGray"/>
        </w:rPr>
        <w:t>R04 E01 T05</w:t>
      </w:r>
    </w:p>
    <w:p w14:paraId="28661417" w14:textId="53B025E7" w:rsidR="00757A0C" w:rsidRDefault="00757A0C" w:rsidP="00757A0C">
      <w:pPr>
        <w:spacing w:line="276" w:lineRule="auto"/>
        <w:rPr>
          <w:rFonts w:ascii="Times New Roman" w:hAnsi="Times New Roman" w:cs="Times New Roman"/>
          <w:highlight w:val="lightGray"/>
        </w:rPr>
      </w:pPr>
      <w:r w:rsidRPr="00757A0C">
        <w:rPr>
          <w:rFonts w:ascii="Times New Roman" w:hAnsi="Times New Roman" w:cs="Times New Roman"/>
          <w:i/>
        </w:rPr>
        <w:t>4 cadres (photos)</w:t>
      </w:r>
      <w:r>
        <w:rPr>
          <w:rFonts w:ascii="Times New Roman" w:hAnsi="Times New Roman" w:cs="Times New Roman"/>
        </w:rPr>
        <w:br/>
      </w:r>
      <w:r w:rsidRPr="00757A0C">
        <w:rPr>
          <w:rFonts w:ascii="Times New Roman" w:hAnsi="Times New Roman" w:cs="Times New Roman"/>
          <w:highlight w:val="lightGray"/>
        </w:rPr>
        <w:t>R13 E01 T03</w:t>
      </w:r>
    </w:p>
    <w:p w14:paraId="04B387CB" w14:textId="66ADA102" w:rsidR="00F91216" w:rsidRPr="00EB568E" w:rsidRDefault="00F91216" w:rsidP="00757A0C">
      <w:pPr>
        <w:spacing w:line="276" w:lineRule="auto"/>
        <w:rPr>
          <w:rFonts w:ascii="Times New Roman" w:hAnsi="Times New Roman" w:cs="Times New Roman"/>
        </w:rPr>
      </w:pPr>
      <w:r w:rsidRPr="00F91216">
        <w:rPr>
          <w:rFonts w:ascii="Times New Roman" w:hAnsi="Times New Roman" w:cs="Times New Roman"/>
          <w:i/>
        </w:rPr>
        <w:t>2 arbres généalogiques grands formats</w:t>
      </w:r>
      <w:r w:rsidRPr="00F91216">
        <w:rPr>
          <w:rFonts w:ascii="Times New Roman" w:hAnsi="Times New Roman" w:cs="Times New Roman"/>
          <w:i/>
        </w:rPr>
        <w:br/>
      </w:r>
      <w:r w:rsidRPr="00F91216">
        <w:rPr>
          <w:rFonts w:ascii="Times New Roman" w:hAnsi="Times New Roman" w:cs="Times New Roman"/>
          <w:highlight w:val="lightGray"/>
        </w:rPr>
        <w:t>R</w:t>
      </w:r>
      <w:r w:rsidR="00EA38FD">
        <w:rPr>
          <w:rFonts w:ascii="Times New Roman" w:hAnsi="Times New Roman" w:cs="Times New Roman"/>
          <w:highlight w:val="lightGray"/>
        </w:rPr>
        <w:t>00</w:t>
      </w:r>
      <w:r w:rsidRPr="00F91216">
        <w:rPr>
          <w:rFonts w:ascii="Times New Roman" w:hAnsi="Times New Roman" w:cs="Times New Roman"/>
          <w:highlight w:val="lightGray"/>
        </w:rPr>
        <w:t xml:space="preserve"> E</w:t>
      </w:r>
      <w:r w:rsidR="00EA38FD">
        <w:rPr>
          <w:rFonts w:ascii="Times New Roman" w:hAnsi="Times New Roman" w:cs="Times New Roman"/>
          <w:highlight w:val="lightGray"/>
        </w:rPr>
        <w:t>01</w:t>
      </w:r>
      <w:r w:rsidRPr="00F91216">
        <w:rPr>
          <w:rFonts w:ascii="Times New Roman" w:hAnsi="Times New Roman" w:cs="Times New Roman"/>
          <w:highlight w:val="lightGray"/>
        </w:rPr>
        <w:t xml:space="preserve"> T</w:t>
      </w:r>
      <w:r w:rsidR="00EA38FD">
        <w:rPr>
          <w:rFonts w:ascii="Times New Roman" w:hAnsi="Times New Roman" w:cs="Times New Roman"/>
          <w:highlight w:val="lightGray"/>
        </w:rPr>
        <w:t>02</w:t>
      </w:r>
      <w:bookmarkStart w:id="0" w:name="_GoBack"/>
      <w:bookmarkEnd w:id="0"/>
    </w:p>
    <w:p w14:paraId="2B0CE2D0" w14:textId="77777777" w:rsidR="00757A0C" w:rsidRPr="002B28A4" w:rsidRDefault="00757A0C" w:rsidP="000279A9">
      <w:pPr>
        <w:spacing w:line="276" w:lineRule="auto"/>
        <w:rPr>
          <w:rFonts w:ascii="Times New Roman" w:hAnsi="Times New Roman" w:cs="Times New Roman"/>
        </w:rPr>
      </w:pPr>
    </w:p>
    <w:p w14:paraId="7E721939" w14:textId="77777777" w:rsidR="002B28A4" w:rsidRDefault="002B28A4">
      <w:pPr>
        <w:rPr>
          <w:rFonts w:ascii="Times New Roman" w:hAnsi="Times New Roman" w:cs="Times New Roman"/>
        </w:rPr>
      </w:pPr>
      <w:r>
        <w:rPr>
          <w:rFonts w:ascii="Times New Roman" w:hAnsi="Times New Roman" w:cs="Times New Roman"/>
        </w:rPr>
        <w:br w:type="page"/>
      </w:r>
    </w:p>
    <w:p w14:paraId="7A3EA2E7" w14:textId="77777777" w:rsidR="000E17A8" w:rsidRPr="00E3164F" w:rsidRDefault="000E17A8" w:rsidP="00757A0C">
      <w:pPr>
        <w:pStyle w:val="Titre"/>
        <w:outlineLvl w:val="0"/>
        <w:rPr>
          <w:rFonts w:ascii="Times New Roman" w:hAnsi="Times New Roman" w:cs="Times New Roman"/>
          <w:b w:val="0"/>
          <w:sz w:val="24"/>
        </w:rPr>
      </w:pPr>
      <w:r w:rsidRPr="00E3164F">
        <w:rPr>
          <w:rFonts w:ascii="Times New Roman" w:hAnsi="Times New Roman" w:cs="Times New Roman"/>
          <w:b w:val="0"/>
          <w:sz w:val="24"/>
        </w:rPr>
        <w:lastRenderedPageBreak/>
        <w:t>P155/A : GÉNÉALOGIE</w:t>
      </w:r>
    </w:p>
    <w:p w14:paraId="4FFC7A38" w14:textId="77777777" w:rsidR="000E17A8" w:rsidRPr="00E3164F" w:rsidRDefault="000E17A8" w:rsidP="000E17A8">
      <w:pPr>
        <w:rPr>
          <w:rFonts w:ascii="Times New Roman" w:hAnsi="Times New Roman" w:cs="Times New Roman"/>
        </w:rPr>
      </w:pPr>
    </w:p>
    <w:p w14:paraId="23E98B64" w14:textId="77777777" w:rsidR="000E17A8" w:rsidRDefault="00E3164F" w:rsidP="000E17A8">
      <w:pPr>
        <w:rPr>
          <w:rFonts w:ascii="Times New Roman" w:hAnsi="Times New Roman" w:cs="Times New Roman"/>
          <w:b/>
        </w:rPr>
      </w:pPr>
      <w:r w:rsidRPr="00E3164F">
        <w:rPr>
          <w:rFonts w:ascii="Times New Roman" w:hAnsi="Times New Roman" w:cs="Times New Roman"/>
          <w:b/>
        </w:rPr>
        <w:t>P155</w:t>
      </w:r>
      <w:r w:rsidR="000E17A8" w:rsidRPr="00E3164F">
        <w:rPr>
          <w:rFonts w:ascii="Times New Roman" w:hAnsi="Times New Roman" w:cs="Times New Roman"/>
          <w:b/>
        </w:rPr>
        <w:t>/A</w:t>
      </w:r>
    </w:p>
    <w:p w14:paraId="51953506" w14:textId="77777777" w:rsidR="004467B6" w:rsidRPr="00E3164F" w:rsidRDefault="004467B6" w:rsidP="000E17A8">
      <w:pPr>
        <w:rPr>
          <w:rFonts w:ascii="Times New Roman" w:hAnsi="Times New Roman" w:cs="Times New Roman"/>
          <w:b/>
        </w:rPr>
      </w:pPr>
      <w:r>
        <w:rPr>
          <w:rFonts w:ascii="Times New Roman" w:hAnsi="Times New Roman" w:cs="Times New Roman"/>
          <w:b/>
        </w:rPr>
        <w:t>P155/A1</w:t>
      </w:r>
    </w:p>
    <w:p w14:paraId="641FFBC6" w14:textId="77777777" w:rsidR="000E17A8" w:rsidRPr="00E3164F" w:rsidRDefault="00E3164F" w:rsidP="00EB568E">
      <w:pPr>
        <w:rPr>
          <w:rFonts w:ascii="Times New Roman" w:hAnsi="Times New Roman" w:cs="Times New Roman"/>
        </w:rPr>
      </w:pPr>
      <w:r w:rsidRPr="00E3164F">
        <w:rPr>
          <w:rFonts w:ascii="Times New Roman" w:hAnsi="Times New Roman" w:cs="Times New Roman"/>
        </w:rPr>
        <w:t>P155</w:t>
      </w:r>
      <w:r w:rsidR="000E17A8" w:rsidRPr="00E3164F">
        <w:rPr>
          <w:rFonts w:ascii="Times New Roman" w:hAnsi="Times New Roman" w:cs="Times New Roman"/>
        </w:rPr>
        <w:t xml:space="preserve">/A1/1 </w:t>
      </w:r>
      <w:r w:rsidR="00EB568E">
        <w:rPr>
          <w:rFonts w:ascii="Times New Roman" w:hAnsi="Times New Roman" w:cs="Times New Roman"/>
        </w:rPr>
        <w:br/>
      </w:r>
      <w:r w:rsidR="000E17A8" w:rsidRPr="00E3164F">
        <w:rPr>
          <w:rFonts w:ascii="Times New Roman" w:hAnsi="Times New Roman" w:cs="Times New Roman"/>
        </w:rPr>
        <w:t>OUELLET-OUELLETTE. – 1 page.</w:t>
      </w:r>
      <w:r w:rsidR="000E17A8" w:rsidRPr="00E3164F">
        <w:rPr>
          <w:rFonts w:ascii="Times New Roman" w:hAnsi="Times New Roman" w:cs="Times New Roman"/>
        </w:rPr>
        <w:br/>
        <w:t>Courte description et image expliquant d’où viennent les ancêtres Ouellet et Ouellette.</w:t>
      </w:r>
    </w:p>
    <w:p w14:paraId="3A0AB78B" w14:textId="77777777" w:rsidR="000E17A8" w:rsidRPr="00E3164F" w:rsidRDefault="00E3164F" w:rsidP="00EB568E">
      <w:pPr>
        <w:rPr>
          <w:rFonts w:ascii="Times New Roman" w:hAnsi="Times New Roman" w:cs="Times New Roman"/>
        </w:rPr>
      </w:pPr>
      <w:r w:rsidRPr="00E3164F">
        <w:rPr>
          <w:rFonts w:ascii="Times New Roman" w:hAnsi="Times New Roman" w:cs="Times New Roman"/>
        </w:rPr>
        <w:t>P155</w:t>
      </w:r>
      <w:r w:rsidR="000E17A8" w:rsidRPr="00E3164F">
        <w:rPr>
          <w:rFonts w:ascii="Times New Roman" w:hAnsi="Times New Roman" w:cs="Times New Roman"/>
        </w:rPr>
        <w:t xml:space="preserve">/A1/2 </w:t>
      </w:r>
      <w:r w:rsidR="00EB568E">
        <w:rPr>
          <w:rFonts w:ascii="Times New Roman" w:hAnsi="Times New Roman" w:cs="Times New Roman"/>
        </w:rPr>
        <w:br/>
      </w:r>
      <w:r w:rsidR="000E17A8" w:rsidRPr="00E3164F">
        <w:rPr>
          <w:rFonts w:ascii="Times New Roman" w:hAnsi="Times New Roman" w:cs="Times New Roman"/>
        </w:rPr>
        <w:t>PIERRE TREMBLÉ.  – 1 page.</w:t>
      </w:r>
      <w:r w:rsidR="000E17A8" w:rsidRPr="00E3164F">
        <w:rPr>
          <w:rFonts w:ascii="Times New Roman" w:hAnsi="Times New Roman" w:cs="Times New Roman"/>
        </w:rPr>
        <w:br/>
        <w:t>Courte description du pionnier des Tremblay en terre québécoise.</w:t>
      </w:r>
    </w:p>
    <w:p w14:paraId="48301674" w14:textId="77777777" w:rsidR="000E17A8" w:rsidRPr="00E3164F" w:rsidRDefault="00E3164F" w:rsidP="00EB568E">
      <w:pPr>
        <w:rPr>
          <w:rFonts w:ascii="Times New Roman" w:hAnsi="Times New Roman" w:cs="Times New Roman"/>
        </w:rPr>
      </w:pPr>
      <w:r w:rsidRPr="00E3164F">
        <w:rPr>
          <w:rFonts w:ascii="Times New Roman" w:hAnsi="Times New Roman" w:cs="Times New Roman"/>
        </w:rPr>
        <w:t>P155</w:t>
      </w:r>
      <w:r w:rsidR="000E17A8" w:rsidRPr="00E3164F">
        <w:rPr>
          <w:rFonts w:ascii="Times New Roman" w:hAnsi="Times New Roman" w:cs="Times New Roman"/>
        </w:rPr>
        <w:t xml:space="preserve">/A1/3 </w:t>
      </w:r>
      <w:r w:rsidR="00EB568E">
        <w:rPr>
          <w:rFonts w:ascii="Times New Roman" w:hAnsi="Times New Roman" w:cs="Times New Roman"/>
        </w:rPr>
        <w:br/>
      </w:r>
      <w:r w:rsidR="000E17A8" w:rsidRPr="00E3164F">
        <w:rPr>
          <w:rFonts w:ascii="Times New Roman" w:hAnsi="Times New Roman" w:cs="Times New Roman"/>
        </w:rPr>
        <w:t xml:space="preserve">PROGRAMME-SOUVENIR. – </w:t>
      </w:r>
      <w:r w:rsidRPr="00E3164F">
        <w:rPr>
          <w:rFonts w:ascii="Times New Roman" w:hAnsi="Times New Roman" w:cs="Times New Roman"/>
        </w:rPr>
        <w:t xml:space="preserve">1981. – 13 </w:t>
      </w:r>
      <w:r w:rsidR="000E17A8" w:rsidRPr="00E3164F">
        <w:rPr>
          <w:rFonts w:ascii="Times New Roman" w:hAnsi="Times New Roman" w:cs="Times New Roman"/>
        </w:rPr>
        <w:t>pages.</w:t>
      </w:r>
      <w:r w:rsidR="000E17A8" w:rsidRPr="00E3164F">
        <w:rPr>
          <w:rFonts w:ascii="Times New Roman" w:hAnsi="Times New Roman" w:cs="Times New Roman"/>
        </w:rPr>
        <w:br/>
      </w:r>
      <w:r w:rsidRPr="00E3164F">
        <w:rPr>
          <w:rFonts w:ascii="Times New Roman" w:hAnsi="Times New Roman" w:cs="Times New Roman"/>
        </w:rPr>
        <w:t>Programme de la messe hommage aux Tremblay d’Amérique.</w:t>
      </w:r>
      <w:r w:rsidR="000E17A8" w:rsidRPr="00E3164F">
        <w:rPr>
          <w:rFonts w:ascii="Times New Roman" w:hAnsi="Times New Roman" w:cs="Times New Roman"/>
        </w:rPr>
        <w:tab/>
      </w:r>
    </w:p>
    <w:p w14:paraId="77DA3A80" w14:textId="77777777" w:rsidR="00E3164F" w:rsidRPr="00E3164F" w:rsidRDefault="00E3164F" w:rsidP="00683272">
      <w:pPr>
        <w:rPr>
          <w:rFonts w:ascii="Times New Roman" w:hAnsi="Times New Roman" w:cs="Times New Roman"/>
        </w:rPr>
      </w:pPr>
      <w:r w:rsidRPr="00E3164F">
        <w:rPr>
          <w:rFonts w:ascii="Times New Roman" w:hAnsi="Times New Roman" w:cs="Times New Roman"/>
        </w:rPr>
        <w:t>P155/A1/4</w:t>
      </w:r>
      <w:r w:rsidR="00EB568E">
        <w:rPr>
          <w:rFonts w:ascii="Times New Roman" w:hAnsi="Times New Roman" w:cs="Times New Roman"/>
        </w:rPr>
        <w:br/>
      </w:r>
      <w:r w:rsidRPr="00E3164F">
        <w:rPr>
          <w:rFonts w:ascii="Times New Roman" w:hAnsi="Times New Roman" w:cs="Times New Roman"/>
        </w:rPr>
        <w:t>LIGNÉE GÉNÉALOGIQUE. – 2 pages.</w:t>
      </w:r>
      <w:r w:rsidRPr="00E3164F">
        <w:rPr>
          <w:rFonts w:ascii="Times New Roman" w:hAnsi="Times New Roman" w:cs="Times New Roman"/>
        </w:rPr>
        <w:br/>
        <w:t>Deux versions d’une lignée généalogique présentant les descendants de Barthélémy Tremblay et de Philomène Perron.</w:t>
      </w:r>
    </w:p>
    <w:p w14:paraId="0A0342F4" w14:textId="77777777" w:rsidR="00E3164F" w:rsidRPr="00E3164F" w:rsidRDefault="00EB568E" w:rsidP="00683272">
      <w:pPr>
        <w:rPr>
          <w:rFonts w:ascii="Times New Roman" w:hAnsi="Times New Roman" w:cs="Times New Roman"/>
        </w:rPr>
      </w:pPr>
      <w:r>
        <w:rPr>
          <w:rFonts w:ascii="Times New Roman" w:hAnsi="Times New Roman" w:cs="Times New Roman"/>
        </w:rPr>
        <w:t>P155/A1/5</w:t>
      </w:r>
      <w:r>
        <w:rPr>
          <w:rFonts w:ascii="Times New Roman" w:hAnsi="Times New Roman" w:cs="Times New Roman"/>
        </w:rPr>
        <w:br/>
      </w:r>
      <w:r w:rsidR="00E3164F" w:rsidRPr="00E3164F">
        <w:rPr>
          <w:rFonts w:ascii="Times New Roman" w:hAnsi="Times New Roman" w:cs="Times New Roman"/>
        </w:rPr>
        <w:t>SURNOMS TREMBLAY. – 8 pages.</w:t>
      </w:r>
      <w:r w:rsidR="00E3164F" w:rsidRPr="00E3164F">
        <w:rPr>
          <w:rFonts w:ascii="Times New Roman" w:hAnsi="Times New Roman" w:cs="Times New Roman"/>
        </w:rPr>
        <w:br/>
        <w:t>Une liste contenant tous les surnoms des Tremblay utilisés pour différencier tous les Tremblay qui, somme toute, étaient nombreux.</w:t>
      </w:r>
    </w:p>
    <w:p w14:paraId="3A2C4742" w14:textId="77777777" w:rsidR="00E3164F" w:rsidRPr="00E3164F" w:rsidRDefault="00E3164F" w:rsidP="00683272">
      <w:pPr>
        <w:rPr>
          <w:rFonts w:ascii="Times New Roman" w:hAnsi="Times New Roman" w:cs="Times New Roman"/>
        </w:rPr>
      </w:pPr>
      <w:r w:rsidRPr="00E3164F">
        <w:rPr>
          <w:rFonts w:ascii="Times New Roman" w:hAnsi="Times New Roman" w:cs="Times New Roman"/>
        </w:rPr>
        <w:t>P155/A1/6</w:t>
      </w:r>
      <w:r w:rsidR="00EB568E">
        <w:rPr>
          <w:rFonts w:ascii="Times New Roman" w:hAnsi="Times New Roman" w:cs="Times New Roman"/>
        </w:rPr>
        <w:br/>
      </w:r>
      <w:r w:rsidRPr="00E3164F">
        <w:rPr>
          <w:rFonts w:ascii="Times New Roman" w:hAnsi="Times New Roman" w:cs="Times New Roman"/>
        </w:rPr>
        <w:t>PETITE BIOGRAPHIE DE THOMAS-LOUIS TREMBLAY.  – 2 pages.</w:t>
      </w:r>
      <w:r w:rsidRPr="00E3164F">
        <w:rPr>
          <w:rFonts w:ascii="Times New Roman" w:hAnsi="Times New Roman" w:cs="Times New Roman"/>
        </w:rPr>
        <w:br/>
        <w:t xml:space="preserve">En une page, on présente la vie de Thomas-Louis Tremblay, premier policier de Dolbeau. </w:t>
      </w:r>
    </w:p>
    <w:p w14:paraId="4FB686CB" w14:textId="77777777" w:rsidR="00E3164F" w:rsidRDefault="00EB568E" w:rsidP="00683272">
      <w:pPr>
        <w:rPr>
          <w:rFonts w:ascii="Times New Roman" w:hAnsi="Times New Roman" w:cs="Times New Roman"/>
        </w:rPr>
      </w:pPr>
      <w:r>
        <w:rPr>
          <w:rFonts w:ascii="Times New Roman" w:hAnsi="Times New Roman" w:cs="Times New Roman"/>
        </w:rPr>
        <w:t>P155/A1/7</w:t>
      </w:r>
      <w:r>
        <w:rPr>
          <w:rFonts w:ascii="Times New Roman" w:hAnsi="Times New Roman" w:cs="Times New Roman"/>
        </w:rPr>
        <w:br/>
      </w:r>
      <w:r w:rsidR="00E3164F" w:rsidRPr="00E3164F">
        <w:rPr>
          <w:rFonts w:ascii="Times New Roman" w:hAnsi="Times New Roman" w:cs="Times New Roman"/>
        </w:rPr>
        <w:t xml:space="preserve">REÇU DE 52.50 $. – 1 page. </w:t>
      </w:r>
      <w:r w:rsidR="00E3164F" w:rsidRPr="00E3164F">
        <w:rPr>
          <w:rFonts w:ascii="Times New Roman" w:hAnsi="Times New Roman" w:cs="Times New Roman"/>
        </w:rPr>
        <w:br/>
        <w:t>Un reçu datant du 20 juillet 1916 est adressé à Théodore Veillette.</w:t>
      </w:r>
    </w:p>
    <w:p w14:paraId="285DEF17" w14:textId="77777777" w:rsidR="004467B6" w:rsidRDefault="00EB568E" w:rsidP="00683272">
      <w:pPr>
        <w:rPr>
          <w:rFonts w:ascii="Times New Roman" w:hAnsi="Times New Roman" w:cs="Times New Roman"/>
        </w:rPr>
      </w:pPr>
      <w:r>
        <w:rPr>
          <w:rFonts w:ascii="Times New Roman" w:hAnsi="Times New Roman" w:cs="Times New Roman"/>
        </w:rPr>
        <w:t>P155/A1/8</w:t>
      </w:r>
      <w:r>
        <w:rPr>
          <w:rFonts w:ascii="Times New Roman" w:hAnsi="Times New Roman" w:cs="Times New Roman"/>
        </w:rPr>
        <w:br/>
      </w:r>
      <w:r w:rsidR="004467B6">
        <w:rPr>
          <w:rFonts w:ascii="Times New Roman" w:hAnsi="Times New Roman" w:cs="Times New Roman"/>
        </w:rPr>
        <w:t>REMERCIEMENT ADRESSÉ À m. THOMAS TREMBLAY. – 1 page.</w:t>
      </w:r>
      <w:r w:rsidR="004467B6">
        <w:rPr>
          <w:rFonts w:ascii="Times New Roman" w:hAnsi="Times New Roman" w:cs="Times New Roman"/>
        </w:rPr>
        <w:br/>
        <w:t xml:space="preserve">La Société d’histoire et de généalogie Dolbeau inc. envoyait ce remerciement en 1988. </w:t>
      </w:r>
    </w:p>
    <w:p w14:paraId="36AA1AED" w14:textId="77777777" w:rsidR="004467B6" w:rsidRDefault="004467B6" w:rsidP="00683272">
      <w:pPr>
        <w:rPr>
          <w:rFonts w:ascii="Times New Roman" w:hAnsi="Times New Roman" w:cs="Times New Roman"/>
          <w:b/>
        </w:rPr>
      </w:pPr>
      <w:r>
        <w:rPr>
          <w:rFonts w:ascii="Times New Roman" w:hAnsi="Times New Roman" w:cs="Times New Roman"/>
          <w:b/>
        </w:rPr>
        <w:t>P155/A2</w:t>
      </w:r>
    </w:p>
    <w:p w14:paraId="36D7BA35" w14:textId="77777777" w:rsidR="00127F6E" w:rsidRDefault="00EB568E" w:rsidP="00683272">
      <w:pPr>
        <w:rPr>
          <w:rFonts w:ascii="Times New Roman" w:hAnsi="Times New Roman" w:cs="Times New Roman"/>
        </w:rPr>
      </w:pPr>
      <w:r>
        <w:rPr>
          <w:rFonts w:ascii="Times New Roman" w:hAnsi="Times New Roman" w:cs="Times New Roman"/>
        </w:rPr>
        <w:t>P155/A2/1</w:t>
      </w:r>
      <w:r>
        <w:rPr>
          <w:rFonts w:ascii="Times New Roman" w:hAnsi="Times New Roman" w:cs="Times New Roman"/>
        </w:rPr>
        <w:br/>
      </w:r>
      <w:r w:rsidR="00127F6E">
        <w:rPr>
          <w:rFonts w:ascii="Times New Roman" w:hAnsi="Times New Roman" w:cs="Times New Roman"/>
        </w:rPr>
        <w:t>DÉVOILEMENT DU MONUMENT TREMBLAY. – 1 page.</w:t>
      </w:r>
      <w:r w:rsidR="00127F6E">
        <w:rPr>
          <w:rFonts w:ascii="Times New Roman" w:hAnsi="Times New Roman" w:cs="Times New Roman"/>
        </w:rPr>
        <w:br/>
        <w:t xml:space="preserve">Article du </w:t>
      </w:r>
      <w:r w:rsidR="00127F6E" w:rsidRPr="00127F6E">
        <w:rPr>
          <w:rFonts w:ascii="Times New Roman" w:hAnsi="Times New Roman" w:cs="Times New Roman"/>
          <w:i/>
        </w:rPr>
        <w:t>Soleil</w:t>
      </w:r>
      <w:r w:rsidR="00127F6E">
        <w:rPr>
          <w:rFonts w:ascii="Times New Roman" w:hAnsi="Times New Roman" w:cs="Times New Roman"/>
        </w:rPr>
        <w:t xml:space="preserve"> de Québec datant du 25 juin 1958. </w:t>
      </w:r>
    </w:p>
    <w:p w14:paraId="0D0F615E" w14:textId="77777777" w:rsidR="00127F6E" w:rsidRDefault="00EB568E" w:rsidP="00683272">
      <w:pPr>
        <w:rPr>
          <w:rFonts w:ascii="Times New Roman" w:hAnsi="Times New Roman" w:cs="Times New Roman"/>
        </w:rPr>
      </w:pPr>
      <w:r>
        <w:rPr>
          <w:rFonts w:ascii="Times New Roman" w:hAnsi="Times New Roman" w:cs="Times New Roman"/>
        </w:rPr>
        <w:t>P155/A2/2</w:t>
      </w:r>
      <w:r>
        <w:rPr>
          <w:rFonts w:ascii="Times New Roman" w:hAnsi="Times New Roman" w:cs="Times New Roman"/>
        </w:rPr>
        <w:br/>
      </w:r>
      <w:r w:rsidR="00127F6E">
        <w:rPr>
          <w:rFonts w:ascii="Times New Roman" w:hAnsi="Times New Roman" w:cs="Times New Roman"/>
        </w:rPr>
        <w:t>LES TREMBLAY.  – 1 page.</w:t>
      </w:r>
      <w:r w:rsidR="00127F6E">
        <w:rPr>
          <w:rFonts w:ascii="Times New Roman" w:hAnsi="Times New Roman" w:cs="Times New Roman"/>
        </w:rPr>
        <w:br/>
        <w:t xml:space="preserve">Article du </w:t>
      </w:r>
      <w:r w:rsidR="00127F6E" w:rsidRPr="00127F6E">
        <w:rPr>
          <w:rFonts w:ascii="Times New Roman" w:hAnsi="Times New Roman" w:cs="Times New Roman"/>
          <w:i/>
        </w:rPr>
        <w:t>Journal de Québec</w:t>
      </w:r>
      <w:r w:rsidR="00127F6E">
        <w:rPr>
          <w:rFonts w:ascii="Times New Roman" w:hAnsi="Times New Roman" w:cs="Times New Roman"/>
        </w:rPr>
        <w:t xml:space="preserve"> sur la provenance des Tremblay d’Amérique et leur dispersion en date du 19 septembre 1978. </w:t>
      </w:r>
    </w:p>
    <w:p w14:paraId="73345F9F" w14:textId="65FCF37B" w:rsidR="00F91216" w:rsidRDefault="00EB568E" w:rsidP="00683272">
      <w:pPr>
        <w:rPr>
          <w:rFonts w:ascii="Times New Roman" w:hAnsi="Times New Roman" w:cs="Times New Roman"/>
        </w:rPr>
      </w:pPr>
      <w:r>
        <w:rPr>
          <w:rFonts w:ascii="Times New Roman" w:hAnsi="Times New Roman" w:cs="Times New Roman"/>
        </w:rPr>
        <w:lastRenderedPageBreak/>
        <w:t>P155/A2/3</w:t>
      </w:r>
      <w:r>
        <w:rPr>
          <w:rFonts w:ascii="Times New Roman" w:hAnsi="Times New Roman" w:cs="Times New Roman"/>
        </w:rPr>
        <w:br/>
      </w:r>
      <w:r w:rsidR="00127F6E">
        <w:rPr>
          <w:rFonts w:ascii="Times New Roman" w:hAnsi="Times New Roman" w:cs="Times New Roman"/>
        </w:rPr>
        <w:t>LES GRANDES FAMILLES QUÉBÉCOISES LES PLUS FÉCONDES D’AMÉRIQUE.  – 1 page.</w:t>
      </w:r>
      <w:r w:rsidR="00127F6E">
        <w:rPr>
          <w:rFonts w:ascii="Times New Roman" w:hAnsi="Times New Roman" w:cs="Times New Roman"/>
        </w:rPr>
        <w:br/>
        <w:t xml:space="preserve">Un reportage d’Yvon Pellerin mettant en vedette les Tremblay datant du 19 septembre 1978, toujours dans le </w:t>
      </w:r>
      <w:r w:rsidR="00127F6E" w:rsidRPr="00127F6E">
        <w:rPr>
          <w:rFonts w:ascii="Times New Roman" w:hAnsi="Times New Roman" w:cs="Times New Roman"/>
          <w:i/>
        </w:rPr>
        <w:t>Journal de Québec</w:t>
      </w:r>
      <w:r w:rsidR="00127F6E">
        <w:rPr>
          <w:rFonts w:ascii="Times New Roman" w:hAnsi="Times New Roman" w:cs="Times New Roman"/>
        </w:rPr>
        <w:t>.</w:t>
      </w:r>
    </w:p>
    <w:p w14:paraId="63848FB4" w14:textId="5F644C5A" w:rsidR="00F91216" w:rsidRDefault="00F91216" w:rsidP="00F91216">
      <w:pPr>
        <w:rPr>
          <w:rFonts w:ascii="Times New Roman" w:hAnsi="Times New Roman" w:cs="Times New Roman"/>
          <w:b/>
        </w:rPr>
      </w:pPr>
      <w:r>
        <w:rPr>
          <w:rFonts w:ascii="Times New Roman" w:hAnsi="Times New Roman" w:cs="Times New Roman"/>
          <w:b/>
        </w:rPr>
        <w:t>P155/A3</w:t>
      </w:r>
      <w:r w:rsidR="005609D1">
        <w:rPr>
          <w:rFonts w:ascii="Times New Roman" w:hAnsi="Times New Roman" w:cs="Times New Roman"/>
          <w:b/>
        </w:rPr>
        <w:t xml:space="preserve"> Famille Léger Gilbert</w:t>
      </w:r>
    </w:p>
    <w:p w14:paraId="6CE9E1B3" w14:textId="25D21168" w:rsidR="00F91216" w:rsidRDefault="00F91216" w:rsidP="00683272">
      <w:pPr>
        <w:rPr>
          <w:rFonts w:ascii="Times New Roman" w:hAnsi="Times New Roman" w:cs="Times New Roman"/>
        </w:rPr>
      </w:pPr>
      <w:r>
        <w:rPr>
          <w:rFonts w:ascii="Times New Roman" w:hAnsi="Times New Roman" w:cs="Times New Roman"/>
        </w:rPr>
        <w:t>P155/A3/1</w:t>
      </w:r>
      <w:r>
        <w:rPr>
          <w:rFonts w:ascii="Times New Roman" w:hAnsi="Times New Roman" w:cs="Times New Roman"/>
        </w:rPr>
        <w:br/>
        <w:t>ARBRES GÉNÉALOGIQUES FAMILLE LÉGER GILBERT. – 2 pages (couleur, imprimées, grands formats, roulées).</w:t>
      </w:r>
      <w:r>
        <w:rPr>
          <w:rFonts w:ascii="Times New Roman" w:hAnsi="Times New Roman" w:cs="Times New Roman"/>
        </w:rPr>
        <w:br/>
        <w:t xml:space="preserve">Réalisés par l’Institut généalogique Drouin. </w:t>
      </w:r>
      <w:r w:rsidR="00494B5B">
        <w:rPr>
          <w:rFonts w:ascii="Times New Roman" w:hAnsi="Times New Roman" w:cs="Times New Roman"/>
        </w:rPr>
        <w:t xml:space="preserve">Un arbre généalogique paternel et maternel </w:t>
      </w:r>
      <w:proofErr w:type="spellStart"/>
      <w:r w:rsidR="00494B5B">
        <w:rPr>
          <w:rFonts w:ascii="Times New Roman" w:hAnsi="Times New Roman" w:cs="Times New Roman"/>
        </w:rPr>
        <w:t>Elzéar</w:t>
      </w:r>
      <w:proofErr w:type="spellEnd"/>
      <w:r w:rsidR="00494B5B">
        <w:rPr>
          <w:rFonts w:ascii="Times New Roman" w:hAnsi="Times New Roman" w:cs="Times New Roman"/>
        </w:rPr>
        <w:t xml:space="preserve"> Gilbert et Clémence Bouchard. Liens européens de la famille Léger Gilbert.</w:t>
      </w:r>
    </w:p>
    <w:p w14:paraId="3A7E13D1" w14:textId="0FC448A0" w:rsidR="005609D1" w:rsidRDefault="005609D1" w:rsidP="00683272">
      <w:pPr>
        <w:rPr>
          <w:rFonts w:ascii="Times New Roman" w:hAnsi="Times New Roman" w:cs="Times New Roman"/>
        </w:rPr>
      </w:pPr>
      <w:r>
        <w:rPr>
          <w:rFonts w:ascii="Times New Roman" w:hAnsi="Times New Roman" w:cs="Times New Roman"/>
        </w:rPr>
        <w:t>P155/A3/2</w:t>
      </w:r>
      <w:r>
        <w:rPr>
          <w:rFonts w:ascii="Times New Roman" w:hAnsi="Times New Roman" w:cs="Times New Roman"/>
        </w:rPr>
        <w:br/>
        <w:t>GÉNÉALOGIE DE LÉGER GILBERT (13 GÉNÉRATIONS). – 1953. – 11 cm de documents textuels; livre relié (couleur, manuscrit et imprimées).</w:t>
      </w:r>
      <w:r>
        <w:rPr>
          <w:rFonts w:ascii="Times New Roman" w:hAnsi="Times New Roman" w:cs="Times New Roman"/>
        </w:rPr>
        <w:br/>
        <w:t xml:space="preserve">Réalisés par l’Institut généalogique Drouin. </w:t>
      </w:r>
    </w:p>
    <w:p w14:paraId="7733847C" w14:textId="3A32EAE6" w:rsidR="005609D1" w:rsidRDefault="005609D1" w:rsidP="00683272">
      <w:pPr>
        <w:rPr>
          <w:rFonts w:ascii="Times New Roman" w:hAnsi="Times New Roman" w:cs="Times New Roman"/>
        </w:rPr>
      </w:pPr>
      <w:r>
        <w:rPr>
          <w:rFonts w:ascii="Times New Roman" w:hAnsi="Times New Roman" w:cs="Times New Roman"/>
        </w:rPr>
        <w:t>P155/A3/3</w:t>
      </w:r>
      <w:r>
        <w:rPr>
          <w:rFonts w:ascii="Times New Roman" w:hAnsi="Times New Roman" w:cs="Times New Roman"/>
        </w:rPr>
        <w:br/>
        <w:t>FACTURATION ET CONTRAT. – 1953-1954. – 3 pages de documents textuels (reproductions imprimées, estampillées, annotées, jaunies et déchirées).</w:t>
      </w:r>
      <w:r>
        <w:rPr>
          <w:rFonts w:ascii="Times New Roman" w:hAnsi="Times New Roman" w:cs="Times New Roman"/>
        </w:rPr>
        <w:br/>
        <w:t xml:space="preserve">Pour le service de généalogie rendu par l’Institut généalogique Drouin lors de la réalisation du livre relié </w:t>
      </w:r>
      <w:r w:rsidRPr="005609D1">
        <w:rPr>
          <w:rFonts w:ascii="Times New Roman" w:hAnsi="Times New Roman" w:cs="Times New Roman"/>
          <w:i/>
        </w:rPr>
        <w:t>Généalogie de Léger Gilbert (13 générations</w:t>
      </w:r>
      <w:r>
        <w:rPr>
          <w:rFonts w:ascii="Times New Roman" w:hAnsi="Times New Roman" w:cs="Times New Roman"/>
        </w:rPr>
        <w:t xml:space="preserve">) en P155/A3/2. </w:t>
      </w:r>
    </w:p>
    <w:p w14:paraId="6934F07C" w14:textId="77777777" w:rsidR="00127F6E" w:rsidRDefault="00127F6E" w:rsidP="00683272">
      <w:pPr>
        <w:rPr>
          <w:rFonts w:ascii="Times New Roman" w:hAnsi="Times New Roman" w:cs="Times New Roman"/>
        </w:rPr>
      </w:pPr>
    </w:p>
    <w:p w14:paraId="2EFAA8A1" w14:textId="77777777" w:rsidR="004467B6" w:rsidRPr="00EB568E" w:rsidRDefault="004467B6" w:rsidP="00757A0C">
      <w:pPr>
        <w:pStyle w:val="Titre"/>
        <w:outlineLvl w:val="0"/>
        <w:rPr>
          <w:rFonts w:ascii="Times New Roman" w:hAnsi="Times New Roman" w:cs="Times New Roman"/>
          <w:b w:val="0"/>
          <w:sz w:val="24"/>
          <w:lang w:val="en-CA"/>
        </w:rPr>
      </w:pPr>
      <w:r w:rsidRPr="00EB568E">
        <w:rPr>
          <w:rFonts w:ascii="Times New Roman" w:hAnsi="Times New Roman" w:cs="Times New Roman"/>
          <w:b w:val="0"/>
          <w:sz w:val="24"/>
          <w:lang w:val="en-CA"/>
        </w:rPr>
        <w:t>P155/</w:t>
      </w:r>
      <w:proofErr w:type="gramStart"/>
      <w:r w:rsidRPr="00EB568E">
        <w:rPr>
          <w:rFonts w:ascii="Times New Roman" w:hAnsi="Times New Roman" w:cs="Times New Roman"/>
          <w:b w:val="0"/>
          <w:sz w:val="24"/>
          <w:lang w:val="en-CA"/>
        </w:rPr>
        <w:t>B :</w:t>
      </w:r>
      <w:proofErr w:type="gramEnd"/>
      <w:r w:rsidRPr="00EB568E">
        <w:rPr>
          <w:rFonts w:ascii="Times New Roman" w:hAnsi="Times New Roman" w:cs="Times New Roman"/>
          <w:b w:val="0"/>
          <w:sz w:val="24"/>
          <w:lang w:val="en-CA"/>
        </w:rPr>
        <w:t xml:space="preserve"> </w:t>
      </w:r>
      <w:r w:rsidR="00127F6E" w:rsidRPr="00EB568E">
        <w:rPr>
          <w:rFonts w:ascii="Times New Roman" w:hAnsi="Times New Roman" w:cs="Times New Roman"/>
          <w:b w:val="0"/>
          <w:sz w:val="24"/>
          <w:lang w:val="en-CA"/>
        </w:rPr>
        <w:t>PLANS</w:t>
      </w:r>
    </w:p>
    <w:p w14:paraId="6123EB53" w14:textId="77777777" w:rsidR="004467B6" w:rsidRPr="00EB568E" w:rsidRDefault="004467B6" w:rsidP="00683272">
      <w:pPr>
        <w:rPr>
          <w:rFonts w:ascii="Times New Roman" w:hAnsi="Times New Roman" w:cs="Times New Roman"/>
          <w:lang w:val="en-CA"/>
        </w:rPr>
      </w:pPr>
    </w:p>
    <w:p w14:paraId="3A07A9E4" w14:textId="77777777" w:rsidR="00EB568E" w:rsidRPr="00EB568E" w:rsidRDefault="00EB568E" w:rsidP="00683272">
      <w:pPr>
        <w:rPr>
          <w:rFonts w:ascii="Times New Roman" w:hAnsi="Times New Roman" w:cs="Times New Roman"/>
          <w:b/>
          <w:lang w:val="en-CA"/>
        </w:rPr>
      </w:pPr>
      <w:r w:rsidRPr="00EB568E">
        <w:rPr>
          <w:rFonts w:ascii="Times New Roman" w:hAnsi="Times New Roman" w:cs="Times New Roman"/>
          <w:b/>
          <w:lang w:val="en-CA"/>
        </w:rPr>
        <w:t>P155/B</w:t>
      </w:r>
    </w:p>
    <w:p w14:paraId="530D6864" w14:textId="77777777" w:rsidR="00EB568E" w:rsidRPr="00EB568E" w:rsidRDefault="00EB568E" w:rsidP="00683272">
      <w:pPr>
        <w:rPr>
          <w:rFonts w:ascii="Times New Roman" w:hAnsi="Times New Roman" w:cs="Times New Roman"/>
          <w:b/>
          <w:lang w:val="en-CA"/>
        </w:rPr>
      </w:pPr>
      <w:r w:rsidRPr="00EB568E">
        <w:rPr>
          <w:rFonts w:ascii="Times New Roman" w:hAnsi="Times New Roman" w:cs="Times New Roman"/>
          <w:b/>
          <w:lang w:val="en-CA"/>
        </w:rPr>
        <w:t>P155/B1</w:t>
      </w:r>
    </w:p>
    <w:p w14:paraId="446AB8FE" w14:textId="77777777" w:rsidR="00EB568E" w:rsidRDefault="00EB568E" w:rsidP="00683272">
      <w:pPr>
        <w:rPr>
          <w:rFonts w:ascii="Times New Roman" w:hAnsi="Times New Roman" w:cs="Times New Roman"/>
        </w:rPr>
      </w:pPr>
      <w:r>
        <w:rPr>
          <w:rFonts w:ascii="Times New Roman" w:hAnsi="Times New Roman" w:cs="Times New Roman"/>
        </w:rPr>
        <w:t>P155/B1/1</w:t>
      </w:r>
      <w:r>
        <w:rPr>
          <w:rFonts w:ascii="Times New Roman" w:hAnsi="Times New Roman" w:cs="Times New Roman"/>
        </w:rPr>
        <w:br/>
      </w:r>
      <w:r w:rsidRPr="00EB568E">
        <w:rPr>
          <w:rFonts w:ascii="Times New Roman" w:hAnsi="Times New Roman" w:cs="Times New Roman"/>
        </w:rPr>
        <w:t xml:space="preserve">CADASTRE DU CIMETIÈRE DE DOLBEAU. </w:t>
      </w:r>
      <w:r>
        <w:rPr>
          <w:rFonts w:ascii="Times New Roman" w:hAnsi="Times New Roman" w:cs="Times New Roman"/>
        </w:rPr>
        <w:t xml:space="preserve">– 1 page. </w:t>
      </w:r>
      <w:r>
        <w:rPr>
          <w:rFonts w:ascii="Times New Roman" w:hAnsi="Times New Roman" w:cs="Times New Roman"/>
        </w:rPr>
        <w:br/>
        <w:t xml:space="preserve">Ce plan de 1954 a été obtenu par M. Thomas-Louis Tremblay, grand-père de Bernard Tremblay, en 1968. </w:t>
      </w:r>
    </w:p>
    <w:p w14:paraId="4D47BAFE" w14:textId="77777777" w:rsidR="00EB568E" w:rsidRDefault="00EB568E" w:rsidP="00683272">
      <w:pPr>
        <w:rPr>
          <w:rFonts w:ascii="Times New Roman" w:hAnsi="Times New Roman" w:cs="Times New Roman"/>
        </w:rPr>
      </w:pPr>
      <w:r>
        <w:rPr>
          <w:rFonts w:ascii="Times New Roman" w:hAnsi="Times New Roman" w:cs="Times New Roman"/>
        </w:rPr>
        <w:t>P155/B1/2</w:t>
      </w:r>
      <w:r>
        <w:rPr>
          <w:rFonts w:ascii="Times New Roman" w:hAnsi="Times New Roman" w:cs="Times New Roman"/>
        </w:rPr>
        <w:br/>
        <w:t xml:space="preserve">PLAN </w:t>
      </w:r>
      <w:r w:rsidR="00DC0DC9">
        <w:rPr>
          <w:rFonts w:ascii="Times New Roman" w:hAnsi="Times New Roman" w:cs="Times New Roman"/>
        </w:rPr>
        <w:t>DE LA COUR DE JEUX</w:t>
      </w:r>
      <w:r>
        <w:rPr>
          <w:rFonts w:ascii="Times New Roman" w:hAnsi="Times New Roman" w:cs="Times New Roman"/>
        </w:rPr>
        <w:t xml:space="preserve"> DE L’ÉCOLE SACRÉ-CŒUR. – 1 page.</w:t>
      </w:r>
    </w:p>
    <w:p w14:paraId="53DD907E" w14:textId="77777777" w:rsidR="00620BF7" w:rsidRDefault="00620BF7" w:rsidP="00683272">
      <w:pPr>
        <w:rPr>
          <w:rFonts w:ascii="Times New Roman" w:hAnsi="Times New Roman" w:cs="Times New Roman"/>
        </w:rPr>
      </w:pPr>
    </w:p>
    <w:p w14:paraId="75FD1307" w14:textId="77777777" w:rsidR="00620BF7" w:rsidRDefault="00620BF7" w:rsidP="00757A0C">
      <w:pPr>
        <w:pStyle w:val="Titre"/>
        <w:outlineLvl w:val="0"/>
      </w:pPr>
      <w:r w:rsidRPr="00E3164F">
        <w:rPr>
          <w:rFonts w:ascii="Times New Roman" w:hAnsi="Times New Roman" w:cs="Times New Roman"/>
          <w:b w:val="0"/>
          <w:sz w:val="24"/>
        </w:rPr>
        <w:t>P155</w:t>
      </w:r>
      <w:r>
        <w:rPr>
          <w:rFonts w:ascii="Times New Roman" w:hAnsi="Times New Roman" w:cs="Times New Roman"/>
          <w:b w:val="0"/>
          <w:sz w:val="24"/>
        </w:rPr>
        <w:t>/C : DOCUMENTS DE L’HISTOIRE DE DOLBEAU</w:t>
      </w:r>
    </w:p>
    <w:p w14:paraId="08CFEAE8" w14:textId="77777777" w:rsidR="00EB568E" w:rsidRDefault="00EB568E" w:rsidP="00683272">
      <w:pPr>
        <w:rPr>
          <w:rFonts w:ascii="Times New Roman" w:hAnsi="Times New Roman" w:cs="Times New Roman"/>
        </w:rPr>
      </w:pPr>
    </w:p>
    <w:p w14:paraId="2B738765" w14:textId="77777777" w:rsidR="00620BF7" w:rsidRPr="00790F1D" w:rsidRDefault="00620BF7" w:rsidP="00683272">
      <w:pPr>
        <w:rPr>
          <w:rFonts w:ascii="Times New Roman" w:hAnsi="Times New Roman" w:cs="Times New Roman"/>
          <w:b/>
        </w:rPr>
      </w:pPr>
      <w:r w:rsidRPr="00790F1D">
        <w:rPr>
          <w:rFonts w:ascii="Times New Roman" w:hAnsi="Times New Roman" w:cs="Times New Roman"/>
          <w:b/>
        </w:rPr>
        <w:t>P1</w:t>
      </w:r>
      <w:r w:rsidR="00790F1D" w:rsidRPr="00790F1D">
        <w:rPr>
          <w:rFonts w:ascii="Times New Roman" w:hAnsi="Times New Roman" w:cs="Times New Roman"/>
          <w:b/>
        </w:rPr>
        <w:t>55/C</w:t>
      </w:r>
    </w:p>
    <w:p w14:paraId="0A1E019D" w14:textId="77777777" w:rsidR="00620BF7" w:rsidRPr="00790F1D" w:rsidRDefault="00790F1D" w:rsidP="00683272">
      <w:pPr>
        <w:rPr>
          <w:rFonts w:ascii="Times New Roman" w:hAnsi="Times New Roman" w:cs="Times New Roman"/>
          <w:b/>
        </w:rPr>
      </w:pPr>
      <w:r w:rsidRPr="00790F1D">
        <w:rPr>
          <w:rFonts w:ascii="Times New Roman" w:hAnsi="Times New Roman" w:cs="Times New Roman"/>
          <w:b/>
        </w:rPr>
        <w:t>P155/C</w:t>
      </w:r>
      <w:r w:rsidR="00620BF7" w:rsidRPr="00790F1D">
        <w:rPr>
          <w:rFonts w:ascii="Times New Roman" w:hAnsi="Times New Roman" w:cs="Times New Roman"/>
          <w:b/>
        </w:rPr>
        <w:t>1</w:t>
      </w:r>
    </w:p>
    <w:p w14:paraId="3C30A84C" w14:textId="77777777" w:rsidR="00620BF7" w:rsidRDefault="00790F1D" w:rsidP="00683272">
      <w:pPr>
        <w:rPr>
          <w:rFonts w:ascii="Times New Roman" w:hAnsi="Times New Roman" w:cs="Times New Roman"/>
        </w:rPr>
      </w:pPr>
      <w:r>
        <w:rPr>
          <w:rFonts w:ascii="Times New Roman" w:hAnsi="Times New Roman" w:cs="Times New Roman"/>
        </w:rPr>
        <w:lastRenderedPageBreak/>
        <w:t>P155/C</w:t>
      </w:r>
      <w:r w:rsidR="00620BF7">
        <w:rPr>
          <w:rFonts w:ascii="Times New Roman" w:hAnsi="Times New Roman" w:cs="Times New Roman"/>
        </w:rPr>
        <w:t xml:space="preserve">1/1 </w:t>
      </w:r>
      <w:r w:rsidR="00620BF7">
        <w:rPr>
          <w:rFonts w:ascii="Times New Roman" w:hAnsi="Times New Roman" w:cs="Times New Roman"/>
        </w:rPr>
        <w:br/>
        <w:t>PROPRIÉTAIRES DE LA VILLE DE DOLBEAU. – 9 pages.</w:t>
      </w:r>
      <w:r w:rsidR="00620BF7">
        <w:rPr>
          <w:rFonts w:ascii="Times New Roman" w:hAnsi="Times New Roman" w:cs="Times New Roman"/>
        </w:rPr>
        <w:br/>
        <w:t>On y retrouve, en ordre alphabétique, les noms et prénoms de ceux qui étaient propriétaires de maison en 1955 avec l’évaluation de leur terrain et de leurs b</w:t>
      </w:r>
      <w:r>
        <w:rPr>
          <w:rFonts w:ascii="Times New Roman" w:hAnsi="Times New Roman" w:cs="Times New Roman"/>
        </w:rPr>
        <w:t>âtisses, associés à une adresse.</w:t>
      </w:r>
    </w:p>
    <w:p w14:paraId="31B5314B" w14:textId="77777777" w:rsidR="00790F1D" w:rsidRDefault="00790F1D" w:rsidP="003D18DF">
      <w:pPr>
        <w:rPr>
          <w:rFonts w:ascii="Times New Roman" w:hAnsi="Times New Roman" w:cs="Times New Roman"/>
        </w:rPr>
      </w:pPr>
      <w:r>
        <w:rPr>
          <w:rFonts w:ascii="Times New Roman" w:hAnsi="Times New Roman" w:cs="Times New Roman"/>
        </w:rPr>
        <w:t>P155/C1/2</w:t>
      </w:r>
      <w:r>
        <w:rPr>
          <w:rFonts w:ascii="Times New Roman" w:hAnsi="Times New Roman" w:cs="Times New Roman"/>
        </w:rPr>
        <w:br/>
        <w:t>FEUILLES DE POINTAGE DU SALON DE QUILLES MÉTÉORE DE DOLBEAU. -10 exemplaires.</w:t>
      </w:r>
    </w:p>
    <w:p w14:paraId="0F30E13E" w14:textId="77777777" w:rsidR="007E1A73" w:rsidRDefault="007E1A73" w:rsidP="003D18DF">
      <w:pPr>
        <w:rPr>
          <w:rFonts w:ascii="Times New Roman" w:hAnsi="Times New Roman" w:cs="Times New Roman"/>
        </w:rPr>
      </w:pPr>
    </w:p>
    <w:p w14:paraId="613DB694" w14:textId="77777777" w:rsidR="00EB568E" w:rsidRPr="00E3164F" w:rsidRDefault="00EB568E" w:rsidP="00757A0C">
      <w:pPr>
        <w:pStyle w:val="Titre"/>
        <w:outlineLvl w:val="0"/>
        <w:rPr>
          <w:rFonts w:ascii="Times New Roman" w:hAnsi="Times New Roman" w:cs="Times New Roman"/>
          <w:b w:val="0"/>
          <w:sz w:val="24"/>
        </w:rPr>
      </w:pPr>
      <w:r w:rsidRPr="00E3164F">
        <w:rPr>
          <w:rFonts w:ascii="Times New Roman" w:hAnsi="Times New Roman" w:cs="Times New Roman"/>
          <w:b w:val="0"/>
          <w:sz w:val="24"/>
        </w:rPr>
        <w:t>P155</w:t>
      </w:r>
      <w:r w:rsidR="00620BF7">
        <w:rPr>
          <w:rFonts w:ascii="Times New Roman" w:hAnsi="Times New Roman" w:cs="Times New Roman"/>
          <w:b w:val="0"/>
          <w:sz w:val="24"/>
        </w:rPr>
        <w:t>/D</w:t>
      </w:r>
      <w:r w:rsidRPr="00E3164F">
        <w:rPr>
          <w:rFonts w:ascii="Times New Roman" w:hAnsi="Times New Roman" w:cs="Times New Roman"/>
          <w:b w:val="0"/>
          <w:sz w:val="24"/>
        </w:rPr>
        <w:t xml:space="preserve"> : </w:t>
      </w:r>
      <w:r>
        <w:rPr>
          <w:rFonts w:ascii="Times New Roman" w:hAnsi="Times New Roman" w:cs="Times New Roman"/>
          <w:b w:val="0"/>
          <w:sz w:val="24"/>
        </w:rPr>
        <w:t>PHOTOGRAPHIES</w:t>
      </w:r>
    </w:p>
    <w:p w14:paraId="1792284E" w14:textId="77777777" w:rsidR="00EB568E" w:rsidRDefault="00EB568E" w:rsidP="00683272">
      <w:pPr>
        <w:rPr>
          <w:rFonts w:ascii="Times New Roman" w:hAnsi="Times New Roman" w:cs="Times New Roman"/>
        </w:rPr>
      </w:pPr>
    </w:p>
    <w:p w14:paraId="5D20F853" w14:textId="77777777" w:rsidR="00620BF7" w:rsidRPr="00E323ED" w:rsidRDefault="00620BF7" w:rsidP="00683272">
      <w:pPr>
        <w:rPr>
          <w:rFonts w:ascii="Times New Roman" w:hAnsi="Times New Roman" w:cs="Times New Roman"/>
          <w:b/>
        </w:rPr>
      </w:pPr>
      <w:r>
        <w:rPr>
          <w:rFonts w:ascii="Times New Roman" w:hAnsi="Times New Roman" w:cs="Times New Roman"/>
          <w:b/>
        </w:rPr>
        <w:t>P155/D</w:t>
      </w:r>
    </w:p>
    <w:p w14:paraId="54E366A3" w14:textId="77777777" w:rsidR="00E323ED" w:rsidRPr="00E323ED" w:rsidRDefault="00620BF7" w:rsidP="00683272">
      <w:pPr>
        <w:rPr>
          <w:rFonts w:ascii="Times New Roman" w:hAnsi="Times New Roman" w:cs="Times New Roman"/>
          <w:b/>
        </w:rPr>
      </w:pPr>
      <w:r>
        <w:rPr>
          <w:rFonts w:ascii="Times New Roman" w:hAnsi="Times New Roman" w:cs="Times New Roman"/>
          <w:b/>
        </w:rPr>
        <w:t>P155/D</w:t>
      </w:r>
      <w:r w:rsidR="00E323ED" w:rsidRPr="00E323ED">
        <w:rPr>
          <w:rFonts w:ascii="Times New Roman" w:hAnsi="Times New Roman" w:cs="Times New Roman"/>
          <w:b/>
        </w:rPr>
        <w:t>1</w:t>
      </w:r>
    </w:p>
    <w:p w14:paraId="32E556EE" w14:textId="77777777" w:rsidR="00B143E5" w:rsidRDefault="00B143E5" w:rsidP="00683272">
      <w:pPr>
        <w:rPr>
          <w:rFonts w:ascii="Times New Roman" w:hAnsi="Times New Roman" w:cs="Times New Roman"/>
        </w:rPr>
        <w:sectPr w:rsidR="00B143E5" w:rsidSect="002B28A4">
          <w:footerReference w:type="default" r:id="rId6"/>
          <w:pgSz w:w="12240" w:h="15840"/>
          <w:pgMar w:top="1440" w:right="1800" w:bottom="1440" w:left="1800" w:header="708" w:footer="708" w:gutter="0"/>
          <w:cols w:space="708"/>
          <w:titlePg/>
          <w:docGrid w:linePitch="360"/>
        </w:sectPr>
      </w:pPr>
    </w:p>
    <w:p w14:paraId="2344A887" w14:textId="77777777" w:rsidR="00085268" w:rsidRDefault="00EB568E" w:rsidP="00683272">
      <w:pPr>
        <w:rPr>
          <w:rFonts w:ascii="Times New Roman" w:hAnsi="Times New Roman" w:cs="Times New Roman"/>
        </w:rPr>
      </w:pPr>
      <w:r>
        <w:rPr>
          <w:rFonts w:ascii="Times New Roman" w:hAnsi="Times New Roman" w:cs="Times New Roman"/>
        </w:rPr>
        <w:t>P155/</w:t>
      </w:r>
      <w:r w:rsidR="00620BF7">
        <w:rPr>
          <w:rFonts w:ascii="Times New Roman" w:hAnsi="Times New Roman" w:cs="Times New Roman"/>
        </w:rPr>
        <w:t>D1</w:t>
      </w:r>
      <w:r>
        <w:rPr>
          <w:rFonts w:ascii="Times New Roman" w:hAnsi="Times New Roman" w:cs="Times New Roman"/>
        </w:rPr>
        <w:t>/1,1</w:t>
      </w:r>
      <w:r>
        <w:rPr>
          <w:rFonts w:ascii="Times New Roman" w:hAnsi="Times New Roman" w:cs="Times New Roman"/>
        </w:rPr>
        <w:br/>
      </w:r>
      <w:r w:rsidR="00085268">
        <w:rPr>
          <w:rFonts w:ascii="Times New Roman" w:hAnsi="Times New Roman" w:cs="Times New Roman"/>
        </w:rPr>
        <w:t>Boulevard Wallberg</w:t>
      </w:r>
      <w:r w:rsidR="00085268">
        <w:rPr>
          <w:rFonts w:ascii="Times New Roman" w:hAnsi="Times New Roman" w:cs="Times New Roman"/>
        </w:rPr>
        <w:br/>
        <w:t>[19--]</w:t>
      </w:r>
      <w:r w:rsidR="00085268">
        <w:rPr>
          <w:rFonts w:ascii="Times New Roman" w:hAnsi="Times New Roman" w:cs="Times New Roman"/>
        </w:rPr>
        <w:br/>
        <w:t>6.5 cm x 9 cm, n. b.</w:t>
      </w:r>
      <w:r w:rsidR="00085268">
        <w:rPr>
          <w:rFonts w:ascii="Times New Roman" w:hAnsi="Times New Roman" w:cs="Times New Roman"/>
        </w:rPr>
        <w:br/>
        <w:t>Photographie</w:t>
      </w:r>
    </w:p>
    <w:p w14:paraId="1C020223" w14:textId="77777777" w:rsidR="00085268" w:rsidRDefault="00085268" w:rsidP="00683272">
      <w:pPr>
        <w:rPr>
          <w:rFonts w:ascii="Times New Roman" w:hAnsi="Times New Roman" w:cs="Times New Roman"/>
        </w:rPr>
      </w:pPr>
      <w:r>
        <w:rPr>
          <w:rFonts w:ascii="Times New Roman" w:hAnsi="Times New Roman" w:cs="Times New Roman"/>
        </w:rPr>
        <w:t>P155/</w:t>
      </w:r>
      <w:r w:rsidR="00620BF7">
        <w:rPr>
          <w:rFonts w:ascii="Times New Roman" w:hAnsi="Times New Roman" w:cs="Times New Roman"/>
        </w:rPr>
        <w:t>D1</w:t>
      </w:r>
      <w:r>
        <w:rPr>
          <w:rFonts w:ascii="Times New Roman" w:hAnsi="Times New Roman" w:cs="Times New Roman"/>
        </w:rPr>
        <w:t>/1,2</w:t>
      </w:r>
      <w:r>
        <w:rPr>
          <w:rFonts w:ascii="Times New Roman" w:hAnsi="Times New Roman" w:cs="Times New Roman"/>
        </w:rPr>
        <w:br/>
        <w:t xml:space="preserve">Famille de Joseph Levesque et de Rose </w:t>
      </w:r>
      <w:proofErr w:type="spellStart"/>
      <w:r>
        <w:rPr>
          <w:rFonts w:ascii="Times New Roman" w:hAnsi="Times New Roman" w:cs="Times New Roman"/>
        </w:rPr>
        <w:t>Délima</w:t>
      </w:r>
      <w:proofErr w:type="spellEnd"/>
      <w:r>
        <w:rPr>
          <w:rFonts w:ascii="Times New Roman" w:hAnsi="Times New Roman" w:cs="Times New Roman"/>
        </w:rPr>
        <w:t xml:space="preserve"> Pelletier Levesque</w:t>
      </w:r>
      <w:r>
        <w:rPr>
          <w:rFonts w:ascii="Times New Roman" w:hAnsi="Times New Roman" w:cs="Times New Roman"/>
        </w:rPr>
        <w:br/>
        <w:t>[19--]</w:t>
      </w:r>
      <w:r>
        <w:rPr>
          <w:rFonts w:ascii="Times New Roman" w:hAnsi="Times New Roman" w:cs="Times New Roman"/>
        </w:rPr>
        <w:br/>
      </w:r>
      <w:r w:rsidRPr="00B143E5">
        <w:rPr>
          <w:rFonts w:ascii="Times New Roman" w:hAnsi="Times New Roman" w:cs="Times New Roman"/>
          <w:b/>
        </w:rPr>
        <w:t>père et mère :</w:t>
      </w:r>
      <w:r>
        <w:rPr>
          <w:rFonts w:ascii="Times New Roman" w:hAnsi="Times New Roman" w:cs="Times New Roman"/>
        </w:rPr>
        <w:t xml:space="preserve"> Joseph Levesque et Rose </w:t>
      </w:r>
      <w:proofErr w:type="spellStart"/>
      <w:r>
        <w:rPr>
          <w:rFonts w:ascii="Times New Roman" w:hAnsi="Times New Roman" w:cs="Times New Roman"/>
        </w:rPr>
        <w:t>Délima</w:t>
      </w:r>
      <w:proofErr w:type="spellEnd"/>
      <w:r>
        <w:rPr>
          <w:rFonts w:ascii="Times New Roman" w:hAnsi="Times New Roman" w:cs="Times New Roman"/>
        </w:rPr>
        <w:t xml:space="preserve"> Pelletier Levesque</w:t>
      </w:r>
      <w:r>
        <w:rPr>
          <w:rFonts w:ascii="Times New Roman" w:hAnsi="Times New Roman" w:cs="Times New Roman"/>
        </w:rPr>
        <w:br/>
      </w:r>
      <w:r w:rsidRPr="00B143E5">
        <w:rPr>
          <w:rFonts w:ascii="Times New Roman" w:hAnsi="Times New Roman" w:cs="Times New Roman"/>
          <w:b/>
        </w:rPr>
        <w:t>enfants :</w:t>
      </w:r>
      <w:r>
        <w:rPr>
          <w:rFonts w:ascii="Times New Roman" w:hAnsi="Times New Roman" w:cs="Times New Roman"/>
        </w:rPr>
        <w:t xml:space="preserve"> Alphonse, Jos, Arsène, Marie, Victor, Thomas, Aurore, Alice, Jean-Baptiste, </w:t>
      </w:r>
      <w:proofErr w:type="spellStart"/>
      <w:r>
        <w:rPr>
          <w:rFonts w:ascii="Times New Roman" w:hAnsi="Times New Roman" w:cs="Times New Roman"/>
        </w:rPr>
        <w:t>Amédé</w:t>
      </w:r>
      <w:proofErr w:type="spellEnd"/>
      <w:r>
        <w:rPr>
          <w:rFonts w:ascii="Times New Roman" w:hAnsi="Times New Roman" w:cs="Times New Roman"/>
        </w:rPr>
        <w:t xml:space="preserve">, Anna, </w:t>
      </w:r>
      <w:proofErr w:type="spellStart"/>
      <w:r>
        <w:rPr>
          <w:rFonts w:ascii="Times New Roman" w:hAnsi="Times New Roman" w:cs="Times New Roman"/>
        </w:rPr>
        <w:t>Georgiana</w:t>
      </w:r>
      <w:proofErr w:type="spellEnd"/>
      <w:r>
        <w:rPr>
          <w:rFonts w:ascii="Times New Roman" w:hAnsi="Times New Roman" w:cs="Times New Roman"/>
        </w:rPr>
        <w:t>, Paul, Marie-Louise dans les bras de sa mère Anaïs</w:t>
      </w:r>
      <w:r>
        <w:rPr>
          <w:rFonts w:ascii="Times New Roman" w:hAnsi="Times New Roman" w:cs="Times New Roman"/>
        </w:rPr>
        <w:br/>
        <w:t>19 cm x 13.2 cm, n. b.</w:t>
      </w:r>
      <w:r>
        <w:rPr>
          <w:rFonts w:ascii="Times New Roman" w:hAnsi="Times New Roman" w:cs="Times New Roman"/>
        </w:rPr>
        <w:br/>
        <w:t>Photocopie</w:t>
      </w:r>
    </w:p>
    <w:p w14:paraId="1418A9F2" w14:textId="77777777" w:rsidR="00085268" w:rsidRDefault="00085268" w:rsidP="00683272">
      <w:pPr>
        <w:rPr>
          <w:rFonts w:ascii="Times New Roman" w:hAnsi="Times New Roman" w:cs="Times New Roman"/>
        </w:rPr>
      </w:pPr>
      <w:r>
        <w:rPr>
          <w:rFonts w:ascii="Times New Roman" w:hAnsi="Times New Roman" w:cs="Times New Roman"/>
        </w:rPr>
        <w:t>P155/</w:t>
      </w:r>
      <w:r w:rsidR="00620BF7">
        <w:rPr>
          <w:rFonts w:ascii="Times New Roman" w:hAnsi="Times New Roman" w:cs="Times New Roman"/>
        </w:rPr>
        <w:t>D1</w:t>
      </w:r>
      <w:r>
        <w:rPr>
          <w:rFonts w:ascii="Times New Roman" w:hAnsi="Times New Roman" w:cs="Times New Roman"/>
        </w:rPr>
        <w:t>/1,3</w:t>
      </w:r>
      <w:r>
        <w:rPr>
          <w:rFonts w:ascii="Times New Roman" w:hAnsi="Times New Roman" w:cs="Times New Roman"/>
        </w:rPr>
        <w:br/>
        <w:t xml:space="preserve">Le </w:t>
      </w:r>
      <w:proofErr w:type="spellStart"/>
      <w:r>
        <w:rPr>
          <w:rFonts w:ascii="Times New Roman" w:hAnsi="Times New Roman" w:cs="Times New Roman"/>
        </w:rPr>
        <w:t>charroyage</w:t>
      </w:r>
      <w:proofErr w:type="spellEnd"/>
      <w:r>
        <w:rPr>
          <w:rFonts w:ascii="Times New Roman" w:hAnsi="Times New Roman" w:cs="Times New Roman"/>
        </w:rPr>
        <w:t xml:space="preserve"> du bois de chauffage au prieuré cistercien de Notre-Dame de Mistassini</w:t>
      </w:r>
      <w:r>
        <w:rPr>
          <w:rFonts w:ascii="Times New Roman" w:hAnsi="Times New Roman" w:cs="Times New Roman"/>
        </w:rPr>
        <w:br/>
        <w:t>[19--]</w:t>
      </w:r>
      <w:r>
        <w:rPr>
          <w:rFonts w:ascii="Times New Roman" w:hAnsi="Times New Roman" w:cs="Times New Roman"/>
        </w:rPr>
        <w:br/>
        <w:t>13.6 cm x 8.7 cm, n. b.</w:t>
      </w:r>
      <w:r>
        <w:rPr>
          <w:rFonts w:ascii="Times New Roman" w:hAnsi="Times New Roman" w:cs="Times New Roman"/>
        </w:rPr>
        <w:br/>
        <w:t>Format carte postale</w:t>
      </w:r>
    </w:p>
    <w:p w14:paraId="113C695B" w14:textId="77777777" w:rsidR="00085268" w:rsidRDefault="00085268" w:rsidP="00683272">
      <w:pPr>
        <w:rPr>
          <w:rFonts w:ascii="Times New Roman" w:hAnsi="Times New Roman" w:cs="Times New Roman"/>
        </w:rPr>
      </w:pPr>
      <w:r>
        <w:rPr>
          <w:rFonts w:ascii="Times New Roman" w:hAnsi="Times New Roman" w:cs="Times New Roman"/>
        </w:rPr>
        <w:t>P155/</w:t>
      </w:r>
      <w:r w:rsidR="00620BF7">
        <w:rPr>
          <w:rFonts w:ascii="Times New Roman" w:hAnsi="Times New Roman" w:cs="Times New Roman"/>
        </w:rPr>
        <w:t>D1</w:t>
      </w:r>
      <w:r>
        <w:rPr>
          <w:rFonts w:ascii="Times New Roman" w:hAnsi="Times New Roman" w:cs="Times New Roman"/>
        </w:rPr>
        <w:t>/1,4</w:t>
      </w:r>
      <w:r>
        <w:rPr>
          <w:rFonts w:ascii="Times New Roman" w:hAnsi="Times New Roman" w:cs="Times New Roman"/>
        </w:rPr>
        <w:br/>
        <w:t>Des skieurs devant l’ensemble des établissements des Pères Trappistes de Mistassini</w:t>
      </w:r>
      <w:r>
        <w:rPr>
          <w:rFonts w:ascii="Times New Roman" w:hAnsi="Times New Roman" w:cs="Times New Roman"/>
        </w:rPr>
        <w:br/>
        <w:t>[19--]</w:t>
      </w:r>
      <w:r>
        <w:rPr>
          <w:rFonts w:ascii="Times New Roman" w:hAnsi="Times New Roman" w:cs="Times New Roman"/>
        </w:rPr>
        <w:br/>
      </w:r>
      <w:r>
        <w:rPr>
          <w:rFonts w:ascii="Times New Roman" w:hAnsi="Times New Roman" w:cs="Times New Roman"/>
        </w:rPr>
        <w:t>13.6 cm x 8.7 cm, n. b.</w:t>
      </w:r>
      <w:r>
        <w:rPr>
          <w:rFonts w:ascii="Times New Roman" w:hAnsi="Times New Roman" w:cs="Times New Roman"/>
        </w:rPr>
        <w:br/>
        <w:t>Format carte postale</w:t>
      </w:r>
    </w:p>
    <w:p w14:paraId="55A283A0" w14:textId="77777777" w:rsidR="00085268" w:rsidRDefault="00085268" w:rsidP="00683272">
      <w:pPr>
        <w:rPr>
          <w:rFonts w:ascii="Times New Roman" w:hAnsi="Times New Roman" w:cs="Times New Roman"/>
        </w:rPr>
      </w:pPr>
      <w:r>
        <w:rPr>
          <w:rFonts w:ascii="Times New Roman" w:hAnsi="Times New Roman" w:cs="Times New Roman"/>
        </w:rPr>
        <w:t>P155/</w:t>
      </w:r>
      <w:r w:rsidR="00620BF7">
        <w:rPr>
          <w:rFonts w:ascii="Times New Roman" w:hAnsi="Times New Roman" w:cs="Times New Roman"/>
        </w:rPr>
        <w:t>D1</w:t>
      </w:r>
      <w:r>
        <w:rPr>
          <w:rFonts w:ascii="Times New Roman" w:hAnsi="Times New Roman" w:cs="Times New Roman"/>
        </w:rPr>
        <w:t>/1,5</w:t>
      </w:r>
      <w:r>
        <w:rPr>
          <w:rFonts w:ascii="Times New Roman" w:hAnsi="Times New Roman" w:cs="Times New Roman"/>
        </w:rPr>
        <w:br/>
        <w:t>Vue aérienne de l’établissement des Pères Trappistes</w:t>
      </w:r>
      <w:r>
        <w:rPr>
          <w:rFonts w:ascii="Times New Roman" w:hAnsi="Times New Roman" w:cs="Times New Roman"/>
        </w:rPr>
        <w:br/>
        <w:t>[19--]</w:t>
      </w:r>
      <w:r>
        <w:rPr>
          <w:rFonts w:ascii="Times New Roman" w:hAnsi="Times New Roman" w:cs="Times New Roman"/>
        </w:rPr>
        <w:br/>
        <w:t>13.6 cm x 8.7 cm, n. b.</w:t>
      </w:r>
      <w:r>
        <w:rPr>
          <w:rFonts w:ascii="Times New Roman" w:hAnsi="Times New Roman" w:cs="Times New Roman"/>
        </w:rPr>
        <w:br/>
        <w:t>Format carte postale</w:t>
      </w:r>
    </w:p>
    <w:p w14:paraId="56A07A79" w14:textId="77777777" w:rsidR="00085268" w:rsidRDefault="00085268" w:rsidP="00683272">
      <w:pPr>
        <w:rPr>
          <w:rFonts w:ascii="Times New Roman" w:hAnsi="Times New Roman" w:cs="Times New Roman"/>
        </w:rPr>
      </w:pPr>
      <w:r>
        <w:rPr>
          <w:rFonts w:ascii="Times New Roman" w:hAnsi="Times New Roman" w:cs="Times New Roman"/>
        </w:rPr>
        <w:t>P155/</w:t>
      </w:r>
      <w:r w:rsidR="00620BF7">
        <w:rPr>
          <w:rFonts w:ascii="Times New Roman" w:hAnsi="Times New Roman" w:cs="Times New Roman"/>
        </w:rPr>
        <w:t>D1</w:t>
      </w:r>
      <w:r>
        <w:rPr>
          <w:rFonts w:ascii="Times New Roman" w:hAnsi="Times New Roman" w:cs="Times New Roman"/>
        </w:rPr>
        <w:t>/1,6</w:t>
      </w:r>
      <w:r>
        <w:rPr>
          <w:rFonts w:ascii="Times New Roman" w:hAnsi="Times New Roman" w:cs="Times New Roman"/>
        </w:rPr>
        <w:br/>
        <w:t>Joute au Juvénat Saint-Bernard</w:t>
      </w:r>
      <w:r>
        <w:rPr>
          <w:rFonts w:ascii="Times New Roman" w:hAnsi="Times New Roman" w:cs="Times New Roman"/>
        </w:rPr>
        <w:br/>
        <w:t>[19--]</w:t>
      </w:r>
      <w:r>
        <w:rPr>
          <w:rFonts w:ascii="Times New Roman" w:hAnsi="Times New Roman" w:cs="Times New Roman"/>
        </w:rPr>
        <w:br/>
        <w:t>13.6 cm x 8.7 cm, n. b.</w:t>
      </w:r>
      <w:r>
        <w:rPr>
          <w:rFonts w:ascii="Times New Roman" w:hAnsi="Times New Roman" w:cs="Times New Roman"/>
        </w:rPr>
        <w:br/>
        <w:t>Format carte postale</w:t>
      </w:r>
    </w:p>
    <w:p w14:paraId="65875CA1" w14:textId="5F09CFDC" w:rsidR="00B143E5" w:rsidRDefault="00B143E5" w:rsidP="00683272">
      <w:pPr>
        <w:rPr>
          <w:rFonts w:ascii="Times New Roman" w:hAnsi="Times New Roman" w:cs="Times New Roman"/>
        </w:rPr>
      </w:pPr>
      <w:r>
        <w:rPr>
          <w:rFonts w:ascii="Times New Roman" w:hAnsi="Times New Roman" w:cs="Times New Roman"/>
        </w:rPr>
        <w:t>P155/</w:t>
      </w:r>
      <w:r w:rsidR="00620BF7">
        <w:rPr>
          <w:rFonts w:ascii="Times New Roman" w:hAnsi="Times New Roman" w:cs="Times New Roman"/>
        </w:rPr>
        <w:t>D1</w:t>
      </w:r>
      <w:r>
        <w:rPr>
          <w:rFonts w:ascii="Times New Roman" w:hAnsi="Times New Roman" w:cs="Times New Roman"/>
        </w:rPr>
        <w:t>/1,7</w:t>
      </w:r>
      <w:r>
        <w:rPr>
          <w:rFonts w:ascii="Times New Roman" w:hAnsi="Times New Roman" w:cs="Times New Roman"/>
        </w:rPr>
        <w:br/>
        <w:t>Le Juvénat Saint-Jean des Frères de l’Instruction chrétienne, à Dolbeau, avant la construction de la deuxième aile</w:t>
      </w:r>
      <w:r>
        <w:rPr>
          <w:rFonts w:ascii="Times New Roman" w:hAnsi="Times New Roman" w:cs="Times New Roman"/>
        </w:rPr>
        <w:br/>
        <w:t>[19--]</w:t>
      </w:r>
      <w:r>
        <w:rPr>
          <w:rFonts w:ascii="Times New Roman" w:hAnsi="Times New Roman" w:cs="Times New Roman"/>
        </w:rPr>
        <w:br/>
        <w:t>15 cm x 8.6 cm, n. b.</w:t>
      </w:r>
      <w:r>
        <w:rPr>
          <w:rFonts w:ascii="Times New Roman" w:hAnsi="Times New Roman" w:cs="Times New Roman"/>
        </w:rPr>
        <w:br/>
        <w:t>Format carte postale</w:t>
      </w:r>
    </w:p>
    <w:p w14:paraId="1678238F" w14:textId="28BF717A" w:rsidR="00142B84" w:rsidRDefault="00142B84" w:rsidP="00142B84">
      <w:pPr>
        <w:spacing w:after="0"/>
        <w:rPr>
          <w:rFonts w:ascii="Times New Roman" w:hAnsi="Times New Roman" w:cs="Times New Roman"/>
        </w:rPr>
      </w:pPr>
      <w:r>
        <w:rPr>
          <w:rFonts w:ascii="Times New Roman" w:hAnsi="Times New Roman" w:cs="Times New Roman"/>
        </w:rPr>
        <w:t>P155/D1/1,8</w:t>
      </w:r>
    </w:p>
    <w:p w14:paraId="668FBD13" w14:textId="6F7079E1" w:rsidR="00142B84" w:rsidRDefault="00142B84" w:rsidP="00142B84">
      <w:pPr>
        <w:spacing w:after="0"/>
        <w:rPr>
          <w:rFonts w:ascii="Times New Roman" w:hAnsi="Times New Roman" w:cs="Times New Roman"/>
        </w:rPr>
      </w:pPr>
      <w:r>
        <w:rPr>
          <w:rFonts w:ascii="Times New Roman" w:hAnsi="Times New Roman" w:cs="Times New Roman"/>
        </w:rPr>
        <w:t>Bénédiction des cloches de l’église Sainte-Thérèse d’Avila de Dolbeau, le 28 novembre 1948</w:t>
      </w:r>
    </w:p>
    <w:p w14:paraId="49009C28" w14:textId="6B3A2D8D" w:rsidR="00142B84" w:rsidRDefault="00142B84" w:rsidP="00142B84">
      <w:pPr>
        <w:spacing w:after="0"/>
        <w:rPr>
          <w:rFonts w:ascii="Times New Roman" w:hAnsi="Times New Roman" w:cs="Times New Roman"/>
        </w:rPr>
      </w:pPr>
      <w:r>
        <w:rPr>
          <w:rFonts w:ascii="Times New Roman" w:hAnsi="Times New Roman" w:cs="Times New Roman"/>
        </w:rPr>
        <w:t>[1948]</w:t>
      </w:r>
    </w:p>
    <w:p w14:paraId="31F27A34" w14:textId="36CAD3FA" w:rsidR="00142B84" w:rsidRDefault="00142B84" w:rsidP="00142B84">
      <w:pPr>
        <w:spacing w:after="0"/>
        <w:rPr>
          <w:rFonts w:ascii="Times New Roman" w:hAnsi="Times New Roman" w:cs="Times New Roman"/>
        </w:rPr>
      </w:pPr>
      <w:r>
        <w:rPr>
          <w:rFonts w:ascii="Times New Roman" w:hAnsi="Times New Roman" w:cs="Times New Roman"/>
        </w:rPr>
        <w:t xml:space="preserve">20,1 x 25,2 cm, n. b. </w:t>
      </w:r>
    </w:p>
    <w:p w14:paraId="1E32E528" w14:textId="6071F4EE" w:rsidR="00142B84" w:rsidRDefault="00142B84" w:rsidP="00142B84">
      <w:pPr>
        <w:spacing w:after="0"/>
        <w:rPr>
          <w:rFonts w:ascii="Times New Roman" w:hAnsi="Times New Roman" w:cs="Times New Roman"/>
        </w:rPr>
      </w:pPr>
      <w:r>
        <w:rPr>
          <w:rFonts w:ascii="Times New Roman" w:hAnsi="Times New Roman" w:cs="Times New Roman"/>
        </w:rPr>
        <w:t>Originale</w:t>
      </w:r>
    </w:p>
    <w:p w14:paraId="0ECE3664" w14:textId="18094B56" w:rsidR="00D67CE3" w:rsidRDefault="00D67CE3" w:rsidP="00142B84">
      <w:pPr>
        <w:spacing w:after="0"/>
        <w:rPr>
          <w:rFonts w:ascii="Times New Roman" w:hAnsi="Times New Roman" w:cs="Times New Roman"/>
        </w:rPr>
      </w:pPr>
    </w:p>
    <w:p w14:paraId="6F321339" w14:textId="4A1C0B39" w:rsidR="00D67CE3" w:rsidRDefault="00D67CE3" w:rsidP="00D67CE3">
      <w:pPr>
        <w:spacing w:after="0"/>
        <w:rPr>
          <w:rFonts w:ascii="Times New Roman" w:hAnsi="Times New Roman" w:cs="Times New Roman"/>
        </w:rPr>
      </w:pPr>
      <w:r>
        <w:rPr>
          <w:rFonts w:ascii="Times New Roman" w:hAnsi="Times New Roman" w:cs="Times New Roman"/>
        </w:rPr>
        <w:t>P155/D1/1,9</w:t>
      </w:r>
    </w:p>
    <w:p w14:paraId="6F1859EE" w14:textId="60E42C97" w:rsidR="00D67CE3" w:rsidRDefault="00D67CE3" w:rsidP="00D67CE3">
      <w:pPr>
        <w:spacing w:after="0"/>
        <w:rPr>
          <w:rFonts w:ascii="Times New Roman" w:hAnsi="Times New Roman" w:cs="Times New Roman"/>
        </w:rPr>
      </w:pPr>
      <w:r>
        <w:rPr>
          <w:rFonts w:ascii="Times New Roman" w:hAnsi="Times New Roman" w:cs="Times New Roman"/>
        </w:rPr>
        <w:lastRenderedPageBreak/>
        <w:t>Joseph Levesque et Rose-</w:t>
      </w:r>
      <w:proofErr w:type="spellStart"/>
      <w:r>
        <w:rPr>
          <w:rFonts w:ascii="Times New Roman" w:hAnsi="Times New Roman" w:cs="Times New Roman"/>
        </w:rPr>
        <w:t>Delima</w:t>
      </w:r>
      <w:proofErr w:type="spellEnd"/>
      <w:r>
        <w:rPr>
          <w:rFonts w:ascii="Times New Roman" w:hAnsi="Times New Roman" w:cs="Times New Roman"/>
        </w:rPr>
        <w:t xml:space="preserve"> Pelletier</w:t>
      </w:r>
    </w:p>
    <w:p w14:paraId="2C8F98B7" w14:textId="6C60D97A" w:rsidR="0008097E" w:rsidRDefault="0008097E" w:rsidP="00D67CE3">
      <w:pPr>
        <w:spacing w:after="0"/>
        <w:rPr>
          <w:rFonts w:ascii="Times New Roman" w:hAnsi="Times New Roman" w:cs="Times New Roman"/>
        </w:rPr>
      </w:pPr>
      <w:r>
        <w:rPr>
          <w:rFonts w:ascii="Times New Roman" w:hAnsi="Times New Roman" w:cs="Times New Roman"/>
        </w:rPr>
        <w:t>Mariés le 17 janvier 1882 à Ste-Louise, L’Islet</w:t>
      </w:r>
    </w:p>
    <w:p w14:paraId="143EF2C7" w14:textId="5999F647" w:rsidR="00D67CE3" w:rsidRDefault="00D67CE3" w:rsidP="00D67CE3">
      <w:pPr>
        <w:spacing w:after="0"/>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ca</w:t>
      </w:r>
      <w:proofErr w:type="gramEnd"/>
      <w:r>
        <w:rPr>
          <w:rFonts w:ascii="Times New Roman" w:hAnsi="Times New Roman" w:cs="Times New Roman"/>
        </w:rPr>
        <w:t xml:space="preserve"> 1</w:t>
      </w:r>
      <w:r w:rsidR="0008097E">
        <w:rPr>
          <w:rFonts w:ascii="Times New Roman" w:hAnsi="Times New Roman" w:cs="Times New Roman"/>
        </w:rPr>
        <w:t>900</w:t>
      </w:r>
      <w:r>
        <w:rPr>
          <w:rFonts w:ascii="Times New Roman" w:hAnsi="Times New Roman" w:cs="Times New Roman"/>
        </w:rPr>
        <w:t>]</w:t>
      </w:r>
    </w:p>
    <w:p w14:paraId="4DF484C0" w14:textId="6E426E2A" w:rsidR="00D67CE3" w:rsidRDefault="0008097E" w:rsidP="00D67CE3">
      <w:pPr>
        <w:spacing w:after="0"/>
        <w:rPr>
          <w:rFonts w:ascii="Times New Roman" w:hAnsi="Times New Roman" w:cs="Times New Roman"/>
        </w:rPr>
      </w:pPr>
      <w:r>
        <w:rPr>
          <w:rFonts w:ascii="Times New Roman" w:hAnsi="Times New Roman" w:cs="Times New Roman"/>
        </w:rPr>
        <w:t>33</w:t>
      </w:r>
      <w:r w:rsidR="00D67CE3">
        <w:rPr>
          <w:rFonts w:ascii="Times New Roman" w:hAnsi="Times New Roman" w:cs="Times New Roman"/>
        </w:rPr>
        <w:t xml:space="preserve"> x </w:t>
      </w:r>
      <w:r>
        <w:rPr>
          <w:rFonts w:ascii="Times New Roman" w:hAnsi="Times New Roman" w:cs="Times New Roman"/>
        </w:rPr>
        <w:t>4</w:t>
      </w:r>
      <w:r w:rsidR="00D67CE3">
        <w:rPr>
          <w:rFonts w:ascii="Times New Roman" w:hAnsi="Times New Roman" w:cs="Times New Roman"/>
        </w:rPr>
        <w:t>8 cm (sans cadre), colorisée</w:t>
      </w:r>
    </w:p>
    <w:p w14:paraId="38958607" w14:textId="73BA80FE" w:rsidR="00D67CE3" w:rsidRDefault="00D67CE3" w:rsidP="00D67CE3">
      <w:pPr>
        <w:spacing w:after="0"/>
        <w:rPr>
          <w:rFonts w:ascii="Times New Roman" w:hAnsi="Times New Roman" w:cs="Times New Roman"/>
        </w:rPr>
      </w:pPr>
      <w:r>
        <w:rPr>
          <w:rFonts w:ascii="Times New Roman" w:hAnsi="Times New Roman" w:cs="Times New Roman"/>
        </w:rPr>
        <w:t>Originale</w:t>
      </w:r>
    </w:p>
    <w:p w14:paraId="54F38755" w14:textId="5DF4A85C" w:rsidR="00757A0C" w:rsidRPr="00EB568E" w:rsidRDefault="00757A0C" w:rsidP="00D67CE3">
      <w:pPr>
        <w:spacing w:after="0"/>
        <w:rPr>
          <w:rFonts w:ascii="Times New Roman" w:hAnsi="Times New Roman" w:cs="Times New Roman"/>
        </w:rPr>
      </w:pPr>
      <w:r w:rsidRPr="00757A0C">
        <w:rPr>
          <w:rFonts w:ascii="Times New Roman" w:hAnsi="Times New Roman" w:cs="Times New Roman"/>
          <w:highlight w:val="lightGray"/>
        </w:rPr>
        <w:t>R13 E01 T03</w:t>
      </w:r>
    </w:p>
    <w:p w14:paraId="379BCDC7" w14:textId="588E537E" w:rsidR="00D67CE3" w:rsidRDefault="00D67CE3" w:rsidP="00142B84">
      <w:pPr>
        <w:spacing w:after="0"/>
        <w:rPr>
          <w:rFonts w:ascii="Times New Roman" w:hAnsi="Times New Roman" w:cs="Times New Roman"/>
        </w:rPr>
      </w:pPr>
    </w:p>
    <w:p w14:paraId="36421260" w14:textId="364FE231" w:rsidR="0008097E" w:rsidRDefault="0008097E" w:rsidP="0008097E">
      <w:pPr>
        <w:spacing w:after="0"/>
        <w:rPr>
          <w:rFonts w:ascii="Times New Roman" w:hAnsi="Times New Roman" w:cs="Times New Roman"/>
        </w:rPr>
      </w:pPr>
      <w:r>
        <w:rPr>
          <w:rFonts w:ascii="Times New Roman" w:hAnsi="Times New Roman" w:cs="Times New Roman"/>
        </w:rPr>
        <w:t>P155/D1/1,10</w:t>
      </w:r>
    </w:p>
    <w:p w14:paraId="7D651169" w14:textId="77777777" w:rsidR="0008097E" w:rsidRDefault="0008097E" w:rsidP="0008097E">
      <w:pPr>
        <w:spacing w:after="0"/>
        <w:rPr>
          <w:rFonts w:ascii="Times New Roman" w:hAnsi="Times New Roman" w:cs="Times New Roman"/>
        </w:rPr>
      </w:pPr>
      <w:r w:rsidRPr="0008097E">
        <w:rPr>
          <w:rFonts w:ascii="Times New Roman" w:hAnsi="Times New Roman" w:cs="Times New Roman"/>
        </w:rPr>
        <w:t>Anaïs Levesque</w:t>
      </w:r>
      <w:r>
        <w:rPr>
          <w:rFonts w:ascii="Times New Roman" w:hAnsi="Times New Roman" w:cs="Times New Roman"/>
        </w:rPr>
        <w:t xml:space="preserve"> (1904-1980)</w:t>
      </w:r>
    </w:p>
    <w:p w14:paraId="1FC7CBD0" w14:textId="08109EFB" w:rsidR="0008097E" w:rsidRDefault="0008097E" w:rsidP="0008097E">
      <w:pPr>
        <w:spacing w:after="0"/>
        <w:rPr>
          <w:rFonts w:ascii="Times New Roman" w:hAnsi="Times New Roman" w:cs="Times New Roman"/>
        </w:rPr>
      </w:pPr>
      <w:r>
        <w:rPr>
          <w:rFonts w:ascii="Times New Roman" w:hAnsi="Times New Roman" w:cs="Times New Roman"/>
        </w:rPr>
        <w:t>Fille de Joseph Levesque et Rose-</w:t>
      </w:r>
      <w:proofErr w:type="spellStart"/>
      <w:r>
        <w:rPr>
          <w:rFonts w:ascii="Times New Roman" w:hAnsi="Times New Roman" w:cs="Times New Roman"/>
        </w:rPr>
        <w:t>Delima</w:t>
      </w:r>
      <w:proofErr w:type="spellEnd"/>
      <w:r>
        <w:rPr>
          <w:rFonts w:ascii="Times New Roman" w:hAnsi="Times New Roman" w:cs="Times New Roman"/>
        </w:rPr>
        <w:t xml:space="preserve"> Pelletier, épouse de Léger Gilbert. Mariée le 24 septembre 1928 à Dolbeau.</w:t>
      </w:r>
    </w:p>
    <w:p w14:paraId="6992C725" w14:textId="244EF87C" w:rsidR="0008097E" w:rsidRDefault="0008097E" w:rsidP="0008097E">
      <w:pPr>
        <w:spacing w:after="0"/>
        <w:rPr>
          <w:rFonts w:ascii="Times New Roman" w:hAnsi="Times New Roman" w:cs="Times New Roman"/>
        </w:rPr>
      </w:pPr>
      <w:r>
        <w:rPr>
          <w:rFonts w:ascii="Times New Roman" w:hAnsi="Times New Roman" w:cs="Times New Roman"/>
        </w:rPr>
        <w:t>Ancien propriétaire : Camille Tanguay, Jonquière</w:t>
      </w:r>
    </w:p>
    <w:p w14:paraId="67A1CE1F" w14:textId="462117AF" w:rsidR="0008097E" w:rsidRDefault="0008097E" w:rsidP="0008097E">
      <w:pPr>
        <w:spacing w:after="0"/>
        <w:rPr>
          <w:rFonts w:ascii="Times New Roman" w:hAnsi="Times New Roman" w:cs="Times New Roman"/>
        </w:rPr>
      </w:pPr>
      <w:r>
        <w:rPr>
          <w:rFonts w:ascii="Times New Roman" w:hAnsi="Times New Roman" w:cs="Times New Roman"/>
        </w:rPr>
        <w:t>[8 octobre 1934]</w:t>
      </w:r>
    </w:p>
    <w:p w14:paraId="456D62F6" w14:textId="2C2451EB" w:rsidR="0008097E" w:rsidRDefault="0008097E" w:rsidP="0008097E">
      <w:pPr>
        <w:spacing w:after="0"/>
        <w:rPr>
          <w:rFonts w:ascii="Times New Roman" w:hAnsi="Times New Roman" w:cs="Times New Roman"/>
        </w:rPr>
      </w:pPr>
      <w:r>
        <w:rPr>
          <w:rFonts w:ascii="Times New Roman" w:hAnsi="Times New Roman" w:cs="Times New Roman"/>
        </w:rPr>
        <w:t>38</w:t>
      </w:r>
      <w:r w:rsidR="005205CE">
        <w:rPr>
          <w:rFonts w:ascii="Times New Roman" w:hAnsi="Times New Roman" w:cs="Times New Roman"/>
        </w:rPr>
        <w:t>,5</w:t>
      </w:r>
      <w:r>
        <w:rPr>
          <w:rFonts w:ascii="Times New Roman" w:hAnsi="Times New Roman" w:cs="Times New Roman"/>
        </w:rPr>
        <w:t xml:space="preserve"> x 22 cm (sans cadre), colorisée</w:t>
      </w:r>
    </w:p>
    <w:p w14:paraId="107A6032" w14:textId="77777777" w:rsidR="0008097E" w:rsidRPr="00EB568E" w:rsidRDefault="0008097E" w:rsidP="0008097E">
      <w:pPr>
        <w:spacing w:after="0"/>
        <w:rPr>
          <w:rFonts w:ascii="Times New Roman" w:hAnsi="Times New Roman" w:cs="Times New Roman"/>
        </w:rPr>
      </w:pPr>
      <w:r>
        <w:rPr>
          <w:rFonts w:ascii="Times New Roman" w:hAnsi="Times New Roman" w:cs="Times New Roman"/>
        </w:rPr>
        <w:t>Originale</w:t>
      </w:r>
    </w:p>
    <w:p w14:paraId="1D2B8FD8" w14:textId="77777777" w:rsidR="00757A0C" w:rsidRPr="00EB568E" w:rsidRDefault="00757A0C" w:rsidP="00757A0C">
      <w:pPr>
        <w:spacing w:after="0"/>
        <w:rPr>
          <w:rFonts w:ascii="Times New Roman" w:hAnsi="Times New Roman" w:cs="Times New Roman"/>
        </w:rPr>
      </w:pPr>
      <w:r w:rsidRPr="00757A0C">
        <w:rPr>
          <w:rFonts w:ascii="Times New Roman" w:hAnsi="Times New Roman" w:cs="Times New Roman"/>
          <w:highlight w:val="lightGray"/>
        </w:rPr>
        <w:t>R13 E01 T03</w:t>
      </w:r>
    </w:p>
    <w:p w14:paraId="6725F558" w14:textId="68ACD27A" w:rsidR="0008097E" w:rsidRDefault="0008097E" w:rsidP="00142B84">
      <w:pPr>
        <w:spacing w:after="0"/>
        <w:rPr>
          <w:rFonts w:ascii="Times New Roman" w:hAnsi="Times New Roman" w:cs="Times New Roman"/>
        </w:rPr>
      </w:pPr>
    </w:p>
    <w:p w14:paraId="0D8FFFE0" w14:textId="32E69722" w:rsidR="0008097E" w:rsidRDefault="0008097E" w:rsidP="0008097E">
      <w:pPr>
        <w:spacing w:after="0"/>
        <w:rPr>
          <w:rFonts w:ascii="Times New Roman" w:hAnsi="Times New Roman" w:cs="Times New Roman"/>
        </w:rPr>
      </w:pPr>
      <w:r>
        <w:rPr>
          <w:rFonts w:ascii="Times New Roman" w:hAnsi="Times New Roman" w:cs="Times New Roman"/>
        </w:rPr>
        <w:t>P155/D1/1,11</w:t>
      </w:r>
    </w:p>
    <w:p w14:paraId="2867B5AD" w14:textId="77777777" w:rsidR="005205CE" w:rsidRDefault="0008097E" w:rsidP="0008097E">
      <w:pPr>
        <w:spacing w:after="0"/>
        <w:rPr>
          <w:rFonts w:ascii="Times New Roman" w:hAnsi="Times New Roman" w:cs="Times New Roman"/>
        </w:rPr>
      </w:pPr>
      <w:r>
        <w:rPr>
          <w:rFonts w:ascii="Times New Roman" w:hAnsi="Times New Roman" w:cs="Times New Roman"/>
        </w:rPr>
        <w:t>Léger Gilbert (1901-1973)</w:t>
      </w:r>
    </w:p>
    <w:p w14:paraId="319DE3D1" w14:textId="2DB17C73" w:rsidR="0008097E" w:rsidRDefault="005205CE" w:rsidP="0008097E">
      <w:pPr>
        <w:spacing w:after="0"/>
        <w:rPr>
          <w:rFonts w:ascii="Times New Roman" w:hAnsi="Times New Roman" w:cs="Times New Roman"/>
        </w:rPr>
      </w:pPr>
      <w:r>
        <w:rPr>
          <w:rFonts w:ascii="Times New Roman" w:hAnsi="Times New Roman" w:cs="Times New Roman"/>
        </w:rPr>
        <w:t xml:space="preserve">Fils de </w:t>
      </w:r>
      <w:proofErr w:type="spellStart"/>
      <w:r>
        <w:rPr>
          <w:rFonts w:ascii="Times New Roman" w:hAnsi="Times New Roman" w:cs="Times New Roman"/>
        </w:rPr>
        <w:t>Elzéar</w:t>
      </w:r>
      <w:proofErr w:type="spellEnd"/>
      <w:r>
        <w:rPr>
          <w:rFonts w:ascii="Times New Roman" w:hAnsi="Times New Roman" w:cs="Times New Roman"/>
        </w:rPr>
        <w:t xml:space="preserve"> Gilbert et de Clémence Bouchard,</w:t>
      </w:r>
      <w:r w:rsidR="0008097E">
        <w:rPr>
          <w:rFonts w:ascii="Times New Roman" w:hAnsi="Times New Roman" w:cs="Times New Roman"/>
        </w:rPr>
        <w:t xml:space="preserve"> originaire de St-Hilarion dans Charlevoix. Marié</w:t>
      </w:r>
      <w:r>
        <w:rPr>
          <w:rFonts w:ascii="Times New Roman" w:hAnsi="Times New Roman" w:cs="Times New Roman"/>
        </w:rPr>
        <w:t xml:space="preserve"> à </w:t>
      </w:r>
      <w:r w:rsidRPr="0008097E">
        <w:rPr>
          <w:rFonts w:ascii="Times New Roman" w:hAnsi="Times New Roman" w:cs="Times New Roman"/>
        </w:rPr>
        <w:t>Anaïs Levesque</w:t>
      </w:r>
      <w:r>
        <w:rPr>
          <w:rFonts w:ascii="Times New Roman" w:hAnsi="Times New Roman" w:cs="Times New Roman"/>
        </w:rPr>
        <w:t>,</w:t>
      </w:r>
      <w:r w:rsidR="0008097E">
        <w:rPr>
          <w:rFonts w:ascii="Times New Roman" w:hAnsi="Times New Roman" w:cs="Times New Roman"/>
        </w:rPr>
        <w:t xml:space="preserve"> le 24 septembre 1928</w:t>
      </w:r>
      <w:r>
        <w:rPr>
          <w:rFonts w:ascii="Times New Roman" w:hAnsi="Times New Roman" w:cs="Times New Roman"/>
        </w:rPr>
        <w:t>,</w:t>
      </w:r>
      <w:r w:rsidR="0008097E">
        <w:rPr>
          <w:rFonts w:ascii="Times New Roman" w:hAnsi="Times New Roman" w:cs="Times New Roman"/>
        </w:rPr>
        <w:t xml:space="preserve"> à Dolbeau.</w:t>
      </w:r>
      <w:r>
        <w:rPr>
          <w:rFonts w:ascii="Times New Roman" w:hAnsi="Times New Roman" w:cs="Times New Roman"/>
        </w:rPr>
        <w:t xml:space="preserve"> Arrivé en 1927 pour travailler à l’usine de papier.</w:t>
      </w:r>
    </w:p>
    <w:p w14:paraId="1139A64A" w14:textId="6F304C60" w:rsidR="0008097E" w:rsidRDefault="0008097E" w:rsidP="0008097E">
      <w:pPr>
        <w:spacing w:after="0"/>
        <w:rPr>
          <w:rFonts w:ascii="Times New Roman" w:hAnsi="Times New Roman" w:cs="Times New Roman"/>
        </w:rPr>
      </w:pPr>
      <w:r>
        <w:rPr>
          <w:rFonts w:ascii="Times New Roman" w:hAnsi="Times New Roman" w:cs="Times New Roman"/>
        </w:rPr>
        <w:t>[8 octobre 193</w:t>
      </w:r>
      <w:r w:rsidR="005205CE">
        <w:rPr>
          <w:rFonts w:ascii="Times New Roman" w:hAnsi="Times New Roman" w:cs="Times New Roman"/>
        </w:rPr>
        <w:t>3</w:t>
      </w:r>
      <w:r>
        <w:rPr>
          <w:rFonts w:ascii="Times New Roman" w:hAnsi="Times New Roman" w:cs="Times New Roman"/>
        </w:rPr>
        <w:t>]</w:t>
      </w:r>
    </w:p>
    <w:p w14:paraId="6BAD24CB" w14:textId="01E97741" w:rsidR="0008097E" w:rsidRDefault="0008097E" w:rsidP="0008097E">
      <w:pPr>
        <w:spacing w:after="0"/>
        <w:rPr>
          <w:rFonts w:ascii="Times New Roman" w:hAnsi="Times New Roman" w:cs="Times New Roman"/>
        </w:rPr>
      </w:pPr>
      <w:r>
        <w:rPr>
          <w:rFonts w:ascii="Times New Roman" w:hAnsi="Times New Roman" w:cs="Times New Roman"/>
        </w:rPr>
        <w:t>38</w:t>
      </w:r>
      <w:r w:rsidR="005205CE">
        <w:rPr>
          <w:rFonts w:ascii="Times New Roman" w:hAnsi="Times New Roman" w:cs="Times New Roman"/>
        </w:rPr>
        <w:t>,5</w:t>
      </w:r>
      <w:r>
        <w:rPr>
          <w:rFonts w:ascii="Times New Roman" w:hAnsi="Times New Roman" w:cs="Times New Roman"/>
        </w:rPr>
        <w:t xml:space="preserve"> x 22 cm (sans cadre), colorisée</w:t>
      </w:r>
    </w:p>
    <w:p w14:paraId="6C697DA0" w14:textId="2B3A0792" w:rsidR="0008097E" w:rsidRDefault="0008097E" w:rsidP="0008097E">
      <w:pPr>
        <w:spacing w:after="0"/>
        <w:rPr>
          <w:rFonts w:ascii="Times New Roman" w:hAnsi="Times New Roman" w:cs="Times New Roman"/>
        </w:rPr>
      </w:pPr>
      <w:r>
        <w:rPr>
          <w:rFonts w:ascii="Times New Roman" w:hAnsi="Times New Roman" w:cs="Times New Roman"/>
        </w:rPr>
        <w:t>Originale</w:t>
      </w:r>
    </w:p>
    <w:p w14:paraId="6C41250F" w14:textId="61115B6C" w:rsidR="00757A0C" w:rsidRPr="00EB568E" w:rsidRDefault="00757A0C" w:rsidP="0008097E">
      <w:pPr>
        <w:spacing w:after="0"/>
        <w:rPr>
          <w:rFonts w:ascii="Times New Roman" w:hAnsi="Times New Roman" w:cs="Times New Roman"/>
        </w:rPr>
      </w:pPr>
      <w:r w:rsidRPr="00757A0C">
        <w:rPr>
          <w:rFonts w:ascii="Times New Roman" w:hAnsi="Times New Roman" w:cs="Times New Roman"/>
          <w:highlight w:val="lightGray"/>
        </w:rPr>
        <w:t>R13 E01 T03</w:t>
      </w:r>
    </w:p>
    <w:p w14:paraId="49138988" w14:textId="675E49C9" w:rsidR="0008097E" w:rsidRDefault="0008097E" w:rsidP="00142B84">
      <w:pPr>
        <w:spacing w:after="0"/>
        <w:rPr>
          <w:rFonts w:ascii="Times New Roman" w:hAnsi="Times New Roman" w:cs="Times New Roman"/>
        </w:rPr>
      </w:pPr>
    </w:p>
    <w:p w14:paraId="19E782AC" w14:textId="723B6C99" w:rsidR="005205CE" w:rsidRDefault="005205CE" w:rsidP="005205CE">
      <w:pPr>
        <w:spacing w:after="0"/>
        <w:rPr>
          <w:rFonts w:ascii="Times New Roman" w:hAnsi="Times New Roman" w:cs="Times New Roman"/>
        </w:rPr>
      </w:pPr>
      <w:r>
        <w:rPr>
          <w:rFonts w:ascii="Times New Roman" w:hAnsi="Times New Roman" w:cs="Times New Roman"/>
        </w:rPr>
        <w:t>P155/D1/1,12</w:t>
      </w:r>
    </w:p>
    <w:p w14:paraId="618CC3FE" w14:textId="613FB608" w:rsidR="005205CE" w:rsidRDefault="005205CE" w:rsidP="005205CE">
      <w:pPr>
        <w:spacing w:after="0"/>
        <w:rPr>
          <w:rFonts w:ascii="Times New Roman" w:hAnsi="Times New Roman" w:cs="Times New Roman"/>
        </w:rPr>
      </w:pPr>
      <w:r>
        <w:rPr>
          <w:rFonts w:ascii="Times New Roman" w:hAnsi="Times New Roman" w:cs="Times New Roman"/>
        </w:rPr>
        <w:t>Fleurette Gilbert (1929-2021)</w:t>
      </w:r>
    </w:p>
    <w:p w14:paraId="7047DA5C" w14:textId="5E1AA5AB" w:rsidR="005205CE" w:rsidRDefault="005205CE" w:rsidP="005205CE">
      <w:pPr>
        <w:spacing w:after="0"/>
        <w:rPr>
          <w:rFonts w:ascii="Times New Roman" w:hAnsi="Times New Roman" w:cs="Times New Roman"/>
        </w:rPr>
      </w:pPr>
      <w:r>
        <w:rPr>
          <w:rFonts w:ascii="Times New Roman" w:hAnsi="Times New Roman" w:cs="Times New Roman"/>
        </w:rPr>
        <w:t>Fille d’Anaïs Levesque et de Léger Gilbert</w:t>
      </w:r>
    </w:p>
    <w:p w14:paraId="3F528ACE" w14:textId="4AA4C57B" w:rsidR="005205CE" w:rsidRDefault="005205CE" w:rsidP="005205CE">
      <w:pPr>
        <w:spacing w:after="0"/>
        <w:rPr>
          <w:rFonts w:ascii="Times New Roman" w:hAnsi="Times New Roman" w:cs="Times New Roman"/>
        </w:rPr>
      </w:pPr>
      <w:r>
        <w:rPr>
          <w:rFonts w:ascii="Times New Roman" w:hAnsi="Times New Roman" w:cs="Times New Roman"/>
        </w:rPr>
        <w:t>Âgée de 7 ans</w:t>
      </w:r>
    </w:p>
    <w:p w14:paraId="0F90FBA1" w14:textId="21A469C9" w:rsidR="005205CE" w:rsidRDefault="005205CE" w:rsidP="005205CE">
      <w:pPr>
        <w:spacing w:after="0"/>
        <w:rPr>
          <w:rFonts w:ascii="Times New Roman" w:hAnsi="Times New Roman" w:cs="Times New Roman"/>
        </w:rPr>
      </w:pPr>
      <w:r>
        <w:rPr>
          <w:rFonts w:ascii="Times New Roman" w:hAnsi="Times New Roman" w:cs="Times New Roman"/>
        </w:rPr>
        <w:t>[</w:t>
      </w:r>
      <w:r w:rsidR="004A5AC9">
        <w:rPr>
          <w:rFonts w:ascii="Times New Roman" w:hAnsi="Times New Roman" w:cs="Times New Roman"/>
        </w:rPr>
        <w:t>1936</w:t>
      </w:r>
      <w:r>
        <w:rPr>
          <w:rFonts w:ascii="Times New Roman" w:hAnsi="Times New Roman" w:cs="Times New Roman"/>
        </w:rPr>
        <w:t>]</w:t>
      </w:r>
    </w:p>
    <w:p w14:paraId="4811FADF" w14:textId="6923C605" w:rsidR="005205CE" w:rsidRDefault="005205CE" w:rsidP="005205CE">
      <w:pPr>
        <w:spacing w:after="0"/>
        <w:rPr>
          <w:rFonts w:ascii="Times New Roman" w:hAnsi="Times New Roman" w:cs="Times New Roman"/>
        </w:rPr>
      </w:pPr>
      <w:r>
        <w:rPr>
          <w:rFonts w:ascii="Times New Roman" w:hAnsi="Times New Roman" w:cs="Times New Roman"/>
        </w:rPr>
        <w:t>3</w:t>
      </w:r>
      <w:r w:rsidR="004A5AC9">
        <w:rPr>
          <w:rFonts w:ascii="Times New Roman" w:hAnsi="Times New Roman" w:cs="Times New Roman"/>
        </w:rPr>
        <w:t>6</w:t>
      </w:r>
      <w:r>
        <w:rPr>
          <w:rFonts w:ascii="Times New Roman" w:hAnsi="Times New Roman" w:cs="Times New Roman"/>
        </w:rPr>
        <w:t>,5 x 2</w:t>
      </w:r>
      <w:r w:rsidR="004A5AC9">
        <w:rPr>
          <w:rFonts w:ascii="Times New Roman" w:hAnsi="Times New Roman" w:cs="Times New Roman"/>
        </w:rPr>
        <w:t>3</w:t>
      </w:r>
      <w:r>
        <w:rPr>
          <w:rFonts w:ascii="Times New Roman" w:hAnsi="Times New Roman" w:cs="Times New Roman"/>
        </w:rPr>
        <w:t xml:space="preserve"> cm (sans cadre), colorisée</w:t>
      </w:r>
    </w:p>
    <w:p w14:paraId="74D21D5E" w14:textId="71ED282E" w:rsidR="005205CE" w:rsidRDefault="005205CE" w:rsidP="005205CE">
      <w:pPr>
        <w:spacing w:after="0"/>
        <w:rPr>
          <w:rFonts w:ascii="Times New Roman" w:hAnsi="Times New Roman" w:cs="Times New Roman"/>
        </w:rPr>
      </w:pPr>
      <w:r>
        <w:rPr>
          <w:rFonts w:ascii="Times New Roman" w:hAnsi="Times New Roman" w:cs="Times New Roman"/>
        </w:rPr>
        <w:t>Originale</w:t>
      </w:r>
    </w:p>
    <w:p w14:paraId="4612695C" w14:textId="77777777" w:rsidR="00757A0C" w:rsidRPr="00EB568E" w:rsidRDefault="00757A0C" w:rsidP="00757A0C">
      <w:pPr>
        <w:spacing w:after="0"/>
        <w:rPr>
          <w:rFonts w:ascii="Times New Roman" w:hAnsi="Times New Roman" w:cs="Times New Roman"/>
        </w:rPr>
      </w:pPr>
      <w:r w:rsidRPr="00757A0C">
        <w:rPr>
          <w:rFonts w:ascii="Times New Roman" w:hAnsi="Times New Roman" w:cs="Times New Roman"/>
          <w:highlight w:val="lightGray"/>
        </w:rPr>
        <w:t>R13 E01 T03</w:t>
      </w:r>
    </w:p>
    <w:p w14:paraId="322B66C5" w14:textId="77777777" w:rsidR="00757A0C" w:rsidRPr="00EB568E" w:rsidRDefault="00757A0C" w:rsidP="005205CE">
      <w:pPr>
        <w:spacing w:after="0"/>
        <w:rPr>
          <w:rFonts w:ascii="Times New Roman" w:hAnsi="Times New Roman" w:cs="Times New Roman"/>
        </w:rPr>
      </w:pPr>
    </w:p>
    <w:p w14:paraId="2741946B" w14:textId="77777777" w:rsidR="005205CE" w:rsidRPr="00EB568E" w:rsidRDefault="005205CE" w:rsidP="00142B84">
      <w:pPr>
        <w:spacing w:after="0"/>
        <w:rPr>
          <w:rFonts w:ascii="Times New Roman" w:hAnsi="Times New Roman" w:cs="Times New Roman"/>
        </w:rPr>
      </w:pPr>
    </w:p>
    <w:sectPr w:rsidR="005205CE" w:rsidRPr="00EB568E" w:rsidSect="00B143E5">
      <w:type w:val="continuous"/>
      <w:pgSz w:w="12240" w:h="15840"/>
      <w:pgMar w:top="1440" w:right="1800" w:bottom="1440" w:left="1800"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0DF19" w14:textId="77777777" w:rsidR="008C790D" w:rsidRDefault="008C790D" w:rsidP="002B28A4">
      <w:pPr>
        <w:spacing w:after="0" w:line="240" w:lineRule="auto"/>
      </w:pPr>
      <w:r>
        <w:separator/>
      </w:r>
    </w:p>
  </w:endnote>
  <w:endnote w:type="continuationSeparator" w:id="0">
    <w:p w14:paraId="0D771084" w14:textId="77777777" w:rsidR="008C790D" w:rsidRDefault="008C790D" w:rsidP="002B2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8325570"/>
      <w:docPartObj>
        <w:docPartGallery w:val="Page Numbers (Bottom of Page)"/>
        <w:docPartUnique/>
      </w:docPartObj>
    </w:sdtPr>
    <w:sdtEndPr/>
    <w:sdtContent>
      <w:p w14:paraId="7024976A" w14:textId="77777777" w:rsidR="00CC2A84" w:rsidRDefault="00CC2A84" w:rsidP="00CC2A84">
        <w:pPr>
          <w:pStyle w:val="Pieddepage"/>
          <w:jc w:val="center"/>
        </w:pPr>
        <w:r>
          <w:rPr>
            <w:noProof/>
            <w:lang w:val="fr-FR"/>
          </w:rPr>
          <mc:AlternateContent>
            <mc:Choice Requires="wps">
              <w:drawing>
                <wp:inline distT="0" distB="0" distL="0" distR="0" wp14:anchorId="4C4E386E" wp14:editId="6FD7A45B">
                  <wp:extent cx="5467350" cy="45085"/>
                  <wp:effectExtent l="0" t="9525" r="0" b="254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5697B66C"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46D1AEB9" w14:textId="77777777" w:rsidR="00CC2A84" w:rsidRDefault="00CC2A84" w:rsidP="00CC2A84">
        <w:pPr>
          <w:pStyle w:val="Pieddepage"/>
        </w:pPr>
        <w:r>
          <w:rPr>
            <w:sz w:val="20"/>
          </w:rPr>
          <w:t>P155 Fonds Bernard Tremblay</w:t>
        </w:r>
        <w:r>
          <w:rPr>
            <w:sz w:val="20"/>
          </w:rPr>
          <w:tab/>
        </w:r>
        <w:r>
          <w:rPr>
            <w:sz w:val="20"/>
          </w:rPr>
          <w:tab/>
        </w:r>
        <w:r w:rsidRPr="00F22AC1">
          <w:fldChar w:fldCharType="begin"/>
        </w:r>
        <w:r w:rsidRPr="00F22AC1">
          <w:instrText>PAGE    \* MERGEFORMAT</w:instrText>
        </w:r>
        <w:r w:rsidRPr="00F22AC1">
          <w:fldChar w:fldCharType="separate"/>
        </w:r>
        <w:r w:rsidRPr="00CC2A84">
          <w:rPr>
            <w:noProof/>
            <w:lang w:val="fr-FR"/>
          </w:rPr>
          <w:t>2</w:t>
        </w:r>
        <w:r w:rsidRPr="00F22AC1">
          <w:fldChar w:fldCharType="end"/>
        </w:r>
      </w:p>
    </w:sdtContent>
  </w:sdt>
  <w:p w14:paraId="7528DABA" w14:textId="77777777" w:rsidR="002B28A4" w:rsidRDefault="002B28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0B429" w14:textId="77777777" w:rsidR="008C790D" w:rsidRDefault="008C790D" w:rsidP="002B28A4">
      <w:pPr>
        <w:spacing w:after="0" w:line="240" w:lineRule="auto"/>
      </w:pPr>
      <w:r>
        <w:separator/>
      </w:r>
    </w:p>
  </w:footnote>
  <w:footnote w:type="continuationSeparator" w:id="0">
    <w:p w14:paraId="504EB2DE" w14:textId="77777777" w:rsidR="008C790D" w:rsidRDefault="008C790D" w:rsidP="002B28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272"/>
    <w:rsid w:val="000066A2"/>
    <w:rsid w:val="000279A9"/>
    <w:rsid w:val="0008097E"/>
    <w:rsid w:val="00085268"/>
    <w:rsid w:val="000E17A8"/>
    <w:rsid w:val="00127F6E"/>
    <w:rsid w:val="00142B84"/>
    <w:rsid w:val="00273EC8"/>
    <w:rsid w:val="002B28A4"/>
    <w:rsid w:val="002D563D"/>
    <w:rsid w:val="003423A3"/>
    <w:rsid w:val="003D18DF"/>
    <w:rsid w:val="004467B6"/>
    <w:rsid w:val="00494B5B"/>
    <w:rsid w:val="004A5AC9"/>
    <w:rsid w:val="005205CE"/>
    <w:rsid w:val="005609D1"/>
    <w:rsid w:val="006149A8"/>
    <w:rsid w:val="00620BF7"/>
    <w:rsid w:val="00683272"/>
    <w:rsid w:val="006A0D43"/>
    <w:rsid w:val="00757A0C"/>
    <w:rsid w:val="00790F1D"/>
    <w:rsid w:val="007E1A73"/>
    <w:rsid w:val="008A7FE6"/>
    <w:rsid w:val="008C790D"/>
    <w:rsid w:val="009213AB"/>
    <w:rsid w:val="00992DB2"/>
    <w:rsid w:val="00A2183F"/>
    <w:rsid w:val="00A41834"/>
    <w:rsid w:val="00AC10E5"/>
    <w:rsid w:val="00AE20C4"/>
    <w:rsid w:val="00B143E5"/>
    <w:rsid w:val="00B3660E"/>
    <w:rsid w:val="00CA2322"/>
    <w:rsid w:val="00CC2A84"/>
    <w:rsid w:val="00D11B52"/>
    <w:rsid w:val="00D67CE3"/>
    <w:rsid w:val="00DC0DC9"/>
    <w:rsid w:val="00E3164F"/>
    <w:rsid w:val="00E323ED"/>
    <w:rsid w:val="00EA38FD"/>
    <w:rsid w:val="00EB568E"/>
    <w:rsid w:val="00F36721"/>
    <w:rsid w:val="00F775B4"/>
    <w:rsid w:val="00F91216"/>
    <w:rsid w:val="00FF1FE6"/>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73D9B"/>
  <w15:chartTrackingRefBased/>
  <w15:docId w15:val="{738C93CA-034E-4C21-90CA-6E32647A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next w:val="Normal"/>
    <w:link w:val="Titre2Car"/>
    <w:qFormat/>
    <w:rsid w:val="00683272"/>
    <w:pPr>
      <w:keepNext/>
      <w:spacing w:after="0" w:line="240" w:lineRule="auto"/>
      <w:outlineLvl w:val="1"/>
    </w:pPr>
    <w:rPr>
      <w:rFonts w:ascii="Arial" w:eastAsia="Times New Roman" w:hAnsi="Arial" w:cs="Arial"/>
      <w:b/>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83272"/>
    <w:rPr>
      <w:rFonts w:ascii="Arial" w:eastAsia="Times New Roman" w:hAnsi="Arial" w:cs="Arial"/>
      <w:b/>
      <w:szCs w:val="20"/>
      <w:lang w:eastAsia="fr-FR"/>
    </w:rPr>
  </w:style>
  <w:style w:type="paragraph" w:styleId="Corpsdetexte">
    <w:name w:val="Body Text"/>
    <w:basedOn w:val="Normal"/>
    <w:link w:val="CorpsdetexteCar"/>
    <w:rsid w:val="00683272"/>
    <w:pPr>
      <w:spacing w:after="0" w:line="240" w:lineRule="auto"/>
    </w:pPr>
    <w:rPr>
      <w:rFonts w:ascii="Arial" w:eastAsia="Times New Roman" w:hAnsi="Arial" w:cs="Arial"/>
      <w:sz w:val="24"/>
      <w:szCs w:val="20"/>
      <w:lang w:eastAsia="fr-FR"/>
    </w:rPr>
  </w:style>
  <w:style w:type="character" w:customStyle="1" w:styleId="CorpsdetexteCar">
    <w:name w:val="Corps de texte Car"/>
    <w:basedOn w:val="Policepardfaut"/>
    <w:link w:val="Corpsdetexte"/>
    <w:rsid w:val="00683272"/>
    <w:rPr>
      <w:rFonts w:ascii="Arial" w:eastAsia="Times New Roman" w:hAnsi="Arial" w:cs="Arial"/>
      <w:sz w:val="24"/>
      <w:szCs w:val="20"/>
      <w:lang w:eastAsia="fr-FR"/>
    </w:rPr>
  </w:style>
  <w:style w:type="paragraph" w:styleId="Corpsdetexte2">
    <w:name w:val="Body Text 2"/>
    <w:basedOn w:val="Normal"/>
    <w:link w:val="Corpsdetexte2Car"/>
    <w:rsid w:val="00683272"/>
    <w:pPr>
      <w:spacing w:after="0" w:line="240" w:lineRule="auto"/>
    </w:pPr>
    <w:rPr>
      <w:rFonts w:ascii="Arial" w:eastAsia="Times New Roman" w:hAnsi="Arial" w:cs="Arial"/>
      <w:b/>
      <w:bCs/>
      <w:sz w:val="24"/>
      <w:szCs w:val="20"/>
      <w:lang w:eastAsia="fr-FR"/>
    </w:rPr>
  </w:style>
  <w:style w:type="character" w:customStyle="1" w:styleId="Corpsdetexte2Car">
    <w:name w:val="Corps de texte 2 Car"/>
    <w:basedOn w:val="Policepardfaut"/>
    <w:link w:val="Corpsdetexte2"/>
    <w:rsid w:val="00683272"/>
    <w:rPr>
      <w:rFonts w:ascii="Arial" w:eastAsia="Times New Roman" w:hAnsi="Arial" w:cs="Arial"/>
      <w:b/>
      <w:bCs/>
      <w:sz w:val="24"/>
      <w:szCs w:val="20"/>
      <w:lang w:eastAsia="fr-FR"/>
    </w:rPr>
  </w:style>
  <w:style w:type="paragraph" w:styleId="En-tte">
    <w:name w:val="header"/>
    <w:basedOn w:val="Normal"/>
    <w:link w:val="En-tteCar"/>
    <w:uiPriority w:val="99"/>
    <w:unhideWhenUsed/>
    <w:rsid w:val="002B28A4"/>
    <w:pPr>
      <w:tabs>
        <w:tab w:val="center" w:pos="4320"/>
        <w:tab w:val="right" w:pos="8640"/>
      </w:tabs>
      <w:spacing w:after="0" w:line="240" w:lineRule="auto"/>
    </w:pPr>
  </w:style>
  <w:style w:type="character" w:customStyle="1" w:styleId="En-tteCar">
    <w:name w:val="En-tête Car"/>
    <w:basedOn w:val="Policepardfaut"/>
    <w:link w:val="En-tte"/>
    <w:uiPriority w:val="99"/>
    <w:rsid w:val="002B28A4"/>
  </w:style>
  <w:style w:type="paragraph" w:styleId="Pieddepage">
    <w:name w:val="footer"/>
    <w:basedOn w:val="Normal"/>
    <w:link w:val="PieddepageCar"/>
    <w:uiPriority w:val="99"/>
    <w:unhideWhenUsed/>
    <w:rsid w:val="002B28A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B28A4"/>
  </w:style>
  <w:style w:type="paragraph" w:styleId="Titre">
    <w:name w:val="Title"/>
    <w:basedOn w:val="Normal"/>
    <w:link w:val="TitreCar"/>
    <w:qFormat/>
    <w:rsid w:val="000E17A8"/>
    <w:pPr>
      <w:pBdr>
        <w:top w:val="single" w:sz="4" w:space="1" w:color="auto" w:shadow="1"/>
        <w:left w:val="single" w:sz="4" w:space="4" w:color="auto" w:shadow="1"/>
        <w:bottom w:val="single" w:sz="4" w:space="1" w:color="auto" w:shadow="1"/>
        <w:right w:val="single" w:sz="4" w:space="4" w:color="auto" w:shadow="1"/>
      </w:pBdr>
      <w:spacing w:after="0" w:line="240" w:lineRule="auto"/>
    </w:pPr>
    <w:rPr>
      <w:rFonts w:ascii="Arial" w:eastAsia="Times New Roman" w:hAnsi="Arial" w:cs="Arial"/>
      <w:b/>
      <w:bCs/>
      <w:sz w:val="28"/>
      <w:szCs w:val="24"/>
      <w:lang w:eastAsia="fr-FR"/>
    </w:rPr>
  </w:style>
  <w:style w:type="character" w:customStyle="1" w:styleId="TitreCar">
    <w:name w:val="Titre Car"/>
    <w:basedOn w:val="Policepardfaut"/>
    <w:link w:val="Titre"/>
    <w:rsid w:val="000E17A8"/>
    <w:rPr>
      <w:rFonts w:ascii="Arial" w:eastAsia="Times New Roman" w:hAnsi="Arial" w:cs="Arial"/>
      <w:b/>
      <w:bCs/>
      <w:sz w:val="28"/>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7</Pages>
  <Words>1516</Words>
  <Characters>8339</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Trottier</dc:creator>
  <cp:keywords/>
  <dc:description/>
  <cp:lastModifiedBy>Frédérique Fradet</cp:lastModifiedBy>
  <cp:revision>31</cp:revision>
  <dcterms:created xsi:type="dcterms:W3CDTF">2015-11-03T14:10:00Z</dcterms:created>
  <dcterms:modified xsi:type="dcterms:W3CDTF">2024-09-06T20:19:00Z</dcterms:modified>
</cp:coreProperties>
</file>