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8C0" w14:textId="0EFC6013" w:rsidR="008A0AA0" w:rsidRDefault="008A0AA0" w:rsidP="00923766">
      <w:pPr>
        <w:jc w:val="center"/>
      </w:pPr>
      <w:r>
        <w:rPr>
          <w:noProof/>
          <w:lang w:eastAsia="fr-CA"/>
        </w:rPr>
        <w:drawing>
          <wp:inline distT="0" distB="0" distL="0" distR="0" wp14:anchorId="02FE735A" wp14:editId="0C09B28B">
            <wp:extent cx="1382633" cy="1281974"/>
            <wp:effectExtent l="0" t="0" r="8255" b="0"/>
            <wp:docPr id="2" name="Image 2" descr="Une image contenant text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n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005" cy="131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2F44" w14:textId="3939825C" w:rsidR="008A0AA0" w:rsidRDefault="008A0AA0" w:rsidP="00923766">
      <w:pPr>
        <w:jc w:val="center"/>
      </w:pPr>
    </w:p>
    <w:p w14:paraId="6E4AC7FB" w14:textId="77777777" w:rsidR="000A440C" w:rsidRDefault="000A440C" w:rsidP="00923766">
      <w:pPr>
        <w:jc w:val="center"/>
      </w:pPr>
    </w:p>
    <w:p w14:paraId="2853C545" w14:textId="01319F5A" w:rsidR="00B46FC4" w:rsidRPr="00A674F8" w:rsidRDefault="00B46FC4" w:rsidP="00923766">
      <w:pPr>
        <w:jc w:val="center"/>
      </w:pPr>
      <w:r w:rsidRPr="00A674F8">
        <w:t xml:space="preserve">FONDS </w:t>
      </w:r>
      <w:r w:rsidR="0030574B">
        <w:rPr>
          <w:caps/>
        </w:rPr>
        <w:t>centenaire du saguenay</w:t>
      </w:r>
    </w:p>
    <w:p w14:paraId="30C3A788" w14:textId="450DB633" w:rsidR="00B46FC4" w:rsidRPr="00A674F8" w:rsidRDefault="00DA6900" w:rsidP="00923766">
      <w:pPr>
        <w:jc w:val="center"/>
      </w:pPr>
      <w:r>
        <w:t>P</w:t>
      </w:r>
      <w:r w:rsidR="0030574B">
        <w:t>121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77777777" w:rsidR="00B46FC4" w:rsidRDefault="00B148D8" w:rsidP="00923766">
      <w:pPr>
        <w:jc w:val="center"/>
      </w:pPr>
      <w:r>
        <w:t xml:space="preserve">Rédigé par </w:t>
      </w:r>
      <w:r w:rsidR="00AB6798">
        <w:fldChar w:fldCharType="begin">
          <w:ffData>
            <w:name w:val="Texte5"/>
            <w:enabled/>
            <w:calcOnExit w:val="0"/>
            <w:textInput/>
          </w:ffData>
        </w:fldChar>
      </w:r>
      <w:bookmarkStart w:id="0" w:name="Texte5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0"/>
    </w:p>
    <w:p w14:paraId="17312073" w14:textId="77777777" w:rsidR="00B148D8" w:rsidRPr="00A674F8" w:rsidRDefault="00B148D8" w:rsidP="00923766">
      <w:pPr>
        <w:jc w:val="center"/>
      </w:pPr>
      <w:r>
        <w:t xml:space="preserve">Le </w:t>
      </w:r>
      <w:r w:rsidR="00AB6798">
        <w:fldChar w:fldCharType="begin">
          <w:ffData>
            <w:name w:val="Texte6"/>
            <w:enabled/>
            <w:calcOnExit w:val="0"/>
            <w:textInput/>
          </w:ffData>
        </w:fldChar>
      </w:r>
      <w:bookmarkStart w:id="1" w:name="Texte6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1"/>
    </w:p>
    <w:p w14:paraId="7C535C58" w14:textId="5DAFA9C1" w:rsidR="00DA6900" w:rsidRPr="00A674F8" w:rsidRDefault="00DA6900" w:rsidP="008A0AA0">
      <w:pPr>
        <w:jc w:val="center"/>
      </w:pPr>
      <w:r>
        <w:t>Non traité</w:t>
      </w:r>
    </w:p>
    <w:p w14:paraId="250A8F10" w14:textId="77777777" w:rsidR="0076644B" w:rsidRPr="0082184E" w:rsidRDefault="0076644B" w:rsidP="00923766">
      <w:pPr>
        <w:pStyle w:val="TM1"/>
        <w:rPr>
          <w:rFonts w:ascii="Times New Roman" w:hAnsi="Times New Roman"/>
        </w:rPr>
      </w:pPr>
      <w:r w:rsidRPr="0082184E">
        <w:rPr>
          <w:rFonts w:ascii="Times New Roman" w:hAnsi="Times New Roman"/>
        </w:rPr>
        <w:t>Table des matières</w:t>
      </w:r>
    </w:p>
    <w:p w14:paraId="211F0C4A" w14:textId="77777777" w:rsidR="0076644B" w:rsidRPr="0082184E" w:rsidRDefault="00BD4041" w:rsidP="00923766">
      <w:pPr>
        <w:pStyle w:val="TM1"/>
        <w:rPr>
          <w:rFonts w:ascii="Times New Roman" w:hAnsi="Times New Roman"/>
          <w:noProof/>
          <w:lang w:val="fr-FR"/>
        </w:rPr>
      </w:pPr>
      <w:r w:rsidRPr="0082184E">
        <w:rPr>
          <w:rFonts w:ascii="Times New Roman" w:hAnsi="Times New Roman"/>
        </w:rPr>
        <w:fldChar w:fldCharType="begin"/>
      </w:r>
      <w:r w:rsidRPr="0082184E">
        <w:rPr>
          <w:rFonts w:ascii="Times New Roman" w:hAnsi="Times New Roman"/>
        </w:rPr>
        <w:instrText xml:space="preserve"> TOC \o "1-5" \h \z \u </w:instrText>
      </w:r>
      <w:r w:rsidRPr="0082184E">
        <w:rPr>
          <w:rFonts w:ascii="Times New Roman" w:hAnsi="Times New Roman"/>
        </w:rPr>
        <w:fldChar w:fldCharType="separate"/>
      </w:r>
      <w:hyperlink w:anchor="_Toc455478672" w:history="1">
        <w:r w:rsidR="0076644B" w:rsidRPr="0082184E">
          <w:rPr>
            <w:rStyle w:val="Hyperlien"/>
            <w:rFonts w:ascii="Times New Roman" w:hAnsi="Times New Roman"/>
            <w:noProof/>
          </w:rPr>
          <w:t>P</w:t>
        </w:r>
        <w:r w:rsidR="0076644B" w:rsidRPr="0082184E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="0076644B" w:rsidRPr="0082184E">
          <w:rPr>
            <w:rStyle w:val="Hyperlien"/>
            <w:rFonts w:ascii="Times New Roman" w:hAnsi="Times New Roman"/>
            <w:noProof/>
          </w:rPr>
          <w:t>/A</w:t>
        </w:r>
        <w:r w:rsidR="0076644B" w:rsidRPr="0082184E">
          <w:rPr>
            <w:rFonts w:ascii="Times New Roman" w:hAnsi="Times New Roman"/>
            <w:noProof/>
            <w:webHidden/>
          </w:rPr>
          <w:tab/>
        </w:r>
        <w:r w:rsidR="0076644B" w:rsidRPr="0082184E">
          <w:rPr>
            <w:rFonts w:ascii="Times New Roman" w:hAnsi="Times New Roman"/>
            <w:noProof/>
            <w:webHidden/>
          </w:rPr>
          <w:fldChar w:fldCharType="begin"/>
        </w:r>
        <w:r w:rsidR="0076644B" w:rsidRPr="0082184E">
          <w:rPr>
            <w:rFonts w:ascii="Times New Roman" w:hAnsi="Times New Roman"/>
            <w:noProof/>
            <w:webHidden/>
          </w:rPr>
          <w:instrText xml:space="preserve"> PAGEREF _Toc455478672 \h </w:instrText>
        </w:r>
        <w:r w:rsidR="0076644B" w:rsidRPr="0082184E">
          <w:rPr>
            <w:rFonts w:ascii="Times New Roman" w:hAnsi="Times New Roman"/>
            <w:noProof/>
            <w:webHidden/>
          </w:rPr>
        </w:r>
        <w:r w:rsidR="0076644B" w:rsidRPr="0082184E">
          <w:rPr>
            <w:rFonts w:ascii="Times New Roman" w:hAnsi="Times New Roman"/>
            <w:noProof/>
            <w:webHidden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</w:rPr>
          <w:t>3</w:t>
        </w:r>
        <w:r w:rsidR="0076644B" w:rsidRPr="0082184E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F27448E" w14:textId="77777777" w:rsidR="0076644B" w:rsidRPr="0082184E" w:rsidRDefault="0076644B" w:rsidP="00923766">
      <w:pPr>
        <w:pStyle w:val="TM2"/>
        <w:rPr>
          <w:rFonts w:ascii="Times New Roman" w:hAnsi="Times New Roman"/>
          <w:noProof/>
          <w:sz w:val="24"/>
          <w:szCs w:val="24"/>
          <w:lang w:val="fr-FR"/>
        </w:rPr>
      </w:pPr>
      <w:hyperlink w:anchor="_Toc455478673" w:history="1"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P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/A1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_Toc455478673 \h </w:instrTex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07DD4F9" w14:textId="77777777" w:rsidR="0076644B" w:rsidRPr="0082184E" w:rsidRDefault="0076644B" w:rsidP="00923766">
      <w:pPr>
        <w:pStyle w:val="TM3"/>
        <w:rPr>
          <w:rFonts w:ascii="Times New Roman" w:hAnsi="Times New Roman"/>
          <w:noProof/>
          <w:sz w:val="24"/>
          <w:szCs w:val="24"/>
          <w:lang w:val="fr-FR"/>
        </w:rPr>
      </w:pPr>
      <w:hyperlink w:anchor="_Toc455478674" w:history="1"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>P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Style w:val="Hyperlien"/>
            <w:rFonts w:ascii="Times New Roman" w:hAnsi="Times New Roman"/>
            <w:noProof/>
            <w:sz w:val="24"/>
            <w:szCs w:val="24"/>
          </w:rPr>
          <w:t xml:space="preserve">/A1/1 : </w:t>
        </w:r>
        <w:r w:rsidRPr="0082184E">
          <w:rPr>
            <w:rStyle w:val="Hyperlien"/>
            <w:rFonts w:ascii="Times New Roman" w:eastAsia="Calibri" w:hAnsi="Times New Roman"/>
            <w:noProof/>
            <w:sz w:val="24"/>
            <w:szCs w:val="24"/>
          </w:rPr>
          <w:t>Cliquez ou appuyez ici pour entrer du texte.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_Toc455478674 \h </w:instrTex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587F67" w:rsidRPr="0082184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82184E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660490B" w14:textId="77777777" w:rsidR="00BD4041" w:rsidRPr="00A674F8" w:rsidRDefault="00BD4041" w:rsidP="00923766">
      <w:pPr>
        <w:pStyle w:val="Corpsdetexte2"/>
      </w:pPr>
      <w:r w:rsidRPr="0082184E">
        <w:rPr>
          <w:szCs w:val="24"/>
        </w:rPr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r w:rsidRPr="00A674F8">
        <w:t>PRÉSENTATION DU FONDS</w:t>
      </w:r>
    </w:p>
    <w:p w14:paraId="786CAD82" w14:textId="77777777" w:rsidR="00B46FC4" w:rsidRPr="00A674F8" w:rsidRDefault="00B46FC4" w:rsidP="00923766">
      <w:pPr>
        <w:pStyle w:val="Corpsdetexte2"/>
      </w:pPr>
    </w:p>
    <w:p w14:paraId="7C495B78" w14:textId="0D702612" w:rsidR="00931389" w:rsidRPr="00A674F8" w:rsidRDefault="007F33D1" w:rsidP="00923766">
      <w:r>
        <w:t>P</w:t>
      </w:r>
      <w:r w:rsidR="0030574B">
        <w:t>121</w:t>
      </w:r>
      <w:r>
        <w:t xml:space="preserve"> Fonds</w:t>
      </w:r>
      <w:r w:rsidR="0030574B">
        <w:t xml:space="preserve"> </w:t>
      </w:r>
      <w:r w:rsidR="0030574B" w:rsidRPr="0030574B">
        <w:t>Centenaire du Saguenay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30574B" w:rsidRPr="0030574B">
        <w:t>1938-1989</w:t>
      </w:r>
      <w:r w:rsidR="001153BB">
        <w:t>] –</w:t>
      </w:r>
      <w:r w:rsidR="00B148D8">
        <w:t xml:space="preserve"> </w:t>
      </w:r>
      <w:r w:rsidR="0030574B" w:rsidRPr="0030574B">
        <w:t>0,002 mètre linéaire de documents textuels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4B6C4395" w14:textId="77777777" w:rsidR="0030574B" w:rsidRDefault="0030574B" w:rsidP="00923766"/>
    <w:p w14:paraId="708A8E91" w14:textId="306C725E" w:rsidR="00561EAD" w:rsidRDefault="0030574B" w:rsidP="00923766">
      <w:r w:rsidRPr="0030574B">
        <w:t xml:space="preserve">Cent ans de notre histoire, en 1989, </w:t>
      </w:r>
      <w:proofErr w:type="gramStart"/>
      <w:r w:rsidRPr="0030574B">
        <w:t>marque</w:t>
      </w:r>
      <w:proofErr w:type="gramEnd"/>
      <w:r w:rsidRPr="0030574B">
        <w:t xml:space="preserve"> l’histoire de l’Ordre du mérite agricole pour souligner le dévouement des hommes et des femmes qui ont marqué l’agriculture québécoise.</w:t>
      </w:r>
    </w:p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36910DB9" w:rsidR="00561EAD" w:rsidRPr="0045758A" w:rsidRDefault="0030574B" w:rsidP="00923766">
      <w:r w:rsidRPr="0030574B">
        <w:t>Nous n’avons aucun renseignement sur l’acquisition.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1E64E66C" w14:textId="77777777" w:rsidR="0030574B" w:rsidRDefault="0030574B" w:rsidP="0030574B">
      <w:r>
        <w:t xml:space="preserve">Ce fonds témoigne de l'organisation et du déroulement des fêtes du Centenaire du Saguenay en 1938, mais aussi des documents faisant suite à ces activités. </w:t>
      </w:r>
    </w:p>
    <w:p w14:paraId="1FE87642" w14:textId="77777777" w:rsidR="0030574B" w:rsidRDefault="0030574B" w:rsidP="0030574B"/>
    <w:p w14:paraId="0F6AD04D" w14:textId="340D7E38" w:rsidR="00922E8E" w:rsidRDefault="0030574B" w:rsidP="0030574B">
      <w:r>
        <w:t>Le fonds comprend le plan de la fête et des lettres envoyées par le comité du centenaire du Saguenay ainsi que le comité paroissial du tricentenaire.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77777777" w:rsidR="00B46FC4" w:rsidRDefault="001153BB" w:rsidP="00923766">
      <w:r>
        <w:t>Ce fonds n’est pas traité</w:t>
      </w:r>
      <w:r w:rsidR="00561EAD">
        <w:t xml:space="preserve">. </w:t>
      </w:r>
    </w:p>
    <w:p w14:paraId="28507736" w14:textId="77777777" w:rsidR="0030574B" w:rsidRDefault="0030574B" w:rsidP="00923766"/>
    <w:p w14:paraId="3847CE24" w14:textId="77777777" w:rsidR="0030574B" w:rsidRDefault="0030574B" w:rsidP="0030574B">
      <w:r>
        <w:t>Traité par : Inconnu</w:t>
      </w:r>
    </w:p>
    <w:p w14:paraId="61C56180" w14:textId="35BC0795" w:rsidR="0030574B" w:rsidRDefault="0030574B" w:rsidP="0030574B">
      <w:r>
        <w:t>Date du traitement : Indéterminée</w:t>
      </w:r>
    </w:p>
    <w:p w14:paraId="6751D7D8" w14:textId="77777777" w:rsidR="0030574B" w:rsidRPr="00A674F8" w:rsidRDefault="0030574B" w:rsidP="0030574B"/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Pr="00A674F8" w:rsidRDefault="00C70C4E" w:rsidP="00923766"/>
    <w:p w14:paraId="6A527A13" w14:textId="4B3201FB" w:rsidR="0030574B" w:rsidRPr="00F0526D" w:rsidRDefault="0030574B" w:rsidP="0030574B">
      <w:pPr>
        <w:rPr>
          <w:b/>
          <w:bCs/>
        </w:rPr>
      </w:pPr>
      <w:r w:rsidRPr="00F0526D">
        <w:rPr>
          <w:b/>
          <w:bCs/>
        </w:rPr>
        <w:t>Traitement</w:t>
      </w:r>
      <w:r w:rsidR="00F0526D" w:rsidRPr="00F0526D">
        <w:rPr>
          <w:b/>
          <w:bCs/>
        </w:rPr>
        <w:t> :</w:t>
      </w:r>
    </w:p>
    <w:p w14:paraId="2BC2563C" w14:textId="77777777" w:rsidR="00F0526D" w:rsidRDefault="00F0526D" w:rsidP="0030574B"/>
    <w:p w14:paraId="79222C27" w14:textId="77777777" w:rsidR="0030574B" w:rsidRDefault="0030574B" w:rsidP="0030574B">
      <w:r>
        <w:t>Fonds traité</w:t>
      </w:r>
    </w:p>
    <w:p w14:paraId="2F04BAAC" w14:textId="77777777" w:rsidR="0030574B" w:rsidRDefault="0030574B" w:rsidP="0030574B">
      <w:r>
        <w:t>Ajouts non traités</w:t>
      </w:r>
    </w:p>
    <w:p w14:paraId="2E82265B" w14:textId="77777777" w:rsidR="00F0526D" w:rsidRDefault="00F0526D" w:rsidP="0030574B"/>
    <w:p w14:paraId="637A1E8A" w14:textId="52C555A5" w:rsidR="0030574B" w:rsidRPr="00F0526D" w:rsidRDefault="0030574B" w:rsidP="0030574B">
      <w:pPr>
        <w:rPr>
          <w:b/>
          <w:bCs/>
        </w:rPr>
      </w:pPr>
      <w:r w:rsidRPr="00F0526D">
        <w:rPr>
          <w:b/>
          <w:bCs/>
        </w:rPr>
        <w:t>Source du titre composé propre</w:t>
      </w:r>
      <w:r w:rsidR="00F0526D" w:rsidRPr="00F0526D">
        <w:rPr>
          <w:b/>
          <w:bCs/>
        </w:rPr>
        <w:t> :</w:t>
      </w:r>
    </w:p>
    <w:p w14:paraId="249B9F96" w14:textId="77777777" w:rsidR="00F0526D" w:rsidRDefault="00F0526D" w:rsidP="0030574B"/>
    <w:p w14:paraId="23AF16E1" w14:textId="5EF28DF7" w:rsidR="00C70C4E" w:rsidRDefault="0030574B" w:rsidP="0030574B">
      <w:r>
        <w:t>Titre basé sur les documents officiels du fonds.</w:t>
      </w:r>
    </w:p>
    <w:p w14:paraId="08B85FBA" w14:textId="77777777" w:rsidR="00F0526D" w:rsidRPr="00F0526D" w:rsidRDefault="00F0526D" w:rsidP="0030574B">
      <w:pPr>
        <w:rPr>
          <w:b/>
          <w:bCs/>
        </w:rPr>
      </w:pPr>
    </w:p>
    <w:p w14:paraId="25190A96" w14:textId="029452D2" w:rsidR="00F0526D" w:rsidRDefault="00F0526D" w:rsidP="00F0526D">
      <w:pPr>
        <w:rPr>
          <w:b/>
          <w:bCs/>
        </w:rPr>
      </w:pPr>
      <w:r w:rsidRPr="00F0526D">
        <w:rPr>
          <w:b/>
          <w:bCs/>
        </w:rPr>
        <w:t>Emplacement et contenu des boites</w:t>
      </w:r>
      <w:r w:rsidRPr="00F0526D">
        <w:rPr>
          <w:b/>
          <w:bCs/>
        </w:rPr>
        <w:t> :</w:t>
      </w:r>
    </w:p>
    <w:p w14:paraId="3F6D9CAB" w14:textId="77777777" w:rsidR="00F0526D" w:rsidRPr="00F0526D" w:rsidRDefault="00F0526D" w:rsidP="00F0526D">
      <w:pPr>
        <w:rPr>
          <w:b/>
          <w:bCs/>
        </w:rPr>
      </w:pPr>
    </w:p>
    <w:p w14:paraId="4CB7EA58" w14:textId="77777777" w:rsidR="00F0526D" w:rsidRDefault="00F0526D" w:rsidP="00F0526D">
      <w:r>
        <w:t>Boîte 1 (multiple) P119 à 131</w:t>
      </w:r>
    </w:p>
    <w:p w14:paraId="55DA03A9" w14:textId="46A6013E" w:rsidR="00F0526D" w:rsidRPr="00A674F8" w:rsidRDefault="00F0526D" w:rsidP="00F0526D">
      <w:r>
        <w:t>R04 E01 T02</w:t>
      </w:r>
    </w:p>
    <w:p w14:paraId="0F0D749B" w14:textId="77777777" w:rsidR="00B25321" w:rsidRPr="00A674F8" w:rsidRDefault="00B25321" w:rsidP="00923766">
      <w:r w:rsidRPr="00A674F8">
        <w:br w:type="page"/>
      </w:r>
    </w:p>
    <w:p w14:paraId="123F20FF" w14:textId="777E7A9E" w:rsidR="00B25321" w:rsidRPr="00A674F8" w:rsidRDefault="00F0526D" w:rsidP="00923766">
      <w:pPr>
        <w:pStyle w:val="Titre"/>
      </w:pPr>
      <w:bookmarkStart w:id="2" w:name="_Toc455478672"/>
      <w:r>
        <w:t>P121</w:t>
      </w:r>
      <w:r w:rsidR="00B25321" w:rsidRPr="00A674F8">
        <w:t>/A</w:t>
      </w:r>
      <w:bookmarkEnd w:id="2"/>
      <w:r w:rsidR="00B25321" w:rsidRPr="00A674F8">
        <w:t xml:space="preserve"> </w:t>
      </w:r>
      <w:r w:rsidR="00561EAD">
        <w:t>Documents</w:t>
      </w:r>
      <w:r w:rsidR="00AB6798">
        <w:t xml:space="preserve"> administratifs</w:t>
      </w:r>
    </w:p>
    <w:p w14:paraId="1AE1A371" w14:textId="77777777" w:rsidR="00C70C4E" w:rsidRDefault="00C70C4E" w:rsidP="00923766"/>
    <w:p w14:paraId="4648DF7D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P121/A1/</w:t>
      </w:r>
    </w:p>
    <w:p w14:paraId="74B29792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SÉRIE A1</w:t>
      </w:r>
    </w:p>
    <w:p w14:paraId="026DC217" w14:textId="77777777" w:rsidR="0030574B" w:rsidRPr="0030574B" w:rsidRDefault="0030574B" w:rsidP="0030574B">
      <w:pPr>
        <w:rPr>
          <w:i/>
        </w:rPr>
      </w:pPr>
    </w:p>
    <w:p w14:paraId="47BB9E2F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Administration.  - 1984.  - 0,1 cm de document.</w:t>
      </w:r>
    </w:p>
    <w:p w14:paraId="03B042E7" w14:textId="77777777" w:rsidR="0030574B" w:rsidRPr="0030574B" w:rsidRDefault="0030574B" w:rsidP="0030574B">
      <w:pPr>
        <w:rPr>
          <w:i/>
        </w:rPr>
      </w:pPr>
    </w:p>
    <w:p w14:paraId="1C034986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La série comprend un dépliant de notre histoire ainsi qu'un programme de la fête du centenaire et des lettres produites par le comité.</w:t>
      </w:r>
    </w:p>
    <w:p w14:paraId="45285699" w14:textId="77777777" w:rsidR="0030574B" w:rsidRPr="0030574B" w:rsidRDefault="0030574B" w:rsidP="0030574B">
      <w:pPr>
        <w:rPr>
          <w:i/>
        </w:rPr>
      </w:pPr>
    </w:p>
    <w:p w14:paraId="378EF8E9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1,1</w:t>
      </w:r>
      <w:r w:rsidRPr="0030574B">
        <w:rPr>
          <w:i/>
        </w:rPr>
        <w:tab/>
        <w:t>Dépliant.  - 1989.  - 0,05 cm.</w:t>
      </w:r>
    </w:p>
    <w:p w14:paraId="02EFC782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Historique de l'histoire du 125 ans</w:t>
      </w:r>
    </w:p>
    <w:p w14:paraId="43C576EE" w14:textId="77777777" w:rsidR="0030574B" w:rsidRPr="0030574B" w:rsidRDefault="0030574B" w:rsidP="0030574B">
      <w:pPr>
        <w:rPr>
          <w:i/>
        </w:rPr>
      </w:pPr>
    </w:p>
    <w:p w14:paraId="097064DB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1,2</w:t>
      </w:r>
      <w:r w:rsidRPr="0030574B">
        <w:rPr>
          <w:i/>
        </w:rPr>
        <w:tab/>
        <w:t>Programme. - [198-?].  - 0,05 cm.</w:t>
      </w:r>
    </w:p>
    <w:p w14:paraId="37D9C840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Caractère de la fête des célébrations.</w:t>
      </w:r>
    </w:p>
    <w:p w14:paraId="38E41CE9" w14:textId="77777777" w:rsidR="0030574B" w:rsidRPr="0030574B" w:rsidRDefault="0030574B" w:rsidP="0030574B">
      <w:pPr>
        <w:rPr>
          <w:i/>
        </w:rPr>
      </w:pPr>
    </w:p>
    <w:p w14:paraId="2235F26F" w14:textId="77777777" w:rsidR="0030574B" w:rsidRPr="0030574B" w:rsidRDefault="0030574B" w:rsidP="0030574B">
      <w:pPr>
        <w:rPr>
          <w:i/>
        </w:rPr>
      </w:pPr>
      <w:r w:rsidRPr="0030574B">
        <w:rPr>
          <w:i/>
        </w:rPr>
        <w:t>1,3</w:t>
      </w:r>
      <w:r w:rsidRPr="0030574B">
        <w:rPr>
          <w:i/>
        </w:rPr>
        <w:tab/>
        <w:t>Correspondance.  - 1938.  - 0,1 cm.</w:t>
      </w:r>
    </w:p>
    <w:p w14:paraId="40BD9C87" w14:textId="0AA2535C" w:rsidR="0030574B" w:rsidRDefault="0030574B" w:rsidP="0030574B">
      <w:pPr>
        <w:rPr>
          <w:i/>
        </w:rPr>
      </w:pPr>
      <w:r w:rsidRPr="0030574B">
        <w:rPr>
          <w:i/>
        </w:rPr>
        <w:t>Lettre produite du comité central pour St-Alexis de Grande-Baie.</w:t>
      </w:r>
    </w:p>
    <w:p w14:paraId="157B412A" w14:textId="77777777" w:rsidR="0030574B" w:rsidRDefault="0030574B" w:rsidP="0028732E">
      <w:pPr>
        <w:rPr>
          <w:i/>
        </w:rPr>
      </w:pPr>
    </w:p>
    <w:p w14:paraId="1DA8F6EE" w14:textId="77777777" w:rsidR="0030574B" w:rsidRDefault="0030574B" w:rsidP="0028732E">
      <w:pPr>
        <w:rPr>
          <w:i/>
        </w:rPr>
      </w:pPr>
    </w:p>
    <w:p w14:paraId="3C5606A9" w14:textId="77777777" w:rsidR="0030574B" w:rsidRDefault="0030574B" w:rsidP="0028732E">
      <w:pPr>
        <w:rPr>
          <w:i/>
        </w:rPr>
      </w:pPr>
    </w:p>
    <w:p w14:paraId="5D47E07E" w14:textId="7615C5E6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1F4516CD" w:rsidR="001E5A46" w:rsidRPr="00A674F8" w:rsidRDefault="00F0526D" w:rsidP="00923766">
      <w:pPr>
        <w:pStyle w:val="Titre2"/>
      </w:pPr>
      <w:bookmarkStart w:id="3" w:name="_Toc455478673"/>
      <w:r>
        <w:t>P121</w:t>
      </w:r>
      <w:r w:rsidR="00B25321" w:rsidRPr="00A674F8">
        <w:t>/A1</w:t>
      </w:r>
      <w:bookmarkEnd w:id="3"/>
      <w:r w:rsidR="00B25321" w:rsidRPr="00A674F8">
        <w:t xml:space="preserve"> </w:t>
      </w:r>
      <w:r w:rsidR="00AB679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4" w:name="Texte21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4"/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5D562A2A" w:rsidR="00E57F6F" w:rsidRPr="00B321DF" w:rsidRDefault="00F0526D" w:rsidP="00B321DF">
            <w:pPr>
              <w:pStyle w:val="Niveau3"/>
            </w:pPr>
            <w:bookmarkStart w:id="5" w:name="_Toc455478674"/>
            <w:r>
              <w:t>P121</w:t>
            </w:r>
            <w:r w:rsidR="00E57F6F" w:rsidRPr="00B321DF">
              <w:t xml:space="preserve">/A1/1 : </w:t>
            </w:r>
            <w:bookmarkEnd w:id="5"/>
            <w:r w:rsidR="00AB6798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6" w:name="Texte20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fldChar w:fldCharType="end"/>
            </w:r>
            <w:bookmarkEnd w:id="6"/>
          </w:p>
          <w:p w14:paraId="22964C39" w14:textId="77777777" w:rsidR="00E57F6F" w:rsidRDefault="00E57F6F" w:rsidP="00923766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FD0D02D" w14:textId="3D3F15C4" w:rsidR="00C11F5D" w:rsidRPr="00B321DF" w:rsidRDefault="00F0526D" w:rsidP="00C11F5D">
            <w:pPr>
              <w:pStyle w:val="Niveau3"/>
            </w:pPr>
            <w:r>
              <w:t>P121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38CF3839" w14:textId="77777777" w:rsidR="00C11F5D" w:rsidRDefault="00C11F5D" w:rsidP="00C11F5D">
            <w:pPr>
              <w:rPr>
                <w:lang w:eastAsia="en-US"/>
              </w:rPr>
            </w:pP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521BABF" w14:textId="123705EC" w:rsidR="00561EAD" w:rsidRPr="00561EAD" w:rsidRDefault="00F0526D" w:rsidP="00C11F5D">
            <w:pPr>
              <w:pStyle w:val="Niveau3"/>
            </w:pPr>
            <w:r>
              <w:t>P121</w:t>
            </w:r>
            <w:r w:rsidR="00561EAD" w:rsidRPr="00561EAD">
              <w:t xml:space="preserve">/A1/3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</w:tc>
      </w:tr>
    </w:tbl>
    <w:p w14:paraId="71B92678" w14:textId="77777777" w:rsidR="00B25321" w:rsidRPr="00A674F8" w:rsidRDefault="00B25321" w:rsidP="00923766">
      <w:pPr>
        <w:pStyle w:val="Niveau5"/>
      </w:pPr>
    </w:p>
    <w:p w14:paraId="6705B676" w14:textId="77777777" w:rsidR="00E57F6F" w:rsidRPr="00A674F8" w:rsidRDefault="00E57F6F" w:rsidP="00923766"/>
    <w:p w14:paraId="6135CA38" w14:textId="443A2BB2" w:rsidR="00E57F6F" w:rsidRPr="00A674F8" w:rsidRDefault="00F0526D" w:rsidP="00923766">
      <w:pPr>
        <w:pStyle w:val="Titre2"/>
      </w:pPr>
      <w:r>
        <w:t>P121</w:t>
      </w:r>
      <w:r w:rsidR="00E57F6F" w:rsidRPr="00A674F8">
        <w:t xml:space="preserve">/A2 </w:t>
      </w:r>
      <w:r w:rsidR="00AB6798">
        <w:fldChar w:fldCharType="begin">
          <w:ffData>
            <w:name w:val="Texte17"/>
            <w:enabled/>
            <w:calcOnExit w:val="0"/>
            <w:textInput/>
          </w:ffData>
        </w:fldChar>
      </w:r>
      <w:bookmarkStart w:id="7" w:name="Texte17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7"/>
    </w:p>
    <w:p w14:paraId="679BC220" w14:textId="77777777" w:rsidR="00AB6798" w:rsidRDefault="00AB6798" w:rsidP="00AB6798">
      <w:pPr>
        <w:rPr>
          <w:i/>
        </w:rPr>
      </w:pPr>
    </w:p>
    <w:p w14:paraId="5D732229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24F26540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230060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4D248C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D2183A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DF82922" w14:textId="6E9F7979" w:rsidR="00561EAD" w:rsidRDefault="00F0526D" w:rsidP="00AB6798">
            <w:pPr>
              <w:pStyle w:val="Niveau3"/>
            </w:pPr>
            <w:r>
              <w:t>P121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344EF9CF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383B99D6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223FA8B5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F37DF1F" w14:textId="70AC0C3A" w:rsidR="00C11F5D" w:rsidRPr="00B321DF" w:rsidRDefault="00F0526D" w:rsidP="007F33D1">
            <w:pPr>
              <w:pStyle w:val="Niveau3"/>
            </w:pPr>
            <w:r>
              <w:t>P121</w:t>
            </w:r>
            <w:r w:rsidR="00C11F5D">
              <w:t>/A</w:t>
            </w:r>
            <w:r w:rsidR="00AB6798">
              <w:t>2</w:t>
            </w:r>
            <w:r w:rsidR="00C11F5D">
              <w:t>/2</w:t>
            </w:r>
            <w:r w:rsidR="00C11F5D" w:rsidRPr="00B321DF">
              <w:t xml:space="preserve">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1D77B162" w14:textId="77777777" w:rsidR="00C11F5D" w:rsidRDefault="00C11F5D" w:rsidP="007F33D1">
            <w:pPr>
              <w:rPr>
                <w:lang w:eastAsia="en-US"/>
              </w:rPr>
            </w:pPr>
          </w:p>
          <w:p w14:paraId="13DCBFAA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16B1A60A" w14:textId="77777777" w:rsidR="00C11F5D" w:rsidRDefault="00C11F5D" w:rsidP="007F33D1"/>
        </w:tc>
      </w:tr>
    </w:tbl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16983190" w:rsidR="00696AE2" w:rsidRPr="00A674F8" w:rsidRDefault="00F0526D" w:rsidP="00696AE2">
      <w:pPr>
        <w:pStyle w:val="Titre"/>
      </w:pPr>
      <w:r>
        <w:t>P121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F2B1A0B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8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13930FA9" w14:textId="77777777" w:rsidR="00696AE2" w:rsidRPr="00A674F8" w:rsidRDefault="00696AE2" w:rsidP="00696AE2"/>
    <w:p w14:paraId="0BCC7CF2" w14:textId="38F656F9" w:rsidR="00696AE2" w:rsidRPr="00A674F8" w:rsidRDefault="00F0526D" w:rsidP="00696AE2">
      <w:pPr>
        <w:pStyle w:val="Titre2"/>
      </w:pPr>
      <w:r>
        <w:t>P121</w:t>
      </w:r>
      <w:r w:rsidR="00696AE2">
        <w:t>/B</w:t>
      </w:r>
      <w:r w:rsidR="00696AE2" w:rsidRPr="00A674F8">
        <w:t xml:space="preserve">1 </w:t>
      </w:r>
      <w:r w:rsidR="00561EAD">
        <w:t>Photographies</w:t>
      </w:r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2B5B192" w14:textId="2F8EDC1E" w:rsidR="00C11F5D" w:rsidRPr="00B321DF" w:rsidRDefault="00F0526D" w:rsidP="007F33D1">
            <w:pPr>
              <w:pStyle w:val="Niveau3"/>
            </w:pPr>
            <w:r>
              <w:t>P121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7F69F8D1" w14:textId="77777777" w:rsidR="00C11F5D" w:rsidRDefault="00C11F5D" w:rsidP="007F33D1">
            <w:pPr>
              <w:rPr>
                <w:lang w:eastAsia="en-US"/>
              </w:rPr>
            </w:pP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696AE2">
      <w:pPr>
        <w:pStyle w:val="Niveau5"/>
      </w:pPr>
    </w:p>
    <w:p w14:paraId="4FDFCB29" w14:textId="77777777" w:rsidR="00696AE2" w:rsidRPr="00A674F8" w:rsidRDefault="00696AE2" w:rsidP="00696AE2"/>
    <w:p w14:paraId="5781C394" w14:textId="773C76E8" w:rsidR="00696AE2" w:rsidRPr="00A674F8" w:rsidRDefault="00F0526D" w:rsidP="00696AE2">
      <w:pPr>
        <w:pStyle w:val="Titre2"/>
      </w:pPr>
      <w:r>
        <w:t>P121</w:t>
      </w:r>
      <w:r w:rsidR="00696AE2">
        <w:t>/B</w:t>
      </w:r>
      <w:r w:rsidR="00696AE2" w:rsidRPr="00A674F8">
        <w:t xml:space="preserve">2 </w:t>
      </w:r>
    </w:p>
    <w:p w14:paraId="2838DCE2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9E871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87E94F5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1B254017" w14:textId="5D0BAD85" w:rsidR="00C11F5D" w:rsidRPr="00B321DF" w:rsidRDefault="00F0526D" w:rsidP="007F33D1">
            <w:pPr>
              <w:pStyle w:val="Niveau3"/>
            </w:pPr>
            <w:r>
              <w:t>P121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7F1877F6" w14:textId="77777777" w:rsidR="00C11F5D" w:rsidRDefault="00C11F5D" w:rsidP="007F33D1">
            <w:pPr>
              <w:rPr>
                <w:lang w:eastAsia="en-US"/>
              </w:rPr>
            </w:pPr>
          </w:p>
          <w:p w14:paraId="68BF0EC0" w14:textId="77777777" w:rsidR="00C11F5D" w:rsidRDefault="00C11F5D" w:rsidP="007F33D1">
            <w:pPr>
              <w:rPr>
                <w:lang w:eastAsia="en-US"/>
              </w:rPr>
            </w:pPr>
          </w:p>
          <w:p w14:paraId="04A5DBA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4C2CD0BB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563BBE4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2BE68E" w14:textId="172443F3" w:rsidR="00C11F5D" w:rsidRPr="00B321DF" w:rsidRDefault="00F0526D" w:rsidP="007F33D1">
            <w:pPr>
              <w:pStyle w:val="Niveau3"/>
            </w:pPr>
            <w:r>
              <w:t>P121</w:t>
            </w:r>
            <w:r w:rsidR="00C11F5D">
              <w:t>/</w:t>
            </w:r>
            <w:r w:rsidR="00AB6798"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6538AF6C" w14:textId="77777777" w:rsidR="00C11F5D" w:rsidRDefault="00C11F5D" w:rsidP="007F33D1">
            <w:pPr>
              <w:rPr>
                <w:lang w:eastAsia="en-US"/>
              </w:rPr>
            </w:pPr>
          </w:p>
          <w:p w14:paraId="4AAEBA45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2C2CC275" w14:textId="77777777" w:rsidR="00C11F5D" w:rsidRDefault="00C11F5D" w:rsidP="007F33D1"/>
        </w:tc>
      </w:tr>
    </w:tbl>
    <w:p w14:paraId="6E5061AF" w14:textId="77777777" w:rsidR="00696AE2" w:rsidRPr="00A674F8" w:rsidRDefault="00696AE2" w:rsidP="00696AE2"/>
    <w:p w14:paraId="1CC068EB" w14:textId="77777777" w:rsidR="00696AE2" w:rsidRPr="00A674F8" w:rsidRDefault="00696AE2" w:rsidP="00696AE2"/>
    <w:p w14:paraId="68C0FA1F" w14:textId="38639211" w:rsidR="00287473" w:rsidRPr="00A674F8" w:rsidRDefault="00F0526D" w:rsidP="00287473">
      <w:pPr>
        <w:pStyle w:val="Titre"/>
      </w:pPr>
      <w:r>
        <w:t>P121</w:t>
      </w:r>
      <w:r w:rsidR="00287473">
        <w:t>/C</w:t>
      </w:r>
      <w:r w:rsidR="00287473" w:rsidRPr="00A674F8">
        <w:t xml:space="preserve"> </w:t>
      </w:r>
      <w:r w:rsidR="00287473">
        <w:t>Documents audiovisuels</w:t>
      </w:r>
    </w:p>
    <w:p w14:paraId="4E4871A8" w14:textId="77777777" w:rsidR="00287473" w:rsidRDefault="00287473" w:rsidP="00287473"/>
    <w:p w14:paraId="4C3D1BE3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5F63B5D8" w14:textId="77777777" w:rsidR="00287473" w:rsidRPr="00A674F8" w:rsidRDefault="00287473" w:rsidP="00287473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440C45" w14:textId="77777777" w:rsidR="00287473" w:rsidRDefault="00287473" w:rsidP="00287473"/>
    <w:p w14:paraId="40975CA7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Notes : </w:t>
      </w:r>
    </w:p>
    <w:p w14:paraId="09CA453E" w14:textId="77777777" w:rsidR="00287473" w:rsidRPr="00A674F8" w:rsidRDefault="00287473" w:rsidP="00287473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CF1572" w14:textId="77777777" w:rsidR="00287473" w:rsidRPr="00A674F8" w:rsidRDefault="00287473" w:rsidP="00287473"/>
    <w:p w14:paraId="3676798D" w14:textId="6C03E630" w:rsidR="00287473" w:rsidRPr="00A674F8" w:rsidRDefault="00F0526D" w:rsidP="00287473">
      <w:pPr>
        <w:pStyle w:val="Titre2"/>
      </w:pPr>
      <w:r>
        <w:t>P121</w:t>
      </w:r>
      <w:r w:rsidR="00287473">
        <w:t>/C</w:t>
      </w:r>
      <w:r w:rsidR="00287473" w:rsidRPr="00A674F8">
        <w:t xml:space="preserve">1 </w:t>
      </w:r>
      <w:r w:rsidR="00287473">
        <w:t>Enregistrements sonores</w:t>
      </w:r>
    </w:p>
    <w:p w14:paraId="7A21E678" w14:textId="77777777" w:rsidR="00287473" w:rsidRPr="00A674F8" w:rsidRDefault="00287473" w:rsidP="00287473"/>
    <w:p w14:paraId="0193780B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1170E796" w14:textId="77777777" w:rsidR="00287473" w:rsidRPr="00A674F8" w:rsidRDefault="00287473" w:rsidP="00287473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7111B4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1ADDE676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C0EBD1" w14:textId="77777777" w:rsidR="00287473" w:rsidRPr="00A674F8" w:rsidRDefault="00287473" w:rsidP="007114C3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B235C58" w14:textId="393D3828" w:rsidR="00287473" w:rsidRPr="00B321DF" w:rsidRDefault="00F0526D" w:rsidP="007114C3">
            <w:pPr>
              <w:pStyle w:val="Niveau3"/>
            </w:pPr>
            <w:r>
              <w:t>P121</w:t>
            </w:r>
            <w:r w:rsidR="00287473">
              <w:t>/C</w:t>
            </w:r>
            <w:r w:rsidR="00287473" w:rsidRPr="00B321DF">
              <w:t xml:space="preserve">1/1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469A92FE" w14:textId="77777777" w:rsidR="00287473" w:rsidRDefault="00287473" w:rsidP="007114C3">
            <w:pPr>
              <w:rPr>
                <w:lang w:eastAsia="en-US"/>
              </w:rPr>
            </w:pPr>
          </w:p>
          <w:p w14:paraId="3305F59D" w14:textId="77777777" w:rsidR="00287473" w:rsidRDefault="00287473" w:rsidP="007114C3">
            <w:pPr>
              <w:rPr>
                <w:lang w:eastAsia="en-US"/>
              </w:rPr>
            </w:pPr>
          </w:p>
          <w:p w14:paraId="06AC4BA0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</w:tbl>
    <w:p w14:paraId="4DDEEC39" w14:textId="77777777" w:rsidR="00287473" w:rsidRPr="00A674F8" w:rsidRDefault="00287473" w:rsidP="00287473">
      <w:pPr>
        <w:pStyle w:val="Niveau5"/>
      </w:pPr>
    </w:p>
    <w:p w14:paraId="7C1918C0" w14:textId="77777777" w:rsidR="00287473" w:rsidRPr="00A674F8" w:rsidRDefault="00287473" w:rsidP="00287473"/>
    <w:p w14:paraId="69D779FB" w14:textId="299770BC" w:rsidR="00287473" w:rsidRPr="00A674F8" w:rsidRDefault="00F0526D" w:rsidP="00287473">
      <w:pPr>
        <w:pStyle w:val="Titre2"/>
      </w:pPr>
      <w:r>
        <w:t>P121</w:t>
      </w:r>
      <w:r w:rsidR="00287473">
        <w:t>/C</w:t>
      </w:r>
      <w:r w:rsidR="00287473" w:rsidRPr="00A674F8">
        <w:t xml:space="preserve">2 </w:t>
      </w:r>
      <w:r w:rsidR="00287473">
        <w:t>Images en mouvement</w:t>
      </w:r>
    </w:p>
    <w:p w14:paraId="0A6F7252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05B2D203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08168FC" w14:textId="77777777" w:rsidR="00287473" w:rsidRPr="00A674F8" w:rsidRDefault="00287473" w:rsidP="007114C3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FA58A67" w14:textId="146BBA4A" w:rsidR="00287473" w:rsidRPr="00B321DF" w:rsidRDefault="00F0526D" w:rsidP="007114C3">
            <w:pPr>
              <w:pStyle w:val="Niveau3"/>
            </w:pPr>
            <w:r>
              <w:t>P121</w:t>
            </w:r>
            <w:r w:rsidR="00287473">
              <w:t>/C2</w:t>
            </w:r>
            <w:r w:rsidR="00287473" w:rsidRPr="00B321DF">
              <w:t xml:space="preserve">/1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7CBB58D2" w14:textId="77777777" w:rsidR="00287473" w:rsidRDefault="00287473" w:rsidP="007114C3">
            <w:pPr>
              <w:rPr>
                <w:lang w:eastAsia="en-US"/>
              </w:rPr>
            </w:pPr>
          </w:p>
          <w:p w14:paraId="3A4B7477" w14:textId="77777777" w:rsidR="00287473" w:rsidRDefault="00287473" w:rsidP="007114C3">
            <w:pPr>
              <w:rPr>
                <w:lang w:eastAsia="en-US"/>
              </w:rPr>
            </w:pPr>
          </w:p>
          <w:p w14:paraId="7BBFBC96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  <w:tr w:rsidR="00287473" w:rsidRPr="00A674F8" w14:paraId="383CECC4" w14:textId="77777777" w:rsidTr="007114C3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82F78F5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0402DDE" w14:textId="50E44FA1" w:rsidR="00287473" w:rsidRPr="00B321DF" w:rsidRDefault="00F0526D" w:rsidP="007114C3">
            <w:pPr>
              <w:pStyle w:val="Niveau3"/>
            </w:pPr>
            <w:r>
              <w:t>P121</w:t>
            </w:r>
            <w:r w:rsidR="00287473">
              <w:t>/C2/2</w:t>
            </w:r>
            <w:r w:rsidR="00287473" w:rsidRPr="00B321DF">
              <w:t xml:space="preserve"> : </w:t>
            </w:r>
            <w:r w:rsidR="00287473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287473">
              <w:instrText xml:space="preserve"> FORMTEXT </w:instrText>
            </w:r>
            <w:r w:rsidR="00287473">
              <w:fldChar w:fldCharType="separate"/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rPr>
                <w:noProof/>
              </w:rPr>
              <w:t> </w:t>
            </w:r>
            <w:r w:rsidR="00287473">
              <w:fldChar w:fldCharType="end"/>
            </w:r>
          </w:p>
          <w:p w14:paraId="092C4F7B" w14:textId="77777777" w:rsidR="00287473" w:rsidRDefault="00287473" w:rsidP="007114C3">
            <w:pPr>
              <w:rPr>
                <w:lang w:eastAsia="en-US"/>
              </w:rPr>
            </w:pPr>
          </w:p>
          <w:p w14:paraId="03F1CD25" w14:textId="77777777" w:rsidR="00287473" w:rsidRPr="00A674F8" w:rsidRDefault="00287473" w:rsidP="007114C3">
            <w:pPr>
              <w:rPr>
                <w:lang w:eastAsia="en-US"/>
              </w:rPr>
            </w:pPr>
          </w:p>
          <w:p w14:paraId="6E57C567" w14:textId="77777777" w:rsidR="00287473" w:rsidRDefault="00287473" w:rsidP="007114C3"/>
        </w:tc>
      </w:tr>
    </w:tbl>
    <w:p w14:paraId="1453E7DC" w14:textId="77777777" w:rsidR="00287473" w:rsidRPr="00A674F8" w:rsidRDefault="00287473" w:rsidP="00287473"/>
    <w:p w14:paraId="71F28F6D" w14:textId="77777777" w:rsidR="00287473" w:rsidRPr="00A674F8" w:rsidRDefault="00287473" w:rsidP="00287473"/>
    <w:p w14:paraId="017544C2" w14:textId="77777777" w:rsidR="00287473" w:rsidRPr="00A674F8" w:rsidRDefault="00287473" w:rsidP="00287473"/>
    <w:p w14:paraId="1C85BA0B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F9E2" w14:textId="77777777" w:rsidR="00D81EF4" w:rsidRDefault="00D81EF4" w:rsidP="00923766">
      <w:r>
        <w:separator/>
      </w:r>
    </w:p>
  </w:endnote>
  <w:endnote w:type="continuationSeparator" w:id="0">
    <w:p w14:paraId="4E95CC12" w14:textId="77777777" w:rsidR="00D81EF4" w:rsidRDefault="00D81EF4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77AC3C03" w:rsidR="00F41408" w:rsidRPr="009D2B71" w:rsidRDefault="00F0526D" w:rsidP="00923766">
    <w:pPr>
      <w:pStyle w:val="Pieddepage"/>
      <w:rPr>
        <w:sz w:val="20"/>
      </w:rPr>
    </w:pPr>
    <w:r>
      <w:rPr>
        <w:sz w:val="20"/>
      </w:rPr>
      <w:t>P121</w:t>
    </w:r>
    <w:r w:rsidR="00F41408">
      <w:rPr>
        <w:sz w:val="20"/>
      </w:rPr>
      <w:t xml:space="preserve"> Fonds</w:t>
    </w:r>
    <w:r w:rsidR="009F0832">
      <w:rPr>
        <w:sz w:val="20"/>
      </w:rPr>
      <w:t xml:space="preserve"> 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B08E" w14:textId="77777777" w:rsidR="00D81EF4" w:rsidRDefault="00D81EF4" w:rsidP="00923766">
      <w:r>
        <w:separator/>
      </w:r>
    </w:p>
  </w:footnote>
  <w:footnote w:type="continuationSeparator" w:id="0">
    <w:p w14:paraId="2975A939" w14:textId="77777777" w:rsidR="00D81EF4" w:rsidRDefault="00D81EF4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37A77"/>
    <w:rsid w:val="00050170"/>
    <w:rsid w:val="000519EA"/>
    <w:rsid w:val="000723B8"/>
    <w:rsid w:val="000810CE"/>
    <w:rsid w:val="000A440C"/>
    <w:rsid w:val="000F7851"/>
    <w:rsid w:val="00100C2C"/>
    <w:rsid w:val="001153BB"/>
    <w:rsid w:val="00136DC0"/>
    <w:rsid w:val="00166949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0574B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717510"/>
    <w:rsid w:val="007215FD"/>
    <w:rsid w:val="0076644B"/>
    <w:rsid w:val="00797D5C"/>
    <w:rsid w:val="007F33D1"/>
    <w:rsid w:val="0082184E"/>
    <w:rsid w:val="00840FF1"/>
    <w:rsid w:val="00850264"/>
    <w:rsid w:val="00864E13"/>
    <w:rsid w:val="008874A8"/>
    <w:rsid w:val="008940D9"/>
    <w:rsid w:val="008A0AA0"/>
    <w:rsid w:val="008C3DCA"/>
    <w:rsid w:val="008D64A5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774F9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A426C"/>
    <w:rsid w:val="00CB5258"/>
    <w:rsid w:val="00CC59F8"/>
    <w:rsid w:val="00CE48E5"/>
    <w:rsid w:val="00CF7467"/>
    <w:rsid w:val="00D04EFF"/>
    <w:rsid w:val="00D06AA1"/>
    <w:rsid w:val="00D25352"/>
    <w:rsid w:val="00D30256"/>
    <w:rsid w:val="00D31201"/>
    <w:rsid w:val="00D32213"/>
    <w:rsid w:val="00D81EF4"/>
    <w:rsid w:val="00DA6900"/>
    <w:rsid w:val="00DC3822"/>
    <w:rsid w:val="00DC5383"/>
    <w:rsid w:val="00DF516C"/>
    <w:rsid w:val="00E06067"/>
    <w:rsid w:val="00E17531"/>
    <w:rsid w:val="00E46B4D"/>
    <w:rsid w:val="00E50120"/>
    <w:rsid w:val="00E57F6F"/>
    <w:rsid w:val="00E86474"/>
    <w:rsid w:val="00E9066C"/>
    <w:rsid w:val="00F0526D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3</TotalTime>
  <Pages>1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3</cp:revision>
  <dcterms:created xsi:type="dcterms:W3CDTF">2026-07-03T18:40:00Z</dcterms:created>
  <dcterms:modified xsi:type="dcterms:W3CDTF">2026-07-03T18:41:00Z</dcterms:modified>
</cp:coreProperties>
</file>